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755F4" w14:textId="38C332AC" w:rsidR="00FB666A" w:rsidRPr="00FB666A" w:rsidRDefault="00573D48" w:rsidP="00306CD0">
      <w:pPr>
        <w:jc w:val="center"/>
        <w:rPr>
          <w:rFonts w:ascii="Calibri" w:hAnsi="Calibri" w:cs="Calibri"/>
          <w:sz w:val="28"/>
          <w:szCs w:val="22"/>
        </w:rPr>
      </w:pPr>
      <w:r>
        <w:rPr>
          <w:rFonts w:ascii="Calibri" w:hAnsi="Calibri" w:cs="Calibri"/>
          <w:noProof/>
          <w:sz w:val="28"/>
          <w:szCs w:val="22"/>
        </w:rPr>
        <w:drawing>
          <wp:inline distT="0" distB="0" distL="0" distR="0" wp14:anchorId="337BC48E" wp14:editId="344B1A0C">
            <wp:extent cx="6280150" cy="720725"/>
            <wp:effectExtent l="0" t="0" r="635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ncy Coloured Double Logo with Picture.jpg"/>
                    <pic:cNvPicPr/>
                  </pic:nvPicPr>
                  <pic:blipFill>
                    <a:blip r:embed="rId7">
                      <a:extLst>
                        <a:ext uri="{28A0092B-C50C-407E-A947-70E740481C1C}">
                          <a14:useLocalDpi xmlns:a14="http://schemas.microsoft.com/office/drawing/2010/main" val="0"/>
                        </a:ext>
                      </a:extLst>
                    </a:blip>
                    <a:stretch>
                      <a:fillRect/>
                    </a:stretch>
                  </pic:blipFill>
                  <pic:spPr>
                    <a:xfrm>
                      <a:off x="0" y="0"/>
                      <a:ext cx="6280150" cy="720725"/>
                    </a:xfrm>
                    <a:prstGeom prst="rect">
                      <a:avLst/>
                    </a:prstGeom>
                  </pic:spPr>
                </pic:pic>
              </a:graphicData>
            </a:graphic>
          </wp:inline>
        </w:drawing>
      </w:r>
    </w:p>
    <w:p w14:paraId="48A93873" w14:textId="77777777" w:rsidR="00447759" w:rsidRDefault="00447759" w:rsidP="00FB666A">
      <w:pPr>
        <w:jc w:val="center"/>
        <w:rPr>
          <w:rFonts w:ascii="Calibri" w:hAnsi="Calibri" w:cs="Calibri"/>
          <w:b/>
          <w:sz w:val="28"/>
          <w:szCs w:val="22"/>
        </w:rPr>
      </w:pPr>
    </w:p>
    <w:p w14:paraId="1EE76035" w14:textId="77777777" w:rsidR="000276D7" w:rsidRDefault="00743E3A" w:rsidP="00FB666A">
      <w:pPr>
        <w:jc w:val="center"/>
        <w:rPr>
          <w:rFonts w:ascii="Calibri" w:hAnsi="Calibri" w:cs="Calibri"/>
          <w:b/>
          <w:sz w:val="28"/>
          <w:szCs w:val="22"/>
        </w:rPr>
      </w:pPr>
      <w:r>
        <w:rPr>
          <w:rFonts w:ascii="Calibri" w:hAnsi="Calibri" w:cs="Calibri"/>
          <w:b/>
          <w:sz w:val="28"/>
          <w:szCs w:val="22"/>
        </w:rPr>
        <w:t xml:space="preserve">TEACHER OF </w:t>
      </w:r>
      <w:r w:rsidR="00E960B5">
        <w:rPr>
          <w:rFonts w:ascii="Calibri" w:hAnsi="Calibri" w:cs="Calibri"/>
          <w:b/>
          <w:sz w:val="28"/>
          <w:szCs w:val="22"/>
        </w:rPr>
        <w:t>ENGLISH</w:t>
      </w:r>
      <w:r w:rsidR="000276D7">
        <w:rPr>
          <w:rFonts w:ascii="Calibri" w:hAnsi="Calibri" w:cs="Calibri"/>
          <w:b/>
          <w:sz w:val="28"/>
          <w:szCs w:val="22"/>
        </w:rPr>
        <w:t xml:space="preserve"> </w:t>
      </w:r>
    </w:p>
    <w:p w14:paraId="2D628F39" w14:textId="6287288A" w:rsidR="00FB666A" w:rsidRPr="00FB666A" w:rsidRDefault="00F63359" w:rsidP="00FB666A">
      <w:pPr>
        <w:jc w:val="center"/>
        <w:rPr>
          <w:rFonts w:ascii="Calibri" w:hAnsi="Calibri" w:cs="Calibri"/>
          <w:b/>
          <w:sz w:val="28"/>
          <w:szCs w:val="22"/>
        </w:rPr>
      </w:pPr>
      <w:r>
        <w:rPr>
          <w:rFonts w:ascii="Calibri" w:hAnsi="Calibri" w:cs="Calibri"/>
          <w:b/>
          <w:sz w:val="28"/>
          <w:szCs w:val="22"/>
        </w:rPr>
        <w:t>Fixed Term</w:t>
      </w:r>
      <w:r w:rsidR="0006567E">
        <w:rPr>
          <w:rFonts w:ascii="Calibri" w:hAnsi="Calibri" w:cs="Calibri"/>
          <w:b/>
          <w:sz w:val="28"/>
          <w:szCs w:val="22"/>
        </w:rPr>
        <w:t xml:space="preserve"> Contract</w:t>
      </w:r>
      <w:r w:rsidR="00DB022A">
        <w:rPr>
          <w:rFonts w:ascii="Calibri" w:hAnsi="Calibri" w:cs="Calibri"/>
          <w:b/>
          <w:sz w:val="28"/>
          <w:szCs w:val="22"/>
        </w:rPr>
        <w:t xml:space="preserve"> </w:t>
      </w:r>
    </w:p>
    <w:p w14:paraId="391D3980" w14:textId="77777777" w:rsidR="00306CD0" w:rsidRPr="00FB666A" w:rsidRDefault="00306CD0" w:rsidP="00FB666A">
      <w:pPr>
        <w:jc w:val="center"/>
        <w:rPr>
          <w:rFonts w:ascii="Calibri" w:hAnsi="Calibri" w:cs="Calibri"/>
          <w:sz w:val="22"/>
          <w:szCs w:val="22"/>
        </w:rPr>
      </w:pPr>
    </w:p>
    <w:p w14:paraId="3133BB64" w14:textId="77777777" w:rsidR="00306CD0" w:rsidRPr="00FB666A" w:rsidRDefault="00FB666A" w:rsidP="000E03D8">
      <w:pPr>
        <w:pBdr>
          <w:top w:val="dotDash" w:sz="4" w:space="1" w:color="auto"/>
          <w:bottom w:val="dotDash" w:sz="4" w:space="2" w:color="auto"/>
        </w:pBdr>
        <w:rPr>
          <w:rFonts w:ascii="Calibri" w:hAnsi="Calibri" w:cs="Calibri"/>
          <w:b/>
          <w:szCs w:val="22"/>
        </w:rPr>
      </w:pPr>
      <w:r w:rsidRPr="00FB666A">
        <w:rPr>
          <w:rFonts w:ascii="Calibri" w:hAnsi="Calibri" w:cs="Calibri"/>
          <w:b/>
          <w:szCs w:val="22"/>
        </w:rPr>
        <w:t>JOB DESCRIPTION</w:t>
      </w:r>
    </w:p>
    <w:p w14:paraId="28A8C7A4" w14:textId="77777777" w:rsidR="00FB666A" w:rsidRPr="008A4CE5" w:rsidRDefault="00FB666A" w:rsidP="000E03D8">
      <w:pPr>
        <w:pBdr>
          <w:top w:val="dotDash" w:sz="4" w:space="1" w:color="auto"/>
          <w:bottom w:val="dotDash" w:sz="4" w:space="2" w:color="auto"/>
        </w:pBdr>
        <w:rPr>
          <w:rFonts w:ascii="Calibri" w:hAnsi="Calibri" w:cs="Calibri"/>
          <w:sz w:val="22"/>
          <w:szCs w:val="22"/>
        </w:rPr>
      </w:pPr>
    </w:p>
    <w:p w14:paraId="6DFFB006" w14:textId="77777777" w:rsidR="00306CD0" w:rsidRPr="008A4CE5" w:rsidRDefault="00306CD0" w:rsidP="000E03D8">
      <w:pPr>
        <w:pBdr>
          <w:top w:val="dotDash" w:sz="4" w:space="1" w:color="auto"/>
          <w:bottom w:val="dotDash" w:sz="4" w:space="2" w:color="auto"/>
        </w:pBdr>
        <w:rPr>
          <w:rFonts w:ascii="Calibri" w:hAnsi="Calibri" w:cs="Calibri"/>
          <w:b/>
          <w:szCs w:val="22"/>
        </w:rPr>
      </w:pPr>
      <w:r w:rsidRPr="008A4CE5">
        <w:rPr>
          <w:rFonts w:ascii="Calibri" w:hAnsi="Calibri" w:cs="Calibri"/>
          <w:b/>
          <w:szCs w:val="22"/>
        </w:rPr>
        <w:t>Job Title</w:t>
      </w:r>
      <w:r w:rsidRPr="008A4CE5">
        <w:rPr>
          <w:rFonts w:ascii="Calibri" w:hAnsi="Calibri" w:cs="Calibri"/>
          <w:szCs w:val="22"/>
        </w:rPr>
        <w:tab/>
      </w:r>
      <w:r w:rsidRPr="008A4CE5">
        <w:rPr>
          <w:rFonts w:ascii="Calibri" w:hAnsi="Calibri" w:cs="Calibri"/>
          <w:szCs w:val="22"/>
        </w:rPr>
        <w:tab/>
        <w:t>:</w:t>
      </w:r>
      <w:r w:rsidRPr="008A4CE5">
        <w:rPr>
          <w:rFonts w:ascii="Calibri" w:hAnsi="Calibri" w:cs="Calibri"/>
          <w:szCs w:val="22"/>
        </w:rPr>
        <w:tab/>
      </w:r>
      <w:r w:rsidRPr="008A4CE5">
        <w:rPr>
          <w:rFonts w:ascii="Calibri" w:hAnsi="Calibri" w:cs="Calibri"/>
          <w:b/>
          <w:szCs w:val="22"/>
        </w:rPr>
        <w:t xml:space="preserve">Teacher of </w:t>
      </w:r>
      <w:r w:rsidR="00E960B5">
        <w:rPr>
          <w:rFonts w:ascii="Calibri" w:hAnsi="Calibri" w:cs="Calibri"/>
          <w:b/>
          <w:szCs w:val="22"/>
        </w:rPr>
        <w:t>English</w:t>
      </w:r>
    </w:p>
    <w:p w14:paraId="0510C108" w14:textId="77777777" w:rsidR="00306CD0" w:rsidRDefault="00306CD0" w:rsidP="000E03D8">
      <w:pPr>
        <w:pBdr>
          <w:top w:val="dotDash" w:sz="4" w:space="1" w:color="auto"/>
          <w:bottom w:val="dotDash" w:sz="4" w:space="2" w:color="auto"/>
        </w:pBdr>
        <w:rPr>
          <w:rFonts w:ascii="Calibri" w:hAnsi="Calibri" w:cs="Calibri"/>
          <w:b/>
          <w:szCs w:val="22"/>
        </w:rPr>
      </w:pPr>
      <w:r w:rsidRPr="008A4CE5">
        <w:rPr>
          <w:rFonts w:ascii="Calibri" w:hAnsi="Calibri" w:cs="Calibri"/>
          <w:b/>
          <w:szCs w:val="22"/>
        </w:rPr>
        <w:t>Responsible to</w:t>
      </w:r>
      <w:r w:rsidRPr="008A4CE5">
        <w:rPr>
          <w:rFonts w:ascii="Calibri" w:hAnsi="Calibri" w:cs="Calibri"/>
          <w:szCs w:val="22"/>
        </w:rPr>
        <w:tab/>
        <w:t>:</w:t>
      </w:r>
      <w:r w:rsidRPr="008A4CE5">
        <w:rPr>
          <w:rFonts w:ascii="Calibri" w:hAnsi="Calibri" w:cs="Calibri"/>
          <w:szCs w:val="22"/>
        </w:rPr>
        <w:tab/>
      </w:r>
      <w:r w:rsidR="00AB2D31" w:rsidRPr="00AB2D31">
        <w:rPr>
          <w:rFonts w:ascii="Calibri" w:hAnsi="Calibri" w:cs="Calibri"/>
          <w:b/>
          <w:szCs w:val="22"/>
        </w:rPr>
        <w:t xml:space="preserve">Head of </w:t>
      </w:r>
      <w:r w:rsidR="00E960B5">
        <w:rPr>
          <w:rFonts w:ascii="Calibri" w:hAnsi="Calibri" w:cs="Calibri"/>
          <w:b/>
          <w:szCs w:val="22"/>
        </w:rPr>
        <w:t>English</w:t>
      </w:r>
    </w:p>
    <w:p w14:paraId="4E776831" w14:textId="77777777" w:rsidR="00F63359" w:rsidRDefault="00DB022A" w:rsidP="000E03D8">
      <w:pPr>
        <w:pBdr>
          <w:top w:val="dotDash" w:sz="4" w:space="1" w:color="auto"/>
          <w:bottom w:val="dotDash" w:sz="4" w:space="2" w:color="auto"/>
        </w:pBdr>
        <w:rPr>
          <w:rFonts w:ascii="Calibri" w:hAnsi="Calibri" w:cs="Calibri"/>
          <w:b/>
          <w:szCs w:val="22"/>
        </w:rPr>
      </w:pPr>
      <w:r>
        <w:rPr>
          <w:rFonts w:ascii="Calibri" w:hAnsi="Calibri" w:cs="Calibri"/>
          <w:b/>
          <w:szCs w:val="22"/>
        </w:rPr>
        <w:t>Contract</w:t>
      </w:r>
      <w:r>
        <w:rPr>
          <w:rFonts w:ascii="Calibri" w:hAnsi="Calibri" w:cs="Calibri"/>
          <w:b/>
          <w:szCs w:val="22"/>
        </w:rPr>
        <w:tab/>
      </w:r>
      <w:r>
        <w:rPr>
          <w:rFonts w:ascii="Calibri" w:hAnsi="Calibri" w:cs="Calibri"/>
          <w:b/>
          <w:szCs w:val="22"/>
        </w:rPr>
        <w:tab/>
        <w:t xml:space="preserve">: </w:t>
      </w:r>
      <w:r>
        <w:rPr>
          <w:rFonts w:ascii="Calibri" w:hAnsi="Calibri" w:cs="Calibri"/>
          <w:b/>
          <w:szCs w:val="22"/>
        </w:rPr>
        <w:tab/>
      </w:r>
      <w:r w:rsidR="00F63359">
        <w:rPr>
          <w:rFonts w:ascii="Calibri" w:hAnsi="Calibri" w:cs="Calibri"/>
          <w:b/>
          <w:szCs w:val="22"/>
        </w:rPr>
        <w:t>Fixed Term, 1</w:t>
      </w:r>
      <w:r w:rsidR="00F63359" w:rsidRPr="00F63359">
        <w:rPr>
          <w:rFonts w:ascii="Calibri" w:hAnsi="Calibri" w:cs="Calibri"/>
          <w:b/>
          <w:szCs w:val="22"/>
          <w:vertAlign w:val="superscript"/>
        </w:rPr>
        <w:t>st</w:t>
      </w:r>
      <w:r w:rsidR="00F63359">
        <w:rPr>
          <w:rFonts w:ascii="Calibri" w:hAnsi="Calibri" w:cs="Calibri"/>
          <w:b/>
          <w:szCs w:val="22"/>
        </w:rPr>
        <w:t xml:space="preserve"> September 2019 to 31</w:t>
      </w:r>
      <w:r w:rsidR="00F63359" w:rsidRPr="00F63359">
        <w:rPr>
          <w:rFonts w:ascii="Calibri" w:hAnsi="Calibri" w:cs="Calibri"/>
          <w:b/>
          <w:szCs w:val="22"/>
          <w:vertAlign w:val="superscript"/>
        </w:rPr>
        <w:t>st</w:t>
      </w:r>
      <w:r w:rsidR="00F63359">
        <w:rPr>
          <w:rFonts w:ascii="Calibri" w:hAnsi="Calibri" w:cs="Calibri"/>
          <w:b/>
          <w:szCs w:val="22"/>
        </w:rPr>
        <w:t xml:space="preserve"> August 2020 </w:t>
      </w:r>
    </w:p>
    <w:p w14:paraId="6ECA0447" w14:textId="78F87DCD" w:rsidR="000E03D8" w:rsidRDefault="00F63359" w:rsidP="000E03D8">
      <w:pPr>
        <w:pBdr>
          <w:top w:val="dotDash" w:sz="4" w:space="1" w:color="auto"/>
          <w:bottom w:val="dotDash" w:sz="4" w:space="2" w:color="auto"/>
        </w:pBdr>
        <w:rPr>
          <w:rFonts w:ascii="Calibri" w:hAnsi="Calibri" w:cs="Calibri"/>
          <w:b/>
          <w:szCs w:val="22"/>
        </w:rPr>
      </w:pPr>
      <w:r>
        <w:rPr>
          <w:rFonts w:ascii="Calibri" w:hAnsi="Calibri" w:cs="Calibri"/>
          <w:b/>
          <w:szCs w:val="22"/>
        </w:rPr>
        <w:tab/>
      </w:r>
      <w:r>
        <w:rPr>
          <w:rFonts w:ascii="Calibri" w:hAnsi="Calibri" w:cs="Calibri"/>
          <w:b/>
          <w:szCs w:val="22"/>
        </w:rPr>
        <w:tab/>
      </w:r>
      <w:r>
        <w:rPr>
          <w:rFonts w:ascii="Calibri" w:hAnsi="Calibri" w:cs="Calibri"/>
          <w:b/>
          <w:szCs w:val="22"/>
        </w:rPr>
        <w:tab/>
      </w:r>
      <w:r>
        <w:rPr>
          <w:rFonts w:ascii="Calibri" w:hAnsi="Calibri" w:cs="Calibri"/>
          <w:b/>
          <w:szCs w:val="22"/>
        </w:rPr>
        <w:tab/>
        <w:t xml:space="preserve">To cover for the secondment of a colleague </w:t>
      </w:r>
      <w:bookmarkStart w:id="0" w:name="_GoBack"/>
      <w:bookmarkEnd w:id="0"/>
      <w:r w:rsidR="001C0CC1">
        <w:rPr>
          <w:rFonts w:ascii="Calibri" w:hAnsi="Calibri" w:cs="Calibri"/>
          <w:b/>
          <w:szCs w:val="22"/>
        </w:rPr>
        <w:t xml:space="preserve"> </w:t>
      </w:r>
    </w:p>
    <w:p w14:paraId="5C235EB0" w14:textId="77777777" w:rsidR="000E03D8" w:rsidRDefault="000E03D8" w:rsidP="000E03D8">
      <w:pPr>
        <w:pBdr>
          <w:top w:val="dotDash" w:sz="4" w:space="1" w:color="auto"/>
          <w:bottom w:val="dotDash" w:sz="4" w:space="2" w:color="auto"/>
        </w:pBdr>
        <w:rPr>
          <w:rFonts w:ascii="Calibri" w:hAnsi="Calibri" w:cs="Calibri"/>
          <w:b/>
          <w:szCs w:val="22"/>
        </w:rPr>
      </w:pPr>
    </w:p>
    <w:p w14:paraId="53F46BEA" w14:textId="77777777" w:rsidR="00306CD0" w:rsidRPr="008A4CE5" w:rsidRDefault="00306CD0" w:rsidP="000E03D8">
      <w:pPr>
        <w:pBdr>
          <w:top w:val="dotDash" w:sz="4" w:space="1" w:color="auto"/>
          <w:bottom w:val="dotDash" w:sz="4" w:space="2" w:color="auto"/>
        </w:pBdr>
        <w:rPr>
          <w:rFonts w:ascii="Calibri" w:hAnsi="Calibri" w:cs="Calibri"/>
          <w:szCs w:val="22"/>
        </w:rPr>
      </w:pPr>
      <w:r w:rsidRPr="008A4CE5">
        <w:rPr>
          <w:rFonts w:ascii="Calibri" w:hAnsi="Calibri" w:cs="Calibri"/>
          <w:szCs w:val="22"/>
        </w:rPr>
        <w:t>The current conditions of employment of school teachers as laid down by the Department for Education will apply.</w:t>
      </w:r>
    </w:p>
    <w:p w14:paraId="62DCD203" w14:textId="77777777" w:rsidR="00306CD0" w:rsidRPr="008A4CE5" w:rsidRDefault="00306CD0">
      <w:pPr>
        <w:rPr>
          <w:rFonts w:ascii="Calibri" w:hAnsi="Calibri" w:cs="Calibri"/>
          <w:sz w:val="22"/>
          <w:szCs w:val="22"/>
        </w:rPr>
      </w:pPr>
    </w:p>
    <w:p w14:paraId="4C71AD68" w14:textId="77777777" w:rsidR="007A1FEF" w:rsidRPr="008A4CE5" w:rsidRDefault="00842CE9" w:rsidP="00DF6506">
      <w:pPr>
        <w:numPr>
          <w:ilvl w:val="0"/>
          <w:numId w:val="1"/>
        </w:numPr>
        <w:tabs>
          <w:tab w:val="clear" w:pos="720"/>
          <w:tab w:val="num" w:pos="360"/>
        </w:tabs>
        <w:ind w:left="360"/>
        <w:jc w:val="both"/>
        <w:rPr>
          <w:rFonts w:ascii="Calibri" w:hAnsi="Calibri" w:cs="Calibri"/>
          <w:b/>
          <w:szCs w:val="22"/>
        </w:rPr>
      </w:pPr>
      <w:r w:rsidRPr="008A4CE5">
        <w:rPr>
          <w:rFonts w:ascii="Calibri" w:hAnsi="Calibri" w:cs="Calibri"/>
          <w:b/>
          <w:szCs w:val="22"/>
        </w:rPr>
        <w:t>TITLE AND GRADE OF POST</w:t>
      </w:r>
    </w:p>
    <w:p w14:paraId="40165356" w14:textId="77777777" w:rsidR="00AB38D7" w:rsidRPr="008A4CE5" w:rsidRDefault="00AB38D7" w:rsidP="00DF6506">
      <w:pPr>
        <w:ind w:left="360"/>
        <w:jc w:val="both"/>
        <w:rPr>
          <w:rFonts w:ascii="Calibri" w:hAnsi="Calibri" w:cs="Calibri"/>
          <w:sz w:val="22"/>
          <w:szCs w:val="22"/>
        </w:rPr>
      </w:pPr>
      <w:r w:rsidRPr="008A4CE5">
        <w:rPr>
          <w:rFonts w:ascii="Calibri" w:hAnsi="Calibri" w:cs="Calibri"/>
          <w:sz w:val="22"/>
          <w:szCs w:val="22"/>
        </w:rPr>
        <w:t>Teacher</w:t>
      </w:r>
      <w:r w:rsidR="007F5F61" w:rsidRPr="008A4CE5">
        <w:rPr>
          <w:rFonts w:ascii="Calibri" w:hAnsi="Calibri" w:cs="Calibri"/>
          <w:sz w:val="22"/>
          <w:szCs w:val="22"/>
        </w:rPr>
        <w:t xml:space="preserve"> </w:t>
      </w:r>
      <w:r w:rsidR="001D6AFA" w:rsidRPr="008A4CE5">
        <w:rPr>
          <w:rFonts w:ascii="Calibri" w:hAnsi="Calibri" w:cs="Calibri"/>
          <w:sz w:val="22"/>
          <w:szCs w:val="22"/>
        </w:rPr>
        <w:t xml:space="preserve">of </w:t>
      </w:r>
      <w:r w:rsidR="00E960B5">
        <w:rPr>
          <w:rFonts w:ascii="Calibri" w:hAnsi="Calibri" w:cs="Calibri"/>
          <w:sz w:val="22"/>
          <w:szCs w:val="22"/>
        </w:rPr>
        <w:t>English</w:t>
      </w:r>
      <w:r w:rsidR="001D6AFA" w:rsidRPr="008A4CE5">
        <w:rPr>
          <w:rFonts w:ascii="Calibri" w:hAnsi="Calibri" w:cs="Calibri"/>
          <w:sz w:val="22"/>
          <w:szCs w:val="22"/>
        </w:rPr>
        <w:t xml:space="preserve"> </w:t>
      </w:r>
      <w:r w:rsidRPr="008A4CE5">
        <w:rPr>
          <w:rFonts w:ascii="Calibri" w:hAnsi="Calibri" w:cs="Calibri"/>
          <w:sz w:val="22"/>
          <w:szCs w:val="22"/>
        </w:rPr>
        <w:t xml:space="preserve">– </w:t>
      </w:r>
      <w:r w:rsidR="00B96338" w:rsidRPr="008A4CE5">
        <w:rPr>
          <w:rFonts w:ascii="Calibri" w:hAnsi="Calibri" w:cs="Calibri"/>
          <w:sz w:val="22"/>
          <w:szCs w:val="22"/>
        </w:rPr>
        <w:t>Main Pay Scale</w:t>
      </w:r>
      <w:r w:rsidR="00F17569">
        <w:rPr>
          <w:rFonts w:ascii="Calibri" w:hAnsi="Calibri" w:cs="Calibri"/>
          <w:sz w:val="22"/>
          <w:szCs w:val="22"/>
        </w:rPr>
        <w:t xml:space="preserve"> </w:t>
      </w:r>
    </w:p>
    <w:p w14:paraId="3387DAF1" w14:textId="77777777" w:rsidR="00D01CA5" w:rsidRPr="008A4CE5" w:rsidRDefault="00D01CA5" w:rsidP="002B3FE1">
      <w:pPr>
        <w:ind w:left="360"/>
        <w:jc w:val="both"/>
        <w:rPr>
          <w:rFonts w:ascii="Calibri" w:hAnsi="Calibri" w:cs="Calibri"/>
          <w:b/>
          <w:sz w:val="22"/>
          <w:szCs w:val="22"/>
        </w:rPr>
      </w:pPr>
    </w:p>
    <w:p w14:paraId="7DE71B13" w14:textId="77777777" w:rsidR="00AB38D7" w:rsidRPr="008A4CE5" w:rsidRDefault="00842CE9" w:rsidP="00DF6506">
      <w:pPr>
        <w:numPr>
          <w:ilvl w:val="0"/>
          <w:numId w:val="1"/>
        </w:numPr>
        <w:tabs>
          <w:tab w:val="clear" w:pos="720"/>
          <w:tab w:val="num" w:pos="360"/>
        </w:tabs>
        <w:ind w:left="360"/>
        <w:jc w:val="both"/>
        <w:rPr>
          <w:rFonts w:ascii="Calibri" w:hAnsi="Calibri" w:cs="Calibri"/>
          <w:b/>
          <w:szCs w:val="22"/>
        </w:rPr>
      </w:pPr>
      <w:r w:rsidRPr="008A4CE5">
        <w:rPr>
          <w:rFonts w:ascii="Calibri" w:hAnsi="Calibri" w:cs="Calibri"/>
          <w:b/>
          <w:szCs w:val="22"/>
        </w:rPr>
        <w:t>PURPOSE OF THE JOB</w:t>
      </w:r>
    </w:p>
    <w:p w14:paraId="2606ABB4" w14:textId="77777777" w:rsidR="00AB38D7" w:rsidRPr="008A4CE5" w:rsidRDefault="00AB38D7" w:rsidP="00DF6506">
      <w:pPr>
        <w:ind w:left="360"/>
        <w:jc w:val="both"/>
        <w:rPr>
          <w:rFonts w:ascii="Calibri" w:hAnsi="Calibri" w:cs="Calibri"/>
          <w:sz w:val="22"/>
          <w:szCs w:val="22"/>
        </w:rPr>
      </w:pPr>
      <w:r w:rsidRPr="008A4CE5">
        <w:rPr>
          <w:rFonts w:ascii="Calibri" w:hAnsi="Calibri" w:cs="Calibri"/>
          <w:sz w:val="22"/>
          <w:szCs w:val="22"/>
        </w:rPr>
        <w:t xml:space="preserve">To teach pupils within the </w:t>
      </w:r>
      <w:r w:rsidR="00C03E77">
        <w:rPr>
          <w:rFonts w:ascii="Calibri" w:hAnsi="Calibri" w:cs="Calibri"/>
          <w:sz w:val="22"/>
          <w:szCs w:val="22"/>
        </w:rPr>
        <w:t>school</w:t>
      </w:r>
      <w:r w:rsidRPr="008A4CE5">
        <w:rPr>
          <w:rFonts w:ascii="Calibri" w:hAnsi="Calibri" w:cs="Calibri"/>
          <w:sz w:val="22"/>
          <w:szCs w:val="22"/>
        </w:rPr>
        <w:t xml:space="preserve"> and to ca</w:t>
      </w:r>
      <w:r w:rsidR="006D2330" w:rsidRPr="008A4CE5">
        <w:rPr>
          <w:rFonts w:ascii="Calibri" w:hAnsi="Calibri" w:cs="Calibri"/>
          <w:sz w:val="22"/>
          <w:szCs w:val="22"/>
        </w:rPr>
        <w:t>r</w:t>
      </w:r>
      <w:r w:rsidRPr="008A4CE5">
        <w:rPr>
          <w:rFonts w:ascii="Calibri" w:hAnsi="Calibri" w:cs="Calibri"/>
          <w:sz w:val="22"/>
          <w:szCs w:val="22"/>
        </w:rPr>
        <w:t xml:space="preserve">ry out such other associated duties as are reasonable assigned by the </w:t>
      </w:r>
      <w:r w:rsidR="001D6AFA" w:rsidRPr="008A4CE5">
        <w:rPr>
          <w:rFonts w:ascii="Calibri" w:hAnsi="Calibri" w:cs="Calibri"/>
          <w:sz w:val="22"/>
          <w:szCs w:val="22"/>
        </w:rPr>
        <w:t>Headteacher</w:t>
      </w:r>
      <w:r w:rsidR="00B96338" w:rsidRPr="008A4CE5">
        <w:rPr>
          <w:rFonts w:ascii="Calibri" w:hAnsi="Calibri" w:cs="Calibri"/>
          <w:sz w:val="22"/>
          <w:szCs w:val="22"/>
        </w:rPr>
        <w:t xml:space="preserve">.  </w:t>
      </w:r>
      <w:proofErr w:type="gramStart"/>
      <w:r w:rsidR="00B96338" w:rsidRPr="008A4CE5">
        <w:rPr>
          <w:rFonts w:ascii="Calibri" w:hAnsi="Calibri" w:cs="Calibri"/>
          <w:sz w:val="22"/>
          <w:szCs w:val="22"/>
        </w:rPr>
        <w:t>Also</w:t>
      </w:r>
      <w:proofErr w:type="gramEnd"/>
      <w:r w:rsidR="00BB4B1B" w:rsidRPr="008A4CE5">
        <w:rPr>
          <w:rFonts w:ascii="Calibri" w:hAnsi="Calibri" w:cs="Calibri"/>
          <w:sz w:val="22"/>
          <w:szCs w:val="22"/>
        </w:rPr>
        <w:t xml:space="preserve"> to participate in the development of appropriate </w:t>
      </w:r>
      <w:r w:rsidR="00BB4B1B" w:rsidRPr="00AB2D31">
        <w:rPr>
          <w:rFonts w:ascii="Calibri" w:hAnsi="Calibri" w:cs="Calibri"/>
          <w:sz w:val="22"/>
          <w:szCs w:val="22"/>
        </w:rPr>
        <w:t>syllab</w:t>
      </w:r>
      <w:r w:rsidR="00AB2D31" w:rsidRPr="00AB2D31">
        <w:rPr>
          <w:rFonts w:ascii="Calibri" w:hAnsi="Calibri" w:cs="Calibri"/>
          <w:sz w:val="22"/>
          <w:szCs w:val="22"/>
        </w:rPr>
        <w:t>i</w:t>
      </w:r>
      <w:r w:rsidR="00EC5167" w:rsidRPr="008A4CE5">
        <w:rPr>
          <w:rFonts w:ascii="Calibri" w:hAnsi="Calibri" w:cs="Calibri"/>
          <w:sz w:val="22"/>
          <w:szCs w:val="22"/>
        </w:rPr>
        <w:t>,</w:t>
      </w:r>
      <w:r w:rsidR="00B96338" w:rsidRPr="008A4CE5">
        <w:rPr>
          <w:rFonts w:ascii="Calibri" w:hAnsi="Calibri" w:cs="Calibri"/>
          <w:sz w:val="22"/>
          <w:szCs w:val="22"/>
        </w:rPr>
        <w:t xml:space="preserve"> materials and schemes of work if required.</w:t>
      </w:r>
    </w:p>
    <w:p w14:paraId="68F5DF58" w14:textId="77777777" w:rsidR="00D01CA5" w:rsidRPr="008A4CE5" w:rsidRDefault="00D01CA5" w:rsidP="002B3FE1">
      <w:pPr>
        <w:jc w:val="both"/>
        <w:rPr>
          <w:rFonts w:ascii="Calibri" w:hAnsi="Calibri" w:cs="Calibri"/>
          <w:sz w:val="22"/>
          <w:szCs w:val="22"/>
        </w:rPr>
      </w:pPr>
    </w:p>
    <w:p w14:paraId="3B8633B2" w14:textId="77777777" w:rsidR="00AB38D7" w:rsidRPr="008A4CE5" w:rsidRDefault="00842CE9" w:rsidP="00DF6506">
      <w:pPr>
        <w:numPr>
          <w:ilvl w:val="0"/>
          <w:numId w:val="1"/>
        </w:numPr>
        <w:tabs>
          <w:tab w:val="clear" w:pos="720"/>
          <w:tab w:val="num" w:pos="360"/>
        </w:tabs>
        <w:ind w:left="360"/>
        <w:jc w:val="both"/>
        <w:rPr>
          <w:rFonts w:ascii="Calibri" w:hAnsi="Calibri" w:cs="Calibri"/>
          <w:b/>
          <w:szCs w:val="22"/>
        </w:rPr>
      </w:pPr>
      <w:r w:rsidRPr="008A4CE5">
        <w:rPr>
          <w:rFonts w:ascii="Calibri" w:hAnsi="Calibri" w:cs="Calibri"/>
          <w:b/>
          <w:szCs w:val="22"/>
        </w:rPr>
        <w:t>RESPONSIBLE TO</w:t>
      </w:r>
    </w:p>
    <w:p w14:paraId="267A0FC1" w14:textId="77777777" w:rsidR="006D2330" w:rsidRPr="008A4CE5" w:rsidRDefault="006D2330" w:rsidP="00DF6506">
      <w:pPr>
        <w:ind w:left="360"/>
        <w:jc w:val="both"/>
        <w:rPr>
          <w:rFonts w:ascii="Calibri" w:hAnsi="Calibri" w:cs="Calibri"/>
          <w:sz w:val="22"/>
          <w:szCs w:val="22"/>
        </w:rPr>
      </w:pPr>
      <w:r w:rsidRPr="008A4CE5">
        <w:rPr>
          <w:rFonts w:ascii="Calibri" w:hAnsi="Calibri" w:cs="Calibri"/>
          <w:sz w:val="22"/>
          <w:szCs w:val="22"/>
        </w:rPr>
        <w:t xml:space="preserve">The post holder is responsible to the </w:t>
      </w:r>
      <w:r w:rsidR="001D6AFA" w:rsidRPr="008A4CE5">
        <w:rPr>
          <w:rFonts w:ascii="Calibri" w:hAnsi="Calibri" w:cs="Calibri"/>
          <w:sz w:val="22"/>
          <w:szCs w:val="22"/>
        </w:rPr>
        <w:t>Headteacher</w:t>
      </w:r>
      <w:r w:rsidRPr="008A4CE5">
        <w:rPr>
          <w:rFonts w:ascii="Calibri" w:hAnsi="Calibri" w:cs="Calibri"/>
          <w:sz w:val="22"/>
          <w:szCs w:val="22"/>
        </w:rPr>
        <w:t xml:space="preserve"> in all matters, and to the </w:t>
      </w:r>
      <w:r w:rsidR="00AB2D31" w:rsidRPr="00AB2D31">
        <w:rPr>
          <w:rFonts w:ascii="Calibri" w:hAnsi="Calibri" w:cs="Calibri"/>
          <w:sz w:val="22"/>
          <w:szCs w:val="22"/>
        </w:rPr>
        <w:t xml:space="preserve">Head of </w:t>
      </w:r>
      <w:r w:rsidR="00E960B5">
        <w:rPr>
          <w:rFonts w:ascii="Calibri" w:hAnsi="Calibri" w:cs="Calibri"/>
          <w:sz w:val="22"/>
          <w:szCs w:val="22"/>
        </w:rPr>
        <w:t>English</w:t>
      </w:r>
      <w:r w:rsidRPr="008A4CE5">
        <w:rPr>
          <w:rFonts w:ascii="Calibri" w:hAnsi="Calibri" w:cs="Calibri"/>
          <w:sz w:val="22"/>
          <w:szCs w:val="22"/>
        </w:rPr>
        <w:t xml:space="preserve"> in respect of curricular matters and the </w:t>
      </w:r>
      <w:r w:rsidR="00AB2D31" w:rsidRPr="00AB2D31">
        <w:rPr>
          <w:rFonts w:ascii="Calibri" w:hAnsi="Calibri" w:cs="Calibri"/>
          <w:sz w:val="22"/>
          <w:szCs w:val="22"/>
        </w:rPr>
        <w:t>Heads of Year</w:t>
      </w:r>
      <w:r w:rsidRPr="00AB2D31">
        <w:rPr>
          <w:rFonts w:ascii="Calibri" w:hAnsi="Calibri" w:cs="Calibri"/>
          <w:sz w:val="22"/>
          <w:szCs w:val="22"/>
        </w:rPr>
        <w:t xml:space="preserve"> in</w:t>
      </w:r>
      <w:r w:rsidRPr="008A4CE5">
        <w:rPr>
          <w:rFonts w:ascii="Calibri" w:hAnsi="Calibri" w:cs="Calibri"/>
          <w:sz w:val="22"/>
          <w:szCs w:val="22"/>
        </w:rPr>
        <w:t xml:space="preserve"> pastoral matters.</w:t>
      </w:r>
    </w:p>
    <w:p w14:paraId="33BB1BA8" w14:textId="77777777" w:rsidR="00D01CA5" w:rsidRPr="008A4CE5" w:rsidRDefault="00D01CA5" w:rsidP="002B3FE1">
      <w:pPr>
        <w:jc w:val="both"/>
        <w:rPr>
          <w:rFonts w:ascii="Calibri" w:hAnsi="Calibri" w:cs="Calibri"/>
          <w:sz w:val="22"/>
          <w:szCs w:val="22"/>
        </w:rPr>
      </w:pPr>
    </w:p>
    <w:p w14:paraId="2C20CCE1" w14:textId="77777777" w:rsidR="006D2330" w:rsidRPr="008A4CE5" w:rsidRDefault="00842CE9" w:rsidP="00DF6506">
      <w:pPr>
        <w:numPr>
          <w:ilvl w:val="0"/>
          <w:numId w:val="1"/>
        </w:numPr>
        <w:tabs>
          <w:tab w:val="clear" w:pos="720"/>
          <w:tab w:val="num" w:pos="360"/>
        </w:tabs>
        <w:ind w:left="360"/>
        <w:jc w:val="both"/>
        <w:rPr>
          <w:rFonts w:ascii="Calibri" w:hAnsi="Calibri" w:cs="Calibri"/>
          <w:b/>
          <w:szCs w:val="22"/>
        </w:rPr>
      </w:pPr>
      <w:r w:rsidRPr="008A4CE5">
        <w:rPr>
          <w:rFonts w:ascii="Calibri" w:hAnsi="Calibri" w:cs="Calibri"/>
          <w:b/>
          <w:szCs w:val="22"/>
        </w:rPr>
        <w:t>LIAISING WITH</w:t>
      </w:r>
    </w:p>
    <w:p w14:paraId="0160AD35" w14:textId="77777777" w:rsidR="006D2330" w:rsidRPr="008A4CE5" w:rsidRDefault="006D2330" w:rsidP="00DF6506">
      <w:pPr>
        <w:ind w:left="360"/>
        <w:jc w:val="both"/>
        <w:rPr>
          <w:rFonts w:ascii="Calibri" w:hAnsi="Calibri" w:cs="Calibri"/>
          <w:sz w:val="22"/>
          <w:szCs w:val="22"/>
        </w:rPr>
      </w:pPr>
      <w:r w:rsidRPr="008A4CE5">
        <w:rPr>
          <w:rFonts w:ascii="Calibri" w:hAnsi="Calibri" w:cs="Calibri"/>
          <w:sz w:val="22"/>
          <w:szCs w:val="22"/>
        </w:rPr>
        <w:t>The post</w:t>
      </w:r>
      <w:r w:rsidR="00842CE9" w:rsidRPr="008A4CE5">
        <w:rPr>
          <w:rFonts w:ascii="Calibri" w:hAnsi="Calibri" w:cs="Calibri"/>
          <w:sz w:val="22"/>
          <w:szCs w:val="22"/>
        </w:rPr>
        <w:t xml:space="preserve"> </w:t>
      </w:r>
      <w:r w:rsidRPr="008A4CE5">
        <w:rPr>
          <w:rFonts w:ascii="Calibri" w:hAnsi="Calibri" w:cs="Calibri"/>
          <w:sz w:val="22"/>
          <w:szCs w:val="22"/>
        </w:rPr>
        <w:t xml:space="preserve">holder should interact on a professional level with colleagues and seek to establish and maintain productive relationships with them and to promote mutual understanding of the </w:t>
      </w:r>
      <w:r w:rsidR="00C03E77">
        <w:rPr>
          <w:rFonts w:ascii="Calibri" w:hAnsi="Calibri" w:cs="Calibri"/>
          <w:sz w:val="22"/>
          <w:szCs w:val="22"/>
        </w:rPr>
        <w:t>school</w:t>
      </w:r>
      <w:r w:rsidRPr="008A4CE5">
        <w:rPr>
          <w:rFonts w:ascii="Calibri" w:hAnsi="Calibri" w:cs="Calibri"/>
          <w:sz w:val="22"/>
          <w:szCs w:val="22"/>
        </w:rPr>
        <w:t xml:space="preserve"> curriculum with the aim of improving the quality of teaching and learning in the </w:t>
      </w:r>
      <w:r w:rsidR="00C03E77">
        <w:rPr>
          <w:rFonts w:ascii="Calibri" w:hAnsi="Calibri" w:cs="Calibri"/>
          <w:sz w:val="22"/>
          <w:szCs w:val="22"/>
        </w:rPr>
        <w:t>school</w:t>
      </w:r>
      <w:r w:rsidRPr="008A4CE5">
        <w:rPr>
          <w:rFonts w:ascii="Calibri" w:hAnsi="Calibri" w:cs="Calibri"/>
          <w:sz w:val="22"/>
          <w:szCs w:val="22"/>
        </w:rPr>
        <w:t>.</w:t>
      </w:r>
    </w:p>
    <w:p w14:paraId="74E17915" w14:textId="77777777" w:rsidR="006D2330" w:rsidRPr="008A4CE5" w:rsidRDefault="006D2330" w:rsidP="002B3FE1">
      <w:pPr>
        <w:ind w:left="720"/>
        <w:jc w:val="both"/>
        <w:rPr>
          <w:rFonts w:ascii="Calibri" w:hAnsi="Calibri" w:cs="Calibri"/>
          <w:sz w:val="22"/>
          <w:szCs w:val="22"/>
        </w:rPr>
      </w:pPr>
    </w:p>
    <w:p w14:paraId="08EF08A1" w14:textId="77777777" w:rsidR="006D2330" w:rsidRPr="008A4CE5" w:rsidRDefault="00842CE9" w:rsidP="00DF6506">
      <w:pPr>
        <w:numPr>
          <w:ilvl w:val="0"/>
          <w:numId w:val="1"/>
        </w:numPr>
        <w:tabs>
          <w:tab w:val="clear" w:pos="720"/>
          <w:tab w:val="num" w:pos="360"/>
        </w:tabs>
        <w:ind w:left="360"/>
        <w:jc w:val="both"/>
        <w:rPr>
          <w:rFonts w:ascii="Calibri" w:hAnsi="Calibri" w:cs="Calibri"/>
          <w:b/>
          <w:szCs w:val="22"/>
        </w:rPr>
      </w:pPr>
      <w:r w:rsidRPr="008A4CE5">
        <w:rPr>
          <w:rFonts w:ascii="Calibri" w:hAnsi="Calibri" w:cs="Calibri"/>
          <w:b/>
          <w:szCs w:val="22"/>
        </w:rPr>
        <w:t>PARTICULAR RESPONSIBILITIES</w:t>
      </w:r>
    </w:p>
    <w:p w14:paraId="552ABA04" w14:textId="77777777" w:rsidR="006D2330" w:rsidRPr="008A4CE5" w:rsidRDefault="006D2330" w:rsidP="00D01CA5">
      <w:pPr>
        <w:jc w:val="both"/>
        <w:rPr>
          <w:rFonts w:ascii="Calibri" w:hAnsi="Calibri" w:cs="Calibri"/>
          <w:sz w:val="4"/>
          <w:szCs w:val="22"/>
        </w:rPr>
      </w:pPr>
    </w:p>
    <w:p w14:paraId="632F07C3" w14:textId="77777777" w:rsidR="006D2330" w:rsidRPr="008A4CE5" w:rsidRDefault="006D2330" w:rsidP="00DF6506">
      <w:pPr>
        <w:ind w:left="360"/>
        <w:jc w:val="both"/>
        <w:rPr>
          <w:rFonts w:ascii="Calibri" w:hAnsi="Calibri" w:cs="Calibri"/>
          <w:sz w:val="22"/>
          <w:szCs w:val="22"/>
        </w:rPr>
      </w:pPr>
      <w:r w:rsidRPr="008A4CE5">
        <w:rPr>
          <w:rFonts w:ascii="Calibri" w:hAnsi="Calibri" w:cs="Calibri"/>
          <w:b/>
          <w:sz w:val="22"/>
          <w:szCs w:val="22"/>
        </w:rPr>
        <w:t xml:space="preserve">The </w:t>
      </w:r>
      <w:proofErr w:type="gramStart"/>
      <w:r w:rsidRPr="008A4CE5">
        <w:rPr>
          <w:rFonts w:ascii="Calibri" w:hAnsi="Calibri" w:cs="Calibri"/>
          <w:b/>
          <w:sz w:val="22"/>
          <w:szCs w:val="22"/>
        </w:rPr>
        <w:t>particular responsibilities</w:t>
      </w:r>
      <w:proofErr w:type="gramEnd"/>
      <w:r w:rsidRPr="008A4CE5">
        <w:rPr>
          <w:rFonts w:ascii="Calibri" w:hAnsi="Calibri" w:cs="Calibri"/>
          <w:b/>
          <w:sz w:val="22"/>
          <w:szCs w:val="22"/>
        </w:rPr>
        <w:t xml:space="preserve"> a</w:t>
      </w:r>
      <w:r w:rsidR="00D01CA5" w:rsidRPr="008A4CE5">
        <w:rPr>
          <w:rFonts w:ascii="Calibri" w:hAnsi="Calibri" w:cs="Calibri"/>
          <w:b/>
          <w:sz w:val="22"/>
          <w:szCs w:val="22"/>
        </w:rPr>
        <w:t>ttached</w:t>
      </w:r>
      <w:r w:rsidR="00AB2D31">
        <w:rPr>
          <w:rFonts w:ascii="Calibri" w:hAnsi="Calibri" w:cs="Calibri"/>
          <w:b/>
          <w:sz w:val="22"/>
          <w:szCs w:val="22"/>
        </w:rPr>
        <w:t xml:space="preserve"> to the t</w:t>
      </w:r>
      <w:r w:rsidRPr="008A4CE5">
        <w:rPr>
          <w:rFonts w:ascii="Calibri" w:hAnsi="Calibri" w:cs="Calibri"/>
          <w:b/>
          <w:sz w:val="22"/>
          <w:szCs w:val="22"/>
        </w:rPr>
        <w:t>eaching post are as follows</w:t>
      </w:r>
      <w:r w:rsidRPr="008A4CE5">
        <w:rPr>
          <w:rFonts w:ascii="Calibri" w:hAnsi="Calibri" w:cs="Calibri"/>
          <w:sz w:val="22"/>
          <w:szCs w:val="22"/>
        </w:rPr>
        <w:t>:</w:t>
      </w:r>
    </w:p>
    <w:p w14:paraId="1E49BBA7" w14:textId="77777777" w:rsidR="006D2330" w:rsidRPr="008A4CE5" w:rsidRDefault="006D2330" w:rsidP="00D01CA5">
      <w:pPr>
        <w:ind w:left="720"/>
        <w:jc w:val="both"/>
        <w:rPr>
          <w:rFonts w:ascii="Calibri" w:hAnsi="Calibri" w:cs="Calibri"/>
          <w:sz w:val="22"/>
          <w:szCs w:val="22"/>
        </w:rPr>
      </w:pPr>
    </w:p>
    <w:p w14:paraId="0DB0BA28" w14:textId="77777777" w:rsidR="006A481E" w:rsidRPr="008A4CE5" w:rsidRDefault="006A481E" w:rsidP="00452260">
      <w:pPr>
        <w:numPr>
          <w:ilvl w:val="0"/>
          <w:numId w:val="6"/>
        </w:numPr>
        <w:tabs>
          <w:tab w:val="clear" w:pos="1440"/>
          <w:tab w:val="num" w:pos="720"/>
        </w:tabs>
        <w:ind w:left="720"/>
        <w:jc w:val="both"/>
        <w:rPr>
          <w:rFonts w:ascii="Calibri" w:hAnsi="Calibri" w:cs="Calibri"/>
          <w:sz w:val="22"/>
          <w:szCs w:val="22"/>
        </w:rPr>
      </w:pPr>
      <w:r w:rsidRPr="008A4CE5">
        <w:rPr>
          <w:rFonts w:ascii="Calibri" w:hAnsi="Calibri" w:cs="Calibri"/>
          <w:sz w:val="22"/>
          <w:szCs w:val="22"/>
        </w:rPr>
        <w:t>To teach, according to their educational needs, pupils assigned to him/her in the allocated classes, including the setting and marking of work</w:t>
      </w:r>
      <w:r w:rsidR="00B96338" w:rsidRPr="008A4CE5">
        <w:rPr>
          <w:rFonts w:ascii="Calibri" w:hAnsi="Calibri" w:cs="Calibri"/>
          <w:sz w:val="22"/>
          <w:szCs w:val="22"/>
        </w:rPr>
        <w:t>.</w:t>
      </w:r>
    </w:p>
    <w:p w14:paraId="4FE244C1" w14:textId="77777777" w:rsidR="006A481E" w:rsidRPr="008A4CE5" w:rsidRDefault="006A481E" w:rsidP="00452260">
      <w:pPr>
        <w:tabs>
          <w:tab w:val="num" w:pos="900"/>
        </w:tabs>
        <w:ind w:left="180" w:hanging="540"/>
        <w:jc w:val="both"/>
        <w:rPr>
          <w:rFonts w:ascii="Calibri" w:hAnsi="Calibri" w:cs="Calibri"/>
          <w:sz w:val="16"/>
          <w:szCs w:val="22"/>
        </w:rPr>
      </w:pPr>
    </w:p>
    <w:p w14:paraId="3674911B" w14:textId="77777777" w:rsidR="006A481E" w:rsidRPr="008A4CE5" w:rsidRDefault="00D01CA5" w:rsidP="00452260">
      <w:pPr>
        <w:numPr>
          <w:ilvl w:val="0"/>
          <w:numId w:val="6"/>
        </w:numPr>
        <w:tabs>
          <w:tab w:val="clear" w:pos="1440"/>
          <w:tab w:val="num" w:pos="720"/>
        </w:tabs>
        <w:ind w:left="720"/>
        <w:jc w:val="both"/>
        <w:rPr>
          <w:rFonts w:ascii="Calibri" w:hAnsi="Calibri" w:cs="Calibri"/>
          <w:sz w:val="22"/>
          <w:szCs w:val="22"/>
        </w:rPr>
      </w:pPr>
      <w:r w:rsidRPr="008A4CE5">
        <w:rPr>
          <w:rFonts w:ascii="Calibri" w:hAnsi="Calibri" w:cs="Calibri"/>
          <w:sz w:val="22"/>
          <w:szCs w:val="22"/>
        </w:rPr>
        <w:t>Assess,</w:t>
      </w:r>
      <w:r w:rsidR="006A481E" w:rsidRPr="008A4CE5">
        <w:rPr>
          <w:rFonts w:ascii="Calibri" w:hAnsi="Calibri" w:cs="Calibri"/>
          <w:sz w:val="22"/>
          <w:szCs w:val="22"/>
        </w:rPr>
        <w:t xml:space="preserve"> record and report on the attendance, progress, development and attainment of </w:t>
      </w:r>
      <w:r w:rsidR="00452260" w:rsidRPr="008A4CE5">
        <w:rPr>
          <w:rFonts w:ascii="Calibri" w:hAnsi="Calibri" w:cs="Calibri"/>
          <w:sz w:val="22"/>
          <w:szCs w:val="22"/>
        </w:rPr>
        <w:t>pupils</w:t>
      </w:r>
      <w:r w:rsidR="006A481E" w:rsidRPr="008A4CE5">
        <w:rPr>
          <w:rFonts w:ascii="Calibri" w:hAnsi="Calibri" w:cs="Calibri"/>
          <w:sz w:val="22"/>
          <w:szCs w:val="22"/>
        </w:rPr>
        <w:t xml:space="preserve"> and to keep such records as are required.</w:t>
      </w:r>
    </w:p>
    <w:p w14:paraId="30EF8F5A" w14:textId="77777777" w:rsidR="006A481E" w:rsidRPr="008A4CE5" w:rsidRDefault="006A481E" w:rsidP="00452260">
      <w:pPr>
        <w:tabs>
          <w:tab w:val="num" w:pos="900"/>
        </w:tabs>
        <w:ind w:left="180" w:hanging="540"/>
        <w:jc w:val="both"/>
        <w:rPr>
          <w:rFonts w:ascii="Calibri" w:hAnsi="Calibri" w:cs="Calibri"/>
          <w:sz w:val="18"/>
          <w:szCs w:val="22"/>
        </w:rPr>
      </w:pPr>
    </w:p>
    <w:p w14:paraId="715B41AA" w14:textId="77777777" w:rsidR="006A481E" w:rsidRPr="008A4CE5" w:rsidRDefault="006A481E" w:rsidP="00452260">
      <w:pPr>
        <w:numPr>
          <w:ilvl w:val="0"/>
          <w:numId w:val="6"/>
        </w:numPr>
        <w:tabs>
          <w:tab w:val="clear" w:pos="1440"/>
          <w:tab w:val="num" w:pos="720"/>
        </w:tabs>
        <w:ind w:left="720"/>
        <w:jc w:val="both"/>
        <w:rPr>
          <w:rFonts w:ascii="Calibri" w:hAnsi="Calibri" w:cs="Calibri"/>
          <w:sz w:val="22"/>
          <w:szCs w:val="22"/>
        </w:rPr>
      </w:pPr>
      <w:r w:rsidRPr="008A4CE5">
        <w:rPr>
          <w:rFonts w:ascii="Calibri" w:hAnsi="Calibri" w:cs="Calibri"/>
          <w:sz w:val="22"/>
          <w:szCs w:val="22"/>
        </w:rPr>
        <w:t>Undertake a designated programme of teaching.</w:t>
      </w:r>
    </w:p>
    <w:p w14:paraId="54F30C05" w14:textId="77777777" w:rsidR="006A481E" w:rsidRPr="008A4CE5" w:rsidRDefault="006A481E" w:rsidP="00452260">
      <w:pPr>
        <w:tabs>
          <w:tab w:val="num" w:pos="900"/>
        </w:tabs>
        <w:ind w:left="180" w:hanging="540"/>
        <w:jc w:val="both"/>
        <w:rPr>
          <w:rFonts w:ascii="Calibri" w:hAnsi="Calibri" w:cs="Calibri"/>
          <w:sz w:val="18"/>
          <w:szCs w:val="22"/>
        </w:rPr>
      </w:pPr>
    </w:p>
    <w:p w14:paraId="0B210000" w14:textId="77777777" w:rsidR="006A481E" w:rsidRPr="008A4CE5" w:rsidRDefault="006A481E" w:rsidP="00452260">
      <w:pPr>
        <w:numPr>
          <w:ilvl w:val="0"/>
          <w:numId w:val="6"/>
        </w:numPr>
        <w:tabs>
          <w:tab w:val="clear" w:pos="1440"/>
          <w:tab w:val="num" w:pos="720"/>
        </w:tabs>
        <w:ind w:left="720"/>
        <w:jc w:val="both"/>
        <w:rPr>
          <w:rFonts w:ascii="Calibri" w:hAnsi="Calibri" w:cs="Calibri"/>
          <w:sz w:val="22"/>
          <w:szCs w:val="22"/>
        </w:rPr>
      </w:pPr>
      <w:r w:rsidRPr="008A4CE5">
        <w:rPr>
          <w:rFonts w:ascii="Calibri" w:hAnsi="Calibri" w:cs="Calibri"/>
          <w:sz w:val="22"/>
          <w:szCs w:val="22"/>
        </w:rPr>
        <w:t xml:space="preserve">To maintain discipline in accordance with the rules and disciplinary systems of the </w:t>
      </w:r>
      <w:r w:rsidR="00C03E77">
        <w:rPr>
          <w:rFonts w:ascii="Calibri" w:hAnsi="Calibri" w:cs="Calibri"/>
          <w:sz w:val="22"/>
          <w:szCs w:val="22"/>
        </w:rPr>
        <w:t>school</w:t>
      </w:r>
      <w:r w:rsidRPr="008A4CE5">
        <w:rPr>
          <w:rFonts w:ascii="Calibri" w:hAnsi="Calibri" w:cs="Calibri"/>
          <w:sz w:val="22"/>
          <w:szCs w:val="22"/>
        </w:rPr>
        <w:t>.</w:t>
      </w:r>
    </w:p>
    <w:p w14:paraId="0C09ADDC" w14:textId="77777777" w:rsidR="006A481E" w:rsidRPr="008A4CE5" w:rsidRDefault="006A481E" w:rsidP="00452260">
      <w:pPr>
        <w:tabs>
          <w:tab w:val="num" w:pos="900"/>
        </w:tabs>
        <w:ind w:left="180" w:hanging="540"/>
        <w:jc w:val="both"/>
        <w:rPr>
          <w:rFonts w:ascii="Calibri" w:hAnsi="Calibri" w:cs="Calibri"/>
          <w:sz w:val="18"/>
          <w:szCs w:val="22"/>
        </w:rPr>
      </w:pPr>
    </w:p>
    <w:p w14:paraId="6A5F8AB0" w14:textId="77777777" w:rsidR="006A481E" w:rsidRPr="008A4CE5" w:rsidRDefault="006A481E" w:rsidP="00452260">
      <w:pPr>
        <w:numPr>
          <w:ilvl w:val="0"/>
          <w:numId w:val="6"/>
        </w:numPr>
        <w:tabs>
          <w:tab w:val="clear" w:pos="1440"/>
          <w:tab w:val="num" w:pos="720"/>
        </w:tabs>
        <w:ind w:left="720"/>
        <w:jc w:val="both"/>
        <w:rPr>
          <w:rFonts w:ascii="Calibri" w:hAnsi="Calibri" w:cs="Calibri"/>
          <w:sz w:val="22"/>
          <w:szCs w:val="22"/>
        </w:rPr>
      </w:pPr>
      <w:r w:rsidRPr="008A4CE5">
        <w:rPr>
          <w:rFonts w:ascii="Calibri" w:hAnsi="Calibri" w:cs="Calibri"/>
          <w:sz w:val="22"/>
          <w:szCs w:val="22"/>
        </w:rPr>
        <w:t xml:space="preserve">To </w:t>
      </w:r>
      <w:r w:rsidR="00B96338" w:rsidRPr="008A4CE5">
        <w:rPr>
          <w:rFonts w:ascii="Calibri" w:hAnsi="Calibri" w:cs="Calibri"/>
          <w:sz w:val="22"/>
          <w:szCs w:val="22"/>
        </w:rPr>
        <w:t xml:space="preserve">attend and </w:t>
      </w:r>
      <w:r w:rsidRPr="008A4CE5">
        <w:rPr>
          <w:rFonts w:ascii="Calibri" w:hAnsi="Calibri" w:cs="Calibri"/>
          <w:sz w:val="22"/>
          <w:szCs w:val="22"/>
        </w:rPr>
        <w:t xml:space="preserve">contribute to </w:t>
      </w:r>
      <w:r w:rsidR="00B96338" w:rsidRPr="008A4CE5">
        <w:rPr>
          <w:rFonts w:ascii="Calibri" w:hAnsi="Calibri" w:cs="Calibri"/>
          <w:sz w:val="22"/>
          <w:szCs w:val="22"/>
        </w:rPr>
        <w:t>d</w:t>
      </w:r>
      <w:r w:rsidRPr="008A4CE5">
        <w:rPr>
          <w:rFonts w:ascii="Calibri" w:hAnsi="Calibri" w:cs="Calibri"/>
          <w:sz w:val="22"/>
          <w:szCs w:val="22"/>
        </w:rPr>
        <w:t>epartment meetings, discussions and management systems necessary to co-ord</w:t>
      </w:r>
      <w:r w:rsidR="00B96338" w:rsidRPr="008A4CE5">
        <w:rPr>
          <w:rFonts w:ascii="Calibri" w:hAnsi="Calibri" w:cs="Calibri"/>
          <w:sz w:val="22"/>
          <w:szCs w:val="22"/>
        </w:rPr>
        <w:t>inate the work of the d</w:t>
      </w:r>
      <w:r w:rsidRPr="008A4CE5">
        <w:rPr>
          <w:rFonts w:ascii="Calibri" w:hAnsi="Calibri" w:cs="Calibri"/>
          <w:sz w:val="22"/>
          <w:szCs w:val="22"/>
        </w:rPr>
        <w:t xml:space="preserve">epartment and integrate this into the work of the </w:t>
      </w:r>
      <w:proofErr w:type="gramStart"/>
      <w:r w:rsidR="00C03E77">
        <w:rPr>
          <w:rFonts w:ascii="Calibri" w:hAnsi="Calibri" w:cs="Calibri"/>
          <w:sz w:val="22"/>
          <w:szCs w:val="22"/>
        </w:rPr>
        <w:t>school</w:t>
      </w:r>
      <w:r w:rsidRPr="008A4CE5">
        <w:rPr>
          <w:rFonts w:ascii="Calibri" w:hAnsi="Calibri" w:cs="Calibri"/>
          <w:sz w:val="22"/>
          <w:szCs w:val="22"/>
        </w:rPr>
        <w:t xml:space="preserve"> as a whole</w:t>
      </w:r>
      <w:proofErr w:type="gramEnd"/>
      <w:r w:rsidRPr="008A4CE5">
        <w:rPr>
          <w:rFonts w:ascii="Calibri" w:hAnsi="Calibri" w:cs="Calibri"/>
          <w:sz w:val="22"/>
          <w:szCs w:val="22"/>
        </w:rPr>
        <w:t>.</w:t>
      </w:r>
    </w:p>
    <w:p w14:paraId="6E5883DC" w14:textId="77777777" w:rsidR="006A481E" w:rsidRPr="008A4CE5" w:rsidRDefault="006A481E" w:rsidP="00452260">
      <w:pPr>
        <w:tabs>
          <w:tab w:val="num" w:pos="900"/>
        </w:tabs>
        <w:ind w:left="180" w:hanging="540"/>
        <w:jc w:val="both"/>
        <w:rPr>
          <w:rFonts w:ascii="Calibri" w:hAnsi="Calibri" w:cs="Calibri"/>
          <w:sz w:val="18"/>
          <w:szCs w:val="22"/>
        </w:rPr>
      </w:pPr>
    </w:p>
    <w:p w14:paraId="54C78DC6" w14:textId="77777777" w:rsidR="006A481E" w:rsidRPr="008A4CE5" w:rsidRDefault="00F41D96" w:rsidP="00452260">
      <w:pPr>
        <w:numPr>
          <w:ilvl w:val="0"/>
          <w:numId w:val="6"/>
        </w:numPr>
        <w:tabs>
          <w:tab w:val="clear" w:pos="1440"/>
          <w:tab w:val="num" w:pos="720"/>
        </w:tabs>
        <w:ind w:left="720"/>
        <w:jc w:val="both"/>
        <w:rPr>
          <w:rFonts w:ascii="Calibri" w:hAnsi="Calibri" w:cs="Calibri"/>
          <w:sz w:val="22"/>
          <w:szCs w:val="22"/>
        </w:rPr>
      </w:pPr>
      <w:r w:rsidRPr="008A4CE5">
        <w:rPr>
          <w:rFonts w:ascii="Calibri" w:hAnsi="Calibri" w:cs="Calibri"/>
          <w:sz w:val="22"/>
          <w:szCs w:val="22"/>
        </w:rPr>
        <w:t>To control and oversee the use and storage of books and other teaching materials provided for class usage.</w:t>
      </w:r>
    </w:p>
    <w:p w14:paraId="0696D2B4" w14:textId="77777777" w:rsidR="00F41D96" w:rsidRPr="008A4CE5" w:rsidRDefault="00F41D96" w:rsidP="00452260">
      <w:pPr>
        <w:tabs>
          <w:tab w:val="num" w:pos="900"/>
        </w:tabs>
        <w:ind w:left="180" w:hanging="540"/>
        <w:jc w:val="both"/>
        <w:rPr>
          <w:rFonts w:ascii="Calibri" w:hAnsi="Calibri" w:cs="Calibri"/>
          <w:sz w:val="18"/>
          <w:szCs w:val="22"/>
        </w:rPr>
      </w:pPr>
    </w:p>
    <w:p w14:paraId="631DFAD6" w14:textId="77777777" w:rsidR="00F41D96" w:rsidRPr="008A4CE5" w:rsidRDefault="00F41D96" w:rsidP="00452260">
      <w:pPr>
        <w:numPr>
          <w:ilvl w:val="0"/>
          <w:numId w:val="6"/>
        </w:numPr>
        <w:tabs>
          <w:tab w:val="clear" w:pos="1440"/>
          <w:tab w:val="num" w:pos="720"/>
        </w:tabs>
        <w:ind w:left="720"/>
        <w:jc w:val="both"/>
        <w:rPr>
          <w:rFonts w:ascii="Calibri" w:hAnsi="Calibri" w:cs="Calibri"/>
          <w:sz w:val="22"/>
          <w:szCs w:val="22"/>
        </w:rPr>
      </w:pPr>
      <w:r w:rsidRPr="008A4CE5">
        <w:rPr>
          <w:rFonts w:ascii="Calibri" w:hAnsi="Calibri" w:cs="Calibri"/>
          <w:sz w:val="22"/>
          <w:szCs w:val="22"/>
        </w:rPr>
        <w:lastRenderedPageBreak/>
        <w:t xml:space="preserve">To take part in the </w:t>
      </w:r>
      <w:r w:rsidR="00F91FCF">
        <w:rPr>
          <w:rFonts w:ascii="Calibri" w:hAnsi="Calibri" w:cs="Calibri"/>
          <w:sz w:val="22"/>
          <w:szCs w:val="22"/>
        </w:rPr>
        <w:t>school’s</w:t>
      </w:r>
      <w:r w:rsidRPr="008A4CE5">
        <w:rPr>
          <w:rFonts w:ascii="Calibri" w:hAnsi="Calibri" w:cs="Calibri"/>
          <w:sz w:val="22"/>
          <w:szCs w:val="22"/>
        </w:rPr>
        <w:t xml:space="preserve"> staff development programme by participating in arrangements for further training and professional </w:t>
      </w:r>
      <w:r w:rsidR="00AB2D31">
        <w:rPr>
          <w:rFonts w:ascii="Calibri" w:hAnsi="Calibri" w:cs="Calibri"/>
          <w:sz w:val="22"/>
          <w:szCs w:val="22"/>
        </w:rPr>
        <w:t>learning</w:t>
      </w:r>
      <w:r w:rsidRPr="008A4CE5">
        <w:rPr>
          <w:rFonts w:ascii="Calibri" w:hAnsi="Calibri" w:cs="Calibri"/>
          <w:sz w:val="22"/>
          <w:szCs w:val="22"/>
        </w:rPr>
        <w:t xml:space="preserve">.  </w:t>
      </w:r>
      <w:r w:rsidR="00B96338" w:rsidRPr="008A4CE5">
        <w:rPr>
          <w:rFonts w:ascii="Calibri" w:hAnsi="Calibri" w:cs="Calibri"/>
          <w:sz w:val="22"/>
          <w:szCs w:val="22"/>
        </w:rPr>
        <w:t>To c</w:t>
      </w:r>
      <w:r w:rsidRPr="008A4CE5">
        <w:rPr>
          <w:rFonts w:ascii="Calibri" w:hAnsi="Calibri" w:cs="Calibri"/>
          <w:sz w:val="22"/>
          <w:szCs w:val="22"/>
        </w:rPr>
        <w:t>ontinue own professional development in relevant areas including subject knowledge and teaching methods.</w:t>
      </w:r>
    </w:p>
    <w:p w14:paraId="102CCD78" w14:textId="77777777" w:rsidR="00C01AF9" w:rsidRPr="008A4CE5" w:rsidRDefault="00C01AF9" w:rsidP="00452260">
      <w:pPr>
        <w:tabs>
          <w:tab w:val="num" w:pos="900"/>
        </w:tabs>
        <w:ind w:left="180" w:hanging="540"/>
        <w:jc w:val="both"/>
        <w:rPr>
          <w:rFonts w:ascii="Calibri" w:hAnsi="Calibri" w:cs="Calibri"/>
          <w:sz w:val="18"/>
          <w:szCs w:val="22"/>
        </w:rPr>
      </w:pPr>
    </w:p>
    <w:p w14:paraId="21D33363" w14:textId="77777777" w:rsidR="00C01AF9" w:rsidRDefault="00C01AF9" w:rsidP="00452260">
      <w:pPr>
        <w:numPr>
          <w:ilvl w:val="0"/>
          <w:numId w:val="6"/>
        </w:numPr>
        <w:tabs>
          <w:tab w:val="clear" w:pos="1440"/>
          <w:tab w:val="num" w:pos="720"/>
        </w:tabs>
        <w:ind w:left="720"/>
        <w:jc w:val="both"/>
        <w:rPr>
          <w:rFonts w:ascii="Calibri" w:hAnsi="Calibri" w:cs="Calibri"/>
          <w:sz w:val="22"/>
          <w:szCs w:val="22"/>
        </w:rPr>
      </w:pPr>
      <w:r w:rsidRPr="008A4CE5">
        <w:rPr>
          <w:rFonts w:ascii="Calibri" w:hAnsi="Calibri" w:cs="Calibri"/>
          <w:sz w:val="22"/>
          <w:szCs w:val="22"/>
        </w:rPr>
        <w:t xml:space="preserve">Engage actively in the performance management review process of the </w:t>
      </w:r>
      <w:r w:rsidR="00F91FCF">
        <w:rPr>
          <w:rFonts w:ascii="Calibri" w:hAnsi="Calibri" w:cs="Calibri"/>
          <w:sz w:val="22"/>
          <w:szCs w:val="22"/>
        </w:rPr>
        <w:t>school</w:t>
      </w:r>
      <w:r w:rsidRPr="008A4CE5">
        <w:rPr>
          <w:rFonts w:ascii="Calibri" w:hAnsi="Calibri" w:cs="Calibri"/>
          <w:sz w:val="22"/>
          <w:szCs w:val="22"/>
        </w:rPr>
        <w:t>.</w:t>
      </w:r>
    </w:p>
    <w:p w14:paraId="3E6718AF" w14:textId="77777777" w:rsidR="003931F4" w:rsidRDefault="003931F4" w:rsidP="003931F4">
      <w:pPr>
        <w:pStyle w:val="ListParagraph"/>
        <w:rPr>
          <w:rFonts w:ascii="Calibri" w:hAnsi="Calibri" w:cs="Calibri"/>
          <w:sz w:val="22"/>
          <w:szCs w:val="22"/>
        </w:rPr>
      </w:pPr>
    </w:p>
    <w:p w14:paraId="142AC280" w14:textId="77777777" w:rsidR="003931F4" w:rsidRDefault="003931F4" w:rsidP="00452260">
      <w:pPr>
        <w:numPr>
          <w:ilvl w:val="0"/>
          <w:numId w:val="6"/>
        </w:numPr>
        <w:tabs>
          <w:tab w:val="clear" w:pos="1440"/>
          <w:tab w:val="num" w:pos="720"/>
        </w:tabs>
        <w:ind w:left="720"/>
        <w:jc w:val="both"/>
        <w:rPr>
          <w:rFonts w:ascii="Calibri" w:hAnsi="Calibri" w:cs="Calibri"/>
          <w:sz w:val="22"/>
          <w:szCs w:val="22"/>
        </w:rPr>
      </w:pPr>
      <w:r w:rsidRPr="008A4CE5">
        <w:rPr>
          <w:rFonts w:ascii="Calibri" w:hAnsi="Calibri" w:cs="Calibri"/>
          <w:sz w:val="22"/>
          <w:szCs w:val="22"/>
        </w:rPr>
        <w:t xml:space="preserve">Monitor and report to parents on the progress of pupils in line with the </w:t>
      </w:r>
      <w:r w:rsidR="00F91FCF">
        <w:rPr>
          <w:rFonts w:ascii="Calibri" w:hAnsi="Calibri" w:cs="Calibri"/>
          <w:sz w:val="22"/>
          <w:szCs w:val="22"/>
        </w:rPr>
        <w:t>school’s</w:t>
      </w:r>
      <w:r w:rsidRPr="008A4CE5">
        <w:rPr>
          <w:rFonts w:ascii="Calibri" w:hAnsi="Calibri" w:cs="Calibri"/>
          <w:sz w:val="22"/>
          <w:szCs w:val="22"/>
        </w:rPr>
        <w:t xml:space="preserve"> procedure</w:t>
      </w:r>
      <w:r>
        <w:rPr>
          <w:rFonts w:ascii="Calibri" w:hAnsi="Calibri" w:cs="Calibri"/>
          <w:sz w:val="22"/>
          <w:szCs w:val="22"/>
        </w:rPr>
        <w:t>.</w:t>
      </w:r>
    </w:p>
    <w:p w14:paraId="47746292" w14:textId="77777777" w:rsidR="003931F4" w:rsidRDefault="003931F4" w:rsidP="008A7286">
      <w:pPr>
        <w:pStyle w:val="ListParagraph"/>
        <w:rPr>
          <w:rFonts w:ascii="Calibri" w:hAnsi="Calibri" w:cs="Calibri"/>
          <w:sz w:val="22"/>
          <w:szCs w:val="22"/>
        </w:rPr>
      </w:pPr>
    </w:p>
    <w:p w14:paraId="56F64C1C" w14:textId="77777777" w:rsidR="003931F4" w:rsidRPr="003931F4" w:rsidRDefault="003931F4" w:rsidP="003931F4">
      <w:pPr>
        <w:tabs>
          <w:tab w:val="num" w:pos="1440"/>
        </w:tabs>
        <w:jc w:val="both"/>
        <w:rPr>
          <w:rFonts w:ascii="Calibri" w:hAnsi="Calibri" w:cs="Calibri"/>
          <w:sz w:val="6"/>
          <w:szCs w:val="22"/>
        </w:rPr>
      </w:pPr>
    </w:p>
    <w:p w14:paraId="41D2BC8B" w14:textId="77777777" w:rsidR="00343B89" w:rsidRPr="008A4CE5" w:rsidRDefault="00343B89" w:rsidP="00452260">
      <w:pPr>
        <w:numPr>
          <w:ilvl w:val="0"/>
          <w:numId w:val="6"/>
        </w:numPr>
        <w:tabs>
          <w:tab w:val="clear" w:pos="1440"/>
          <w:tab w:val="num" w:pos="720"/>
        </w:tabs>
        <w:ind w:left="720"/>
        <w:jc w:val="both"/>
        <w:rPr>
          <w:rFonts w:ascii="Calibri" w:hAnsi="Calibri" w:cs="Calibri"/>
          <w:sz w:val="22"/>
          <w:szCs w:val="22"/>
        </w:rPr>
      </w:pPr>
      <w:r w:rsidRPr="008A4CE5">
        <w:rPr>
          <w:rFonts w:ascii="Calibri" w:hAnsi="Calibri" w:cs="Calibri"/>
          <w:sz w:val="22"/>
          <w:szCs w:val="22"/>
        </w:rPr>
        <w:t>To comply with all financial, safety, data protection, child protection and equal opportunity requirements and any other relevant guidelines.</w:t>
      </w:r>
    </w:p>
    <w:p w14:paraId="4C97E953" w14:textId="77777777" w:rsidR="00343B89" w:rsidRPr="008A4CE5" w:rsidRDefault="00343B89" w:rsidP="00DF6506">
      <w:pPr>
        <w:tabs>
          <w:tab w:val="num" w:pos="900"/>
        </w:tabs>
        <w:ind w:left="900" w:hanging="540"/>
        <w:jc w:val="both"/>
        <w:rPr>
          <w:rFonts w:ascii="Calibri" w:hAnsi="Calibri" w:cs="Calibri"/>
          <w:sz w:val="18"/>
          <w:szCs w:val="22"/>
        </w:rPr>
      </w:pPr>
    </w:p>
    <w:p w14:paraId="7ADF0445" w14:textId="77777777" w:rsidR="00343B89" w:rsidRPr="00AB2D31" w:rsidRDefault="00343B89" w:rsidP="00452260">
      <w:pPr>
        <w:numPr>
          <w:ilvl w:val="0"/>
          <w:numId w:val="7"/>
        </w:numPr>
        <w:jc w:val="both"/>
        <w:rPr>
          <w:rFonts w:ascii="Calibri" w:hAnsi="Calibri" w:cs="Calibri"/>
          <w:sz w:val="22"/>
          <w:szCs w:val="22"/>
        </w:rPr>
      </w:pPr>
      <w:r w:rsidRPr="008A4CE5">
        <w:rPr>
          <w:rFonts w:ascii="Calibri" w:hAnsi="Calibri" w:cs="Calibri"/>
          <w:sz w:val="22"/>
          <w:szCs w:val="22"/>
        </w:rPr>
        <w:t xml:space="preserve">To undertake any other reasonable duties as may be agreed from time to time with the </w:t>
      </w:r>
      <w:r w:rsidR="00AB2D31" w:rsidRPr="00AB2D31">
        <w:rPr>
          <w:rFonts w:ascii="Calibri" w:hAnsi="Calibri" w:cs="Calibri"/>
          <w:sz w:val="22"/>
          <w:szCs w:val="22"/>
        </w:rPr>
        <w:t xml:space="preserve">Head of </w:t>
      </w:r>
      <w:r w:rsidR="00E960B5">
        <w:rPr>
          <w:rFonts w:ascii="Calibri" w:hAnsi="Calibri" w:cs="Calibri"/>
          <w:sz w:val="22"/>
          <w:szCs w:val="22"/>
        </w:rPr>
        <w:t>English</w:t>
      </w:r>
      <w:r w:rsidRPr="00AB2D31">
        <w:rPr>
          <w:rFonts w:ascii="Calibri" w:hAnsi="Calibri" w:cs="Calibri"/>
          <w:sz w:val="22"/>
          <w:szCs w:val="22"/>
        </w:rPr>
        <w:t xml:space="preserve"> or </w:t>
      </w:r>
      <w:r w:rsidR="001D6AFA" w:rsidRPr="00AB2D31">
        <w:rPr>
          <w:rFonts w:ascii="Calibri" w:hAnsi="Calibri" w:cs="Calibri"/>
          <w:sz w:val="22"/>
          <w:szCs w:val="22"/>
        </w:rPr>
        <w:t>Headteacher</w:t>
      </w:r>
      <w:r w:rsidR="00BB4B1B" w:rsidRPr="00AB2D31">
        <w:rPr>
          <w:rFonts w:ascii="Calibri" w:hAnsi="Calibri" w:cs="Calibri"/>
          <w:sz w:val="22"/>
          <w:szCs w:val="22"/>
        </w:rPr>
        <w:t>.</w:t>
      </w:r>
    </w:p>
    <w:p w14:paraId="58B3B337" w14:textId="77777777" w:rsidR="00D01CA5" w:rsidRPr="008A4CE5" w:rsidRDefault="00D01CA5" w:rsidP="002B3FE1">
      <w:pPr>
        <w:spacing w:line="360" w:lineRule="auto"/>
        <w:jc w:val="both"/>
        <w:rPr>
          <w:rFonts w:ascii="Calibri" w:hAnsi="Calibri" w:cs="Calibri"/>
          <w:sz w:val="22"/>
          <w:szCs w:val="22"/>
        </w:rPr>
      </w:pPr>
    </w:p>
    <w:p w14:paraId="00EF3168" w14:textId="77777777" w:rsidR="00B33222" w:rsidRPr="008A4CE5" w:rsidRDefault="00842CE9" w:rsidP="00DF6506">
      <w:pPr>
        <w:numPr>
          <w:ilvl w:val="0"/>
          <w:numId w:val="1"/>
        </w:numPr>
        <w:tabs>
          <w:tab w:val="clear" w:pos="720"/>
          <w:tab w:val="num" w:pos="360"/>
        </w:tabs>
        <w:ind w:left="360"/>
        <w:jc w:val="both"/>
        <w:rPr>
          <w:rFonts w:ascii="Calibri" w:hAnsi="Calibri" w:cs="Calibri"/>
          <w:b/>
          <w:szCs w:val="22"/>
        </w:rPr>
      </w:pPr>
      <w:r w:rsidRPr="008A4CE5">
        <w:rPr>
          <w:rFonts w:ascii="Calibri" w:hAnsi="Calibri" w:cs="Calibri"/>
          <w:b/>
          <w:szCs w:val="22"/>
        </w:rPr>
        <w:t xml:space="preserve">ADDITIONAL SPECIFIC </w:t>
      </w:r>
      <w:proofErr w:type="gramStart"/>
      <w:r w:rsidRPr="008A4CE5">
        <w:rPr>
          <w:rFonts w:ascii="Calibri" w:hAnsi="Calibri" w:cs="Calibri"/>
          <w:b/>
          <w:szCs w:val="22"/>
        </w:rPr>
        <w:t xml:space="preserve">RESPONSIBILITIES  </w:t>
      </w:r>
      <w:r w:rsidRPr="008A7286">
        <w:rPr>
          <w:rFonts w:ascii="Calibri" w:hAnsi="Calibri" w:cs="Calibri"/>
          <w:szCs w:val="22"/>
        </w:rPr>
        <w:t>(</w:t>
      </w:r>
      <w:proofErr w:type="gramEnd"/>
      <w:r w:rsidRPr="008A7286">
        <w:rPr>
          <w:rFonts w:ascii="Calibri" w:hAnsi="Calibri" w:cs="Calibri"/>
          <w:szCs w:val="22"/>
        </w:rPr>
        <w:t>as necessary)</w:t>
      </w:r>
    </w:p>
    <w:p w14:paraId="73470FE3" w14:textId="77777777" w:rsidR="00B33222" w:rsidRPr="008A4CE5" w:rsidRDefault="00B33222" w:rsidP="00D01CA5">
      <w:pPr>
        <w:ind w:left="720"/>
        <w:jc w:val="both"/>
        <w:rPr>
          <w:rFonts w:ascii="Calibri" w:hAnsi="Calibri" w:cs="Calibri"/>
          <w:sz w:val="22"/>
          <w:szCs w:val="22"/>
        </w:rPr>
      </w:pPr>
    </w:p>
    <w:p w14:paraId="08395EA5" w14:textId="77777777" w:rsidR="00B33222" w:rsidRPr="008A4CE5" w:rsidRDefault="00B33222" w:rsidP="002B3FE1">
      <w:pPr>
        <w:ind w:left="360"/>
        <w:jc w:val="both"/>
        <w:rPr>
          <w:rFonts w:ascii="Calibri" w:hAnsi="Calibri" w:cs="Calibri"/>
          <w:b/>
          <w:sz w:val="22"/>
          <w:szCs w:val="22"/>
        </w:rPr>
      </w:pPr>
      <w:r w:rsidRPr="008A4CE5">
        <w:rPr>
          <w:rFonts w:ascii="Calibri" w:hAnsi="Calibri" w:cs="Calibri"/>
          <w:b/>
          <w:sz w:val="22"/>
          <w:szCs w:val="22"/>
        </w:rPr>
        <w:t xml:space="preserve">To be the form tutor of an assigned group of </w:t>
      </w:r>
      <w:r w:rsidR="002B3FE1" w:rsidRPr="008A4CE5">
        <w:rPr>
          <w:rFonts w:ascii="Calibri" w:hAnsi="Calibri" w:cs="Calibri"/>
          <w:b/>
          <w:sz w:val="22"/>
          <w:szCs w:val="22"/>
        </w:rPr>
        <w:t>pupils</w:t>
      </w:r>
      <w:r w:rsidRPr="008A4CE5">
        <w:rPr>
          <w:rFonts w:ascii="Calibri" w:hAnsi="Calibri" w:cs="Calibri"/>
          <w:b/>
          <w:sz w:val="22"/>
          <w:szCs w:val="22"/>
        </w:rPr>
        <w:t>:</w:t>
      </w:r>
    </w:p>
    <w:p w14:paraId="1BF0A39B" w14:textId="77777777" w:rsidR="00B33222" w:rsidRPr="008A4CE5" w:rsidRDefault="00B33222" w:rsidP="00DF6506">
      <w:pPr>
        <w:ind w:left="720"/>
        <w:jc w:val="both"/>
        <w:rPr>
          <w:rFonts w:ascii="Calibri" w:hAnsi="Calibri" w:cs="Calibri"/>
          <w:sz w:val="18"/>
          <w:szCs w:val="22"/>
        </w:rPr>
      </w:pPr>
    </w:p>
    <w:p w14:paraId="79C1259B" w14:textId="77777777" w:rsidR="00B33222" w:rsidRPr="008A4CE5" w:rsidRDefault="00B33222" w:rsidP="002B3FE1">
      <w:pPr>
        <w:numPr>
          <w:ilvl w:val="0"/>
          <w:numId w:val="8"/>
        </w:numPr>
        <w:jc w:val="both"/>
        <w:rPr>
          <w:rFonts w:ascii="Calibri" w:hAnsi="Calibri" w:cs="Calibri"/>
          <w:sz w:val="22"/>
          <w:szCs w:val="22"/>
        </w:rPr>
      </w:pPr>
      <w:r w:rsidRPr="008A4CE5">
        <w:rPr>
          <w:rFonts w:ascii="Calibri" w:hAnsi="Calibri" w:cs="Calibri"/>
          <w:sz w:val="22"/>
          <w:szCs w:val="22"/>
        </w:rPr>
        <w:t>To promote the general progress</w:t>
      </w:r>
      <w:r w:rsidR="00F44A8B" w:rsidRPr="008A4CE5">
        <w:rPr>
          <w:rFonts w:ascii="Calibri" w:hAnsi="Calibri" w:cs="Calibri"/>
          <w:sz w:val="22"/>
          <w:szCs w:val="22"/>
        </w:rPr>
        <w:t xml:space="preserve"> (using the data provided by the Positive Behaviour Referral System)</w:t>
      </w:r>
      <w:r w:rsidRPr="008A4CE5">
        <w:rPr>
          <w:rFonts w:ascii="Calibri" w:hAnsi="Calibri" w:cs="Calibri"/>
          <w:sz w:val="22"/>
          <w:szCs w:val="22"/>
        </w:rPr>
        <w:t xml:space="preserve"> and well-being of individual </w:t>
      </w:r>
      <w:r w:rsidR="00452260" w:rsidRPr="008A4CE5">
        <w:rPr>
          <w:rFonts w:ascii="Calibri" w:hAnsi="Calibri" w:cs="Calibri"/>
          <w:sz w:val="22"/>
          <w:szCs w:val="22"/>
        </w:rPr>
        <w:t xml:space="preserve">pupils and of the </w:t>
      </w:r>
      <w:proofErr w:type="gramStart"/>
      <w:r w:rsidR="00452260" w:rsidRPr="008A4CE5">
        <w:rPr>
          <w:rFonts w:ascii="Calibri" w:hAnsi="Calibri" w:cs="Calibri"/>
          <w:sz w:val="22"/>
          <w:szCs w:val="22"/>
        </w:rPr>
        <w:t>g</w:t>
      </w:r>
      <w:r w:rsidRPr="008A4CE5">
        <w:rPr>
          <w:rFonts w:ascii="Calibri" w:hAnsi="Calibri" w:cs="Calibri"/>
          <w:sz w:val="22"/>
          <w:szCs w:val="22"/>
        </w:rPr>
        <w:t>roup as a whole</w:t>
      </w:r>
      <w:proofErr w:type="gramEnd"/>
      <w:r w:rsidR="00BB4B1B" w:rsidRPr="008A4CE5">
        <w:rPr>
          <w:rFonts w:ascii="Calibri" w:hAnsi="Calibri" w:cs="Calibri"/>
          <w:sz w:val="22"/>
          <w:szCs w:val="22"/>
        </w:rPr>
        <w:t>.</w:t>
      </w:r>
    </w:p>
    <w:p w14:paraId="01CCA346" w14:textId="77777777" w:rsidR="00F44A8B" w:rsidRPr="008A4CE5" w:rsidRDefault="00F44A8B" w:rsidP="00DF6506">
      <w:pPr>
        <w:tabs>
          <w:tab w:val="num" w:pos="900"/>
        </w:tabs>
        <w:ind w:left="900" w:hanging="540"/>
        <w:jc w:val="both"/>
        <w:rPr>
          <w:rFonts w:ascii="Calibri" w:hAnsi="Calibri" w:cs="Calibri"/>
          <w:sz w:val="18"/>
          <w:szCs w:val="22"/>
        </w:rPr>
      </w:pPr>
    </w:p>
    <w:p w14:paraId="22A06091" w14:textId="77777777" w:rsidR="00F44A8B" w:rsidRPr="008A4CE5" w:rsidRDefault="00F44A8B" w:rsidP="002B3FE1">
      <w:pPr>
        <w:numPr>
          <w:ilvl w:val="0"/>
          <w:numId w:val="8"/>
        </w:numPr>
        <w:jc w:val="both"/>
        <w:rPr>
          <w:rFonts w:ascii="Calibri" w:hAnsi="Calibri" w:cs="Calibri"/>
          <w:sz w:val="22"/>
          <w:szCs w:val="22"/>
        </w:rPr>
      </w:pPr>
      <w:r w:rsidRPr="008A4CE5">
        <w:rPr>
          <w:rFonts w:ascii="Calibri" w:hAnsi="Calibri" w:cs="Calibri"/>
          <w:sz w:val="22"/>
          <w:szCs w:val="22"/>
        </w:rPr>
        <w:t xml:space="preserve">Register </w:t>
      </w:r>
      <w:r w:rsidR="002B3FE1" w:rsidRPr="008A4CE5">
        <w:rPr>
          <w:rFonts w:ascii="Calibri" w:hAnsi="Calibri" w:cs="Calibri"/>
          <w:sz w:val="22"/>
          <w:szCs w:val="22"/>
        </w:rPr>
        <w:t>pupils’</w:t>
      </w:r>
      <w:r w:rsidR="002932D7" w:rsidRPr="008A4CE5">
        <w:rPr>
          <w:rFonts w:ascii="Calibri" w:hAnsi="Calibri" w:cs="Calibri"/>
          <w:sz w:val="22"/>
          <w:szCs w:val="22"/>
        </w:rPr>
        <w:t xml:space="preserve"> attendance</w:t>
      </w:r>
      <w:r w:rsidR="007A6C51" w:rsidRPr="008A4CE5">
        <w:rPr>
          <w:rFonts w:ascii="Calibri" w:hAnsi="Calibri" w:cs="Calibri"/>
          <w:sz w:val="22"/>
          <w:szCs w:val="22"/>
        </w:rPr>
        <w:t xml:space="preserve"> daily</w:t>
      </w:r>
      <w:r w:rsidRPr="008A4CE5">
        <w:rPr>
          <w:rFonts w:ascii="Calibri" w:hAnsi="Calibri" w:cs="Calibri"/>
          <w:sz w:val="22"/>
          <w:szCs w:val="22"/>
        </w:rPr>
        <w:t xml:space="preserve">, recording absences etc on the </w:t>
      </w:r>
      <w:r w:rsidR="001C0CC1">
        <w:rPr>
          <w:rFonts w:ascii="Calibri" w:hAnsi="Calibri" w:cs="Calibri"/>
          <w:sz w:val="22"/>
          <w:szCs w:val="22"/>
        </w:rPr>
        <w:t>Progresso</w:t>
      </w:r>
      <w:r w:rsidRPr="008A4CE5">
        <w:rPr>
          <w:rFonts w:ascii="Calibri" w:hAnsi="Calibri" w:cs="Calibri"/>
          <w:sz w:val="22"/>
          <w:szCs w:val="22"/>
        </w:rPr>
        <w:t xml:space="preserve"> system.  Completing the weekly update</w:t>
      </w:r>
      <w:r w:rsidR="007A6C51" w:rsidRPr="008A4CE5">
        <w:rPr>
          <w:rFonts w:ascii="Calibri" w:hAnsi="Calibri" w:cs="Calibri"/>
          <w:sz w:val="22"/>
          <w:szCs w:val="22"/>
        </w:rPr>
        <w:t>, uniform checks, check and sign Homework Diaries weekly</w:t>
      </w:r>
      <w:r w:rsidR="00452260" w:rsidRPr="008A4CE5">
        <w:rPr>
          <w:rFonts w:ascii="Calibri" w:hAnsi="Calibri" w:cs="Calibri"/>
          <w:sz w:val="22"/>
          <w:szCs w:val="22"/>
        </w:rPr>
        <w:t>, w</w:t>
      </w:r>
      <w:r w:rsidR="00B96338" w:rsidRPr="008A4CE5">
        <w:rPr>
          <w:rFonts w:ascii="Calibri" w:hAnsi="Calibri" w:cs="Calibri"/>
          <w:sz w:val="22"/>
          <w:szCs w:val="22"/>
        </w:rPr>
        <w:t>rite</w:t>
      </w:r>
      <w:r w:rsidR="007A6C51" w:rsidRPr="008A4CE5">
        <w:rPr>
          <w:rFonts w:ascii="Calibri" w:hAnsi="Calibri" w:cs="Calibri"/>
          <w:sz w:val="22"/>
          <w:szCs w:val="22"/>
        </w:rPr>
        <w:t xml:space="preserve"> and compile reports as required</w:t>
      </w:r>
      <w:r w:rsidR="00BB4B1B" w:rsidRPr="008A4CE5">
        <w:rPr>
          <w:rFonts w:ascii="Calibri" w:hAnsi="Calibri" w:cs="Calibri"/>
          <w:sz w:val="22"/>
          <w:szCs w:val="22"/>
        </w:rPr>
        <w:t>.</w:t>
      </w:r>
    </w:p>
    <w:p w14:paraId="7DA54DA0" w14:textId="77777777" w:rsidR="00F44A8B" w:rsidRPr="008A4CE5" w:rsidRDefault="00F44A8B" w:rsidP="00DF6506">
      <w:pPr>
        <w:tabs>
          <w:tab w:val="num" w:pos="900"/>
        </w:tabs>
        <w:ind w:left="900" w:hanging="540"/>
        <w:jc w:val="both"/>
        <w:rPr>
          <w:rFonts w:ascii="Calibri" w:hAnsi="Calibri" w:cs="Calibri"/>
          <w:sz w:val="18"/>
          <w:szCs w:val="22"/>
        </w:rPr>
      </w:pPr>
    </w:p>
    <w:p w14:paraId="499FF7BF" w14:textId="77777777" w:rsidR="00F44A8B" w:rsidRPr="008A4CE5" w:rsidRDefault="00F44A8B" w:rsidP="002B3FE1">
      <w:pPr>
        <w:numPr>
          <w:ilvl w:val="0"/>
          <w:numId w:val="8"/>
        </w:numPr>
        <w:jc w:val="both"/>
        <w:rPr>
          <w:rFonts w:ascii="Calibri" w:hAnsi="Calibri" w:cs="Calibri"/>
          <w:sz w:val="22"/>
          <w:szCs w:val="22"/>
        </w:rPr>
      </w:pPr>
      <w:r w:rsidRPr="008A4CE5">
        <w:rPr>
          <w:rFonts w:ascii="Calibri" w:hAnsi="Calibri" w:cs="Calibri"/>
          <w:sz w:val="22"/>
          <w:szCs w:val="22"/>
        </w:rPr>
        <w:t>Escort pupils to assembly and supervise behaviour</w:t>
      </w:r>
      <w:r w:rsidR="00BB4B1B" w:rsidRPr="008A4CE5">
        <w:rPr>
          <w:rFonts w:ascii="Calibri" w:hAnsi="Calibri" w:cs="Calibri"/>
          <w:sz w:val="22"/>
          <w:szCs w:val="22"/>
        </w:rPr>
        <w:t>.</w:t>
      </w:r>
    </w:p>
    <w:p w14:paraId="18F047B6" w14:textId="77777777" w:rsidR="00F44A8B" w:rsidRPr="008A4CE5" w:rsidRDefault="00F44A8B" w:rsidP="00DF6506">
      <w:pPr>
        <w:tabs>
          <w:tab w:val="num" w:pos="900"/>
        </w:tabs>
        <w:ind w:left="900" w:hanging="540"/>
        <w:jc w:val="both"/>
        <w:rPr>
          <w:rFonts w:ascii="Calibri" w:hAnsi="Calibri" w:cs="Calibri"/>
          <w:sz w:val="18"/>
          <w:szCs w:val="22"/>
        </w:rPr>
      </w:pPr>
    </w:p>
    <w:p w14:paraId="54FBC51E" w14:textId="77777777" w:rsidR="00F44A8B" w:rsidRPr="008A4CE5" w:rsidRDefault="00FE50FD" w:rsidP="002B3FE1">
      <w:pPr>
        <w:numPr>
          <w:ilvl w:val="0"/>
          <w:numId w:val="8"/>
        </w:numPr>
        <w:jc w:val="both"/>
        <w:rPr>
          <w:rFonts w:ascii="Calibri" w:hAnsi="Calibri" w:cs="Calibri"/>
          <w:sz w:val="22"/>
          <w:szCs w:val="22"/>
        </w:rPr>
      </w:pPr>
      <w:r w:rsidRPr="008A4CE5">
        <w:rPr>
          <w:rFonts w:ascii="Calibri" w:hAnsi="Calibri" w:cs="Calibri"/>
          <w:sz w:val="22"/>
          <w:szCs w:val="22"/>
        </w:rPr>
        <w:t xml:space="preserve">Liaise with </w:t>
      </w:r>
      <w:r w:rsidR="00AB2D31" w:rsidRPr="00AB2D31">
        <w:rPr>
          <w:rFonts w:ascii="Calibri" w:hAnsi="Calibri" w:cs="Calibri"/>
          <w:sz w:val="22"/>
          <w:szCs w:val="22"/>
        </w:rPr>
        <w:t>Heads of Year</w:t>
      </w:r>
      <w:r w:rsidRPr="00AB2D31">
        <w:rPr>
          <w:rFonts w:ascii="Calibri" w:hAnsi="Calibri" w:cs="Calibri"/>
          <w:sz w:val="22"/>
          <w:szCs w:val="22"/>
        </w:rPr>
        <w:t xml:space="preserve"> to</w:t>
      </w:r>
      <w:r w:rsidRPr="008A4CE5">
        <w:rPr>
          <w:rFonts w:ascii="Calibri" w:hAnsi="Calibri" w:cs="Calibri"/>
          <w:sz w:val="22"/>
          <w:szCs w:val="22"/>
        </w:rPr>
        <w:t xml:space="preserve"> ensure the implementation of the </w:t>
      </w:r>
      <w:r w:rsidR="00F91FCF">
        <w:rPr>
          <w:rFonts w:ascii="Calibri" w:hAnsi="Calibri" w:cs="Calibri"/>
          <w:sz w:val="22"/>
          <w:szCs w:val="22"/>
        </w:rPr>
        <w:t>school’s</w:t>
      </w:r>
      <w:r w:rsidRPr="008A4CE5">
        <w:rPr>
          <w:rFonts w:ascii="Calibri" w:hAnsi="Calibri" w:cs="Calibri"/>
          <w:sz w:val="22"/>
          <w:szCs w:val="22"/>
        </w:rPr>
        <w:t xml:space="preserve"> pastoral system</w:t>
      </w:r>
      <w:r w:rsidR="00BB4B1B" w:rsidRPr="008A4CE5">
        <w:rPr>
          <w:rFonts w:ascii="Calibri" w:hAnsi="Calibri" w:cs="Calibri"/>
          <w:sz w:val="22"/>
          <w:szCs w:val="22"/>
        </w:rPr>
        <w:t>.</w:t>
      </w:r>
    </w:p>
    <w:p w14:paraId="59C5EBFC" w14:textId="77777777" w:rsidR="007A6C51" w:rsidRPr="008A4CE5" w:rsidRDefault="007A6C51" w:rsidP="00DF6506">
      <w:pPr>
        <w:tabs>
          <w:tab w:val="num" w:pos="900"/>
        </w:tabs>
        <w:ind w:left="900" w:hanging="540"/>
        <w:jc w:val="both"/>
        <w:rPr>
          <w:rFonts w:ascii="Calibri" w:hAnsi="Calibri" w:cs="Calibri"/>
          <w:sz w:val="18"/>
          <w:szCs w:val="22"/>
        </w:rPr>
      </w:pPr>
    </w:p>
    <w:p w14:paraId="18FB0574" w14:textId="77777777" w:rsidR="007A6C51" w:rsidRPr="008A4CE5" w:rsidRDefault="007A6C51" w:rsidP="002B3FE1">
      <w:pPr>
        <w:numPr>
          <w:ilvl w:val="0"/>
          <w:numId w:val="8"/>
        </w:numPr>
        <w:jc w:val="both"/>
        <w:rPr>
          <w:rFonts w:ascii="Calibri" w:hAnsi="Calibri" w:cs="Calibri"/>
          <w:sz w:val="22"/>
          <w:szCs w:val="22"/>
        </w:rPr>
      </w:pPr>
      <w:r w:rsidRPr="008A4CE5">
        <w:rPr>
          <w:rFonts w:ascii="Calibri" w:hAnsi="Calibri" w:cs="Calibri"/>
          <w:sz w:val="22"/>
          <w:szCs w:val="22"/>
        </w:rPr>
        <w:t xml:space="preserve">To </w:t>
      </w:r>
      <w:r w:rsidR="009918EA" w:rsidRPr="008A4CE5">
        <w:rPr>
          <w:rFonts w:ascii="Calibri" w:hAnsi="Calibri" w:cs="Calibri"/>
          <w:sz w:val="22"/>
          <w:szCs w:val="22"/>
        </w:rPr>
        <w:t>deliver</w:t>
      </w:r>
      <w:r w:rsidRPr="008A4CE5">
        <w:rPr>
          <w:rFonts w:ascii="Calibri" w:hAnsi="Calibri" w:cs="Calibri"/>
          <w:sz w:val="22"/>
          <w:szCs w:val="22"/>
        </w:rPr>
        <w:t xml:space="preserve"> the planned PSCHE programme</w:t>
      </w:r>
      <w:r w:rsidR="00BB4B1B" w:rsidRPr="008A4CE5">
        <w:rPr>
          <w:rFonts w:ascii="Calibri" w:hAnsi="Calibri" w:cs="Calibri"/>
          <w:sz w:val="22"/>
          <w:szCs w:val="22"/>
        </w:rPr>
        <w:t>.</w:t>
      </w:r>
    </w:p>
    <w:p w14:paraId="710D03FC" w14:textId="77777777" w:rsidR="007A6C51" w:rsidRPr="008A4CE5" w:rsidRDefault="007A6C51" w:rsidP="00DF6506">
      <w:pPr>
        <w:tabs>
          <w:tab w:val="num" w:pos="900"/>
        </w:tabs>
        <w:ind w:left="900" w:hanging="540"/>
        <w:jc w:val="both"/>
        <w:rPr>
          <w:rFonts w:ascii="Calibri" w:hAnsi="Calibri" w:cs="Calibri"/>
          <w:sz w:val="18"/>
          <w:szCs w:val="22"/>
        </w:rPr>
      </w:pPr>
    </w:p>
    <w:p w14:paraId="1B5EDA61" w14:textId="77777777" w:rsidR="007A6C51" w:rsidRPr="008A4CE5" w:rsidRDefault="007A6C51" w:rsidP="002B3FE1">
      <w:pPr>
        <w:numPr>
          <w:ilvl w:val="0"/>
          <w:numId w:val="8"/>
        </w:numPr>
        <w:jc w:val="both"/>
        <w:rPr>
          <w:rFonts w:ascii="Calibri" w:hAnsi="Calibri" w:cs="Calibri"/>
          <w:sz w:val="22"/>
          <w:szCs w:val="22"/>
        </w:rPr>
      </w:pPr>
      <w:r w:rsidRPr="008A4CE5">
        <w:rPr>
          <w:rFonts w:ascii="Calibri" w:hAnsi="Calibri" w:cs="Calibri"/>
          <w:sz w:val="22"/>
          <w:szCs w:val="22"/>
        </w:rPr>
        <w:t xml:space="preserve">Other duties in line with the role of the Form Tutor </w:t>
      </w:r>
      <w:r w:rsidR="001056E4" w:rsidRPr="008A4CE5">
        <w:rPr>
          <w:rFonts w:ascii="Calibri" w:hAnsi="Calibri" w:cs="Calibri"/>
          <w:sz w:val="22"/>
          <w:szCs w:val="22"/>
        </w:rPr>
        <w:t>a</w:t>
      </w:r>
      <w:r w:rsidR="00842CE9" w:rsidRPr="008A4CE5">
        <w:rPr>
          <w:rFonts w:ascii="Calibri" w:hAnsi="Calibri" w:cs="Calibri"/>
          <w:sz w:val="22"/>
          <w:szCs w:val="22"/>
        </w:rPr>
        <w:t>s specified in the ‘Staff Handb</w:t>
      </w:r>
      <w:r w:rsidR="001056E4" w:rsidRPr="008A4CE5">
        <w:rPr>
          <w:rFonts w:ascii="Calibri" w:hAnsi="Calibri" w:cs="Calibri"/>
          <w:sz w:val="22"/>
          <w:szCs w:val="22"/>
        </w:rPr>
        <w:t>ook’</w:t>
      </w:r>
      <w:r w:rsidR="00BB4B1B" w:rsidRPr="008A4CE5">
        <w:rPr>
          <w:rFonts w:ascii="Calibri" w:hAnsi="Calibri" w:cs="Calibri"/>
          <w:sz w:val="22"/>
          <w:szCs w:val="22"/>
        </w:rPr>
        <w:t>.</w:t>
      </w:r>
    </w:p>
    <w:p w14:paraId="20EC6A38" w14:textId="77777777" w:rsidR="00D01CA5" w:rsidRPr="008A4CE5" w:rsidRDefault="00D01CA5" w:rsidP="00D01CA5">
      <w:pPr>
        <w:jc w:val="both"/>
        <w:rPr>
          <w:rFonts w:ascii="Calibri" w:hAnsi="Calibri" w:cs="Calibri"/>
          <w:sz w:val="22"/>
          <w:szCs w:val="22"/>
        </w:rPr>
      </w:pPr>
    </w:p>
    <w:p w14:paraId="28B3BBEA" w14:textId="77777777" w:rsidR="001056E4" w:rsidRPr="008A4CE5" w:rsidRDefault="001056E4" w:rsidP="00D01CA5">
      <w:pPr>
        <w:jc w:val="both"/>
        <w:rPr>
          <w:rFonts w:ascii="Calibri" w:hAnsi="Calibri" w:cs="Calibri"/>
          <w:b/>
          <w:szCs w:val="22"/>
        </w:rPr>
      </w:pPr>
      <w:r w:rsidRPr="008A4CE5">
        <w:rPr>
          <w:rFonts w:ascii="Calibri" w:hAnsi="Calibri" w:cs="Calibri"/>
          <w:b/>
          <w:szCs w:val="22"/>
        </w:rPr>
        <w:t>PLEASE NOTE</w:t>
      </w:r>
    </w:p>
    <w:p w14:paraId="123CC41F" w14:textId="77777777" w:rsidR="001056E4" w:rsidRPr="008A4CE5" w:rsidRDefault="001056E4" w:rsidP="002B3FE1">
      <w:pPr>
        <w:numPr>
          <w:ilvl w:val="0"/>
          <w:numId w:val="9"/>
        </w:numPr>
        <w:tabs>
          <w:tab w:val="num" w:pos="720"/>
        </w:tabs>
        <w:jc w:val="both"/>
        <w:rPr>
          <w:rFonts w:ascii="Calibri" w:hAnsi="Calibri" w:cs="Calibri"/>
          <w:sz w:val="22"/>
          <w:szCs w:val="22"/>
        </w:rPr>
      </w:pPr>
      <w:r w:rsidRPr="008A4CE5">
        <w:rPr>
          <w:rFonts w:ascii="Calibri" w:hAnsi="Calibri" w:cs="Calibri"/>
          <w:sz w:val="22"/>
          <w:szCs w:val="22"/>
        </w:rPr>
        <w:t>The above responsibilities are subject to the general duties and responsibilities contained in the ‘</w:t>
      </w:r>
      <w:r w:rsidR="001D6AFA" w:rsidRPr="008A4CE5">
        <w:rPr>
          <w:rFonts w:ascii="Calibri" w:hAnsi="Calibri" w:cs="Calibri"/>
          <w:sz w:val="22"/>
          <w:szCs w:val="22"/>
        </w:rPr>
        <w:t>School</w:t>
      </w:r>
      <w:r w:rsidRPr="008A4CE5">
        <w:rPr>
          <w:rFonts w:ascii="Calibri" w:hAnsi="Calibri" w:cs="Calibri"/>
          <w:sz w:val="22"/>
          <w:szCs w:val="22"/>
        </w:rPr>
        <w:t xml:space="preserve"> Teachers’ Pay and Conditions’</w:t>
      </w:r>
      <w:r w:rsidR="00343B89" w:rsidRPr="008A4CE5">
        <w:rPr>
          <w:rFonts w:ascii="Calibri" w:hAnsi="Calibri" w:cs="Calibri"/>
          <w:sz w:val="22"/>
          <w:szCs w:val="22"/>
        </w:rPr>
        <w:t xml:space="preserve"> d</w:t>
      </w:r>
      <w:r w:rsidRPr="008A4CE5">
        <w:rPr>
          <w:rFonts w:ascii="Calibri" w:hAnsi="Calibri" w:cs="Calibri"/>
          <w:sz w:val="22"/>
          <w:szCs w:val="22"/>
        </w:rPr>
        <w:t>ocument</w:t>
      </w:r>
      <w:r w:rsidR="00BB4B1B" w:rsidRPr="008A4CE5">
        <w:rPr>
          <w:rFonts w:ascii="Calibri" w:hAnsi="Calibri" w:cs="Calibri"/>
          <w:sz w:val="22"/>
          <w:szCs w:val="22"/>
        </w:rPr>
        <w:t>.</w:t>
      </w:r>
    </w:p>
    <w:p w14:paraId="403C9102" w14:textId="77777777" w:rsidR="00343B89" w:rsidRPr="008A4CE5" w:rsidRDefault="00343B89" w:rsidP="002B3FE1">
      <w:pPr>
        <w:ind w:left="360"/>
        <w:jc w:val="both"/>
        <w:rPr>
          <w:rFonts w:ascii="Calibri" w:hAnsi="Calibri" w:cs="Calibri"/>
          <w:sz w:val="22"/>
          <w:szCs w:val="22"/>
        </w:rPr>
      </w:pPr>
    </w:p>
    <w:p w14:paraId="6E93D8F5" w14:textId="77777777" w:rsidR="00343B89" w:rsidRPr="008A4CE5" w:rsidRDefault="00343B89" w:rsidP="002B3FE1">
      <w:pPr>
        <w:numPr>
          <w:ilvl w:val="0"/>
          <w:numId w:val="9"/>
        </w:numPr>
        <w:tabs>
          <w:tab w:val="num" w:pos="720"/>
        </w:tabs>
        <w:jc w:val="both"/>
        <w:rPr>
          <w:rFonts w:ascii="Calibri" w:hAnsi="Calibri" w:cs="Calibri"/>
          <w:sz w:val="22"/>
          <w:szCs w:val="22"/>
        </w:rPr>
      </w:pPr>
      <w:r w:rsidRPr="008A4CE5">
        <w:rPr>
          <w:rFonts w:ascii="Calibri" w:hAnsi="Calibri" w:cs="Calibri"/>
          <w:sz w:val="22"/>
          <w:szCs w:val="22"/>
        </w:rPr>
        <w:t>Your job description is not necessarily a comprehensive definition of the post.  It will be reviewed periodically and may be subject to modification or amendment at any time after consultation with you.</w:t>
      </w:r>
    </w:p>
    <w:p w14:paraId="38F72A09" w14:textId="77777777" w:rsidR="0094075D" w:rsidRPr="008A4CE5" w:rsidRDefault="0094075D" w:rsidP="00477C51">
      <w:pPr>
        <w:tabs>
          <w:tab w:val="num" w:pos="720"/>
        </w:tabs>
        <w:jc w:val="both"/>
        <w:rPr>
          <w:rFonts w:ascii="Calibri" w:hAnsi="Calibri" w:cs="Calibri"/>
          <w:sz w:val="22"/>
          <w:szCs w:val="22"/>
        </w:rPr>
      </w:pPr>
    </w:p>
    <w:p w14:paraId="7D147EFF" w14:textId="77777777" w:rsidR="00477C51" w:rsidRPr="008A4CE5" w:rsidRDefault="0094075D" w:rsidP="00477C51">
      <w:pPr>
        <w:rPr>
          <w:rFonts w:ascii="Calibri" w:hAnsi="Calibri" w:cs="Calibri"/>
          <w:b/>
          <w:szCs w:val="22"/>
        </w:rPr>
      </w:pPr>
      <w:r w:rsidRPr="008A4CE5">
        <w:rPr>
          <w:rFonts w:ascii="Calibri" w:hAnsi="Calibri" w:cs="Calibri"/>
          <w:b/>
          <w:szCs w:val="22"/>
        </w:rPr>
        <w:t>SECONDARY DUTIES</w:t>
      </w:r>
    </w:p>
    <w:p w14:paraId="1658F3C7" w14:textId="77777777" w:rsidR="00477C51" w:rsidRPr="008A4CE5" w:rsidRDefault="00477C51" w:rsidP="00477C51">
      <w:pPr>
        <w:jc w:val="both"/>
        <w:rPr>
          <w:rFonts w:ascii="Calibri" w:hAnsi="Calibri" w:cs="Calibri"/>
          <w:sz w:val="22"/>
          <w:szCs w:val="22"/>
        </w:rPr>
      </w:pPr>
      <w:r w:rsidRPr="008A4CE5">
        <w:rPr>
          <w:rFonts w:ascii="Calibri" w:hAnsi="Calibri" w:cs="Calibri"/>
          <w:sz w:val="22"/>
          <w:szCs w:val="22"/>
        </w:rPr>
        <w:t>The post holder may reasonably be expected to undertake other duties commensurate with the level of responsibility that may be allocated from time to time.</w:t>
      </w:r>
    </w:p>
    <w:p w14:paraId="6D8CC593" w14:textId="77777777" w:rsidR="00477C51" w:rsidRPr="008A4CE5" w:rsidRDefault="00477C51" w:rsidP="00477C51">
      <w:pPr>
        <w:jc w:val="both"/>
        <w:rPr>
          <w:rFonts w:ascii="Calibri" w:hAnsi="Calibri" w:cs="Calibri"/>
          <w:b/>
          <w:sz w:val="22"/>
          <w:szCs w:val="22"/>
        </w:rPr>
      </w:pPr>
    </w:p>
    <w:tbl>
      <w:tblPr>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0A0" w:firstRow="1" w:lastRow="0" w:firstColumn="1" w:lastColumn="0" w:noHBand="0" w:noVBand="0"/>
      </w:tblPr>
      <w:tblGrid>
        <w:gridCol w:w="6468"/>
        <w:gridCol w:w="3638"/>
      </w:tblGrid>
      <w:tr w:rsidR="00477C51" w:rsidRPr="008A4CE5" w14:paraId="423BBCC5" w14:textId="77777777" w:rsidTr="008A7286">
        <w:tc>
          <w:tcPr>
            <w:tcW w:w="6653" w:type="dxa"/>
            <w:shd w:val="clear" w:color="auto" w:fill="auto"/>
          </w:tcPr>
          <w:p w14:paraId="4C847FA7" w14:textId="77777777" w:rsidR="00477C51" w:rsidRPr="008A4CE5" w:rsidRDefault="00477C51" w:rsidP="00CD14CE">
            <w:pPr>
              <w:rPr>
                <w:rFonts w:ascii="Calibri" w:hAnsi="Calibri" w:cs="Calibri"/>
                <w:b/>
                <w:sz w:val="22"/>
                <w:szCs w:val="22"/>
              </w:rPr>
            </w:pPr>
          </w:p>
          <w:p w14:paraId="12220F33" w14:textId="77777777" w:rsidR="00477C51" w:rsidRPr="008A4CE5" w:rsidRDefault="00477C51" w:rsidP="00CD14CE">
            <w:pPr>
              <w:rPr>
                <w:rFonts w:ascii="Calibri" w:hAnsi="Calibri" w:cs="Calibri"/>
                <w:b/>
                <w:sz w:val="22"/>
                <w:szCs w:val="22"/>
              </w:rPr>
            </w:pPr>
            <w:r w:rsidRPr="008A4CE5">
              <w:rPr>
                <w:rFonts w:ascii="Calibri" w:hAnsi="Calibri" w:cs="Calibri"/>
                <w:b/>
                <w:sz w:val="22"/>
                <w:szCs w:val="22"/>
              </w:rPr>
              <w:t xml:space="preserve">Signed:                                                                        </w:t>
            </w:r>
            <w:r w:rsidR="0094075D" w:rsidRPr="008A4CE5">
              <w:rPr>
                <w:rFonts w:ascii="Calibri" w:hAnsi="Calibri" w:cs="Calibri"/>
                <w:b/>
                <w:sz w:val="22"/>
                <w:szCs w:val="22"/>
              </w:rPr>
              <w:t xml:space="preserve">                       </w:t>
            </w:r>
            <w:r w:rsidRPr="008A4CE5">
              <w:rPr>
                <w:rFonts w:ascii="Calibri" w:hAnsi="Calibri" w:cs="Calibri"/>
                <w:i/>
                <w:sz w:val="18"/>
                <w:szCs w:val="22"/>
              </w:rPr>
              <w:t>Post</w:t>
            </w:r>
            <w:r w:rsidR="0094075D" w:rsidRPr="008A4CE5">
              <w:rPr>
                <w:rFonts w:ascii="Calibri" w:hAnsi="Calibri" w:cs="Calibri"/>
                <w:i/>
                <w:sz w:val="18"/>
                <w:szCs w:val="22"/>
              </w:rPr>
              <w:t xml:space="preserve"> </w:t>
            </w:r>
            <w:r w:rsidRPr="008A4CE5">
              <w:rPr>
                <w:rFonts w:ascii="Calibri" w:hAnsi="Calibri" w:cs="Calibri"/>
                <w:i/>
                <w:sz w:val="18"/>
                <w:szCs w:val="22"/>
              </w:rPr>
              <w:t>holder</w:t>
            </w:r>
          </w:p>
        </w:tc>
        <w:tc>
          <w:tcPr>
            <w:tcW w:w="3740" w:type="dxa"/>
            <w:shd w:val="clear" w:color="auto" w:fill="auto"/>
          </w:tcPr>
          <w:p w14:paraId="3FADCFB9" w14:textId="77777777" w:rsidR="00477C51" w:rsidRPr="008A4CE5" w:rsidRDefault="00477C51" w:rsidP="00CD14CE">
            <w:pPr>
              <w:rPr>
                <w:rFonts w:ascii="Calibri" w:hAnsi="Calibri" w:cs="Calibri"/>
                <w:b/>
                <w:sz w:val="22"/>
                <w:szCs w:val="22"/>
              </w:rPr>
            </w:pPr>
          </w:p>
          <w:p w14:paraId="0A06CEE4" w14:textId="77777777" w:rsidR="00477C51" w:rsidRPr="008A4CE5" w:rsidRDefault="00477C51" w:rsidP="00CD14CE">
            <w:pPr>
              <w:rPr>
                <w:rFonts w:ascii="Calibri" w:hAnsi="Calibri" w:cs="Calibri"/>
                <w:b/>
                <w:sz w:val="22"/>
                <w:szCs w:val="22"/>
              </w:rPr>
            </w:pPr>
            <w:r w:rsidRPr="008A4CE5">
              <w:rPr>
                <w:rFonts w:ascii="Calibri" w:hAnsi="Calibri" w:cs="Calibri"/>
                <w:b/>
                <w:sz w:val="22"/>
                <w:szCs w:val="22"/>
              </w:rPr>
              <w:t>Date:</w:t>
            </w:r>
          </w:p>
        </w:tc>
      </w:tr>
      <w:tr w:rsidR="00477C51" w:rsidRPr="008A4CE5" w14:paraId="5732B1A4" w14:textId="77777777" w:rsidTr="008A7286">
        <w:tc>
          <w:tcPr>
            <w:tcW w:w="6653" w:type="dxa"/>
            <w:shd w:val="clear" w:color="auto" w:fill="auto"/>
          </w:tcPr>
          <w:p w14:paraId="08C5B766" w14:textId="77777777" w:rsidR="00477C51" w:rsidRPr="008A4CE5" w:rsidRDefault="00477C51" w:rsidP="00CD14CE">
            <w:pPr>
              <w:rPr>
                <w:rFonts w:ascii="Calibri" w:hAnsi="Calibri" w:cs="Calibri"/>
                <w:b/>
                <w:sz w:val="22"/>
                <w:szCs w:val="22"/>
              </w:rPr>
            </w:pPr>
          </w:p>
          <w:p w14:paraId="241971C3" w14:textId="77777777" w:rsidR="00477C51" w:rsidRPr="008A4CE5" w:rsidRDefault="00477C51" w:rsidP="00CD14CE">
            <w:pPr>
              <w:rPr>
                <w:rFonts w:ascii="Calibri" w:hAnsi="Calibri" w:cs="Calibri"/>
                <w:b/>
                <w:sz w:val="22"/>
                <w:szCs w:val="22"/>
              </w:rPr>
            </w:pPr>
            <w:r w:rsidRPr="008A4CE5">
              <w:rPr>
                <w:rFonts w:ascii="Calibri" w:hAnsi="Calibri" w:cs="Calibri"/>
                <w:b/>
                <w:sz w:val="22"/>
                <w:szCs w:val="22"/>
              </w:rPr>
              <w:t xml:space="preserve">Signed:                                                                     </w:t>
            </w:r>
            <w:r w:rsidR="0094075D" w:rsidRPr="008A4CE5">
              <w:rPr>
                <w:rFonts w:ascii="Calibri" w:hAnsi="Calibri" w:cs="Calibri"/>
                <w:b/>
                <w:sz w:val="22"/>
                <w:szCs w:val="22"/>
              </w:rPr>
              <w:t xml:space="preserve">                        </w:t>
            </w:r>
            <w:r w:rsidRPr="008A4CE5">
              <w:rPr>
                <w:rFonts w:ascii="Calibri" w:hAnsi="Calibri" w:cs="Calibri"/>
                <w:i/>
                <w:sz w:val="18"/>
                <w:szCs w:val="22"/>
              </w:rPr>
              <w:t>Headteacher</w:t>
            </w:r>
          </w:p>
        </w:tc>
        <w:tc>
          <w:tcPr>
            <w:tcW w:w="3740" w:type="dxa"/>
            <w:shd w:val="clear" w:color="auto" w:fill="auto"/>
          </w:tcPr>
          <w:p w14:paraId="7F2E1808" w14:textId="77777777" w:rsidR="00477C51" w:rsidRPr="008A4CE5" w:rsidRDefault="00477C51" w:rsidP="00CD14CE">
            <w:pPr>
              <w:rPr>
                <w:rFonts w:ascii="Calibri" w:hAnsi="Calibri" w:cs="Calibri"/>
                <w:b/>
                <w:sz w:val="22"/>
                <w:szCs w:val="22"/>
              </w:rPr>
            </w:pPr>
          </w:p>
          <w:p w14:paraId="265CF513" w14:textId="77777777" w:rsidR="00477C51" w:rsidRPr="008A4CE5" w:rsidRDefault="00477C51" w:rsidP="00CD14CE">
            <w:pPr>
              <w:rPr>
                <w:rFonts w:ascii="Calibri" w:hAnsi="Calibri" w:cs="Calibri"/>
                <w:b/>
                <w:sz w:val="22"/>
                <w:szCs w:val="22"/>
              </w:rPr>
            </w:pPr>
            <w:r w:rsidRPr="008A4CE5">
              <w:rPr>
                <w:rFonts w:ascii="Calibri" w:hAnsi="Calibri" w:cs="Calibri"/>
                <w:b/>
                <w:sz w:val="22"/>
                <w:szCs w:val="22"/>
              </w:rPr>
              <w:t>Date:</w:t>
            </w:r>
          </w:p>
        </w:tc>
      </w:tr>
    </w:tbl>
    <w:p w14:paraId="4ED5D551" w14:textId="77777777" w:rsidR="00477C51" w:rsidRPr="008A4CE5" w:rsidRDefault="00477C51" w:rsidP="00477C51">
      <w:pPr>
        <w:rPr>
          <w:rFonts w:ascii="Calibri" w:hAnsi="Calibri" w:cs="Calibri"/>
          <w:sz w:val="18"/>
        </w:rPr>
      </w:pPr>
    </w:p>
    <w:p w14:paraId="7C655E1D" w14:textId="77777777" w:rsidR="002879F2" w:rsidRPr="00FE5A99" w:rsidRDefault="002879F2" w:rsidP="002879F2">
      <w:pPr>
        <w:rPr>
          <w:rFonts w:ascii="Calibri" w:hAnsi="Calibri" w:cs="Calibri"/>
          <w:i/>
          <w:sz w:val="20"/>
        </w:rPr>
      </w:pPr>
      <w:r w:rsidRPr="00FE5A99">
        <w:rPr>
          <w:rFonts w:ascii="Calibri" w:hAnsi="Calibri" w:cs="Calibri"/>
          <w:i/>
          <w:sz w:val="20"/>
        </w:rPr>
        <w:t xml:space="preserve">The school is committed to safeguarding and promoting the welfare of vulnerable adults, children and young people and expects all staff and volunteers to share this commitment.  The information requested for applicants </w:t>
      </w:r>
      <w:proofErr w:type="gramStart"/>
      <w:r w:rsidRPr="00FE5A99">
        <w:rPr>
          <w:rFonts w:ascii="Calibri" w:hAnsi="Calibri" w:cs="Calibri"/>
          <w:i/>
          <w:sz w:val="20"/>
        </w:rPr>
        <w:t>is considered to be</w:t>
      </w:r>
      <w:proofErr w:type="gramEnd"/>
      <w:r w:rsidRPr="00FE5A99">
        <w:rPr>
          <w:rFonts w:ascii="Calibri" w:hAnsi="Calibri" w:cs="Calibri"/>
          <w:i/>
          <w:sz w:val="20"/>
        </w:rPr>
        <w:t xml:space="preserve"> objectively justified to comply with government guidance on safer recruitment in such areas.  Appointment to this post will be subject to a Disclosure and Barring check.</w:t>
      </w:r>
    </w:p>
    <w:p w14:paraId="57D868A2" w14:textId="77777777" w:rsidR="00F91FCF" w:rsidRDefault="00F91FCF" w:rsidP="00F91FCF">
      <w:pPr>
        <w:rPr>
          <w:rFonts w:ascii="Calibri" w:hAnsi="Calibri" w:cs="Calibri"/>
          <w:i/>
          <w:sz w:val="20"/>
        </w:rPr>
      </w:pPr>
    </w:p>
    <w:p w14:paraId="2432F07C" w14:textId="77777777" w:rsidR="00F91FCF" w:rsidRPr="008A4CE5" w:rsidRDefault="00F91FCF" w:rsidP="00F91FCF">
      <w:pPr>
        <w:rPr>
          <w:rFonts w:ascii="Calibri" w:hAnsi="Calibri" w:cs="Calibri"/>
          <w:i/>
          <w:sz w:val="20"/>
        </w:rPr>
      </w:pPr>
      <w:r w:rsidRPr="008A4CE5">
        <w:rPr>
          <w:rFonts w:ascii="Calibri" w:hAnsi="Calibri" w:cs="Calibri"/>
          <w:i/>
          <w:sz w:val="20"/>
        </w:rPr>
        <w:t xml:space="preserve">Hollingworth </w:t>
      </w:r>
      <w:r w:rsidR="002879F2">
        <w:rPr>
          <w:rFonts w:ascii="Calibri" w:hAnsi="Calibri" w:cs="Calibri"/>
          <w:i/>
          <w:sz w:val="20"/>
        </w:rPr>
        <w:t>Academy</w:t>
      </w:r>
      <w:r w:rsidRPr="008A4CE5">
        <w:rPr>
          <w:rFonts w:ascii="Calibri" w:hAnsi="Calibri" w:cs="Calibri"/>
          <w:i/>
          <w:sz w:val="20"/>
        </w:rPr>
        <w:t xml:space="preserve"> operates a Smoke Free Policy for all its employees and applies to any building </w:t>
      </w:r>
      <w:r w:rsidR="00FE5A99">
        <w:rPr>
          <w:rFonts w:ascii="Calibri" w:hAnsi="Calibri" w:cs="Calibri"/>
          <w:i/>
          <w:sz w:val="20"/>
        </w:rPr>
        <w:t xml:space="preserve">and </w:t>
      </w:r>
      <w:r w:rsidRPr="008A4CE5">
        <w:rPr>
          <w:rFonts w:ascii="Calibri" w:hAnsi="Calibri" w:cs="Calibri"/>
          <w:i/>
          <w:sz w:val="20"/>
        </w:rPr>
        <w:t xml:space="preserve">associated grounds within the immediate vicinity of the </w:t>
      </w:r>
      <w:r>
        <w:rPr>
          <w:rFonts w:ascii="Calibri" w:hAnsi="Calibri" w:cs="Calibri"/>
          <w:i/>
          <w:sz w:val="20"/>
        </w:rPr>
        <w:t>school</w:t>
      </w:r>
      <w:r w:rsidRPr="008A4CE5">
        <w:rPr>
          <w:rFonts w:ascii="Calibri" w:hAnsi="Calibri" w:cs="Calibri"/>
          <w:i/>
          <w:sz w:val="20"/>
        </w:rPr>
        <w:t xml:space="preserve"> which is wholly owned, leased or operated and occupied by the </w:t>
      </w:r>
      <w:r>
        <w:rPr>
          <w:rFonts w:ascii="Calibri" w:hAnsi="Calibri" w:cs="Calibri"/>
          <w:i/>
          <w:sz w:val="20"/>
        </w:rPr>
        <w:t>school</w:t>
      </w:r>
      <w:r w:rsidRPr="008A4CE5">
        <w:rPr>
          <w:rFonts w:ascii="Calibri" w:hAnsi="Calibri" w:cs="Calibri"/>
          <w:i/>
          <w:sz w:val="20"/>
        </w:rPr>
        <w:t>.</w:t>
      </w:r>
    </w:p>
    <w:p w14:paraId="51409286" w14:textId="77777777" w:rsidR="00BB04A4" w:rsidRPr="008A4CE5" w:rsidRDefault="00FE5A99" w:rsidP="00FE5A99">
      <w:pPr>
        <w:ind w:left="7920"/>
        <w:rPr>
          <w:rFonts w:ascii="Calibri" w:hAnsi="Calibri" w:cs="Calibri"/>
          <w:sz w:val="22"/>
          <w:szCs w:val="22"/>
        </w:rPr>
      </w:pPr>
      <w:r>
        <w:rPr>
          <w:rFonts w:ascii="Calibri" w:hAnsi="Calibri" w:cs="Calibri"/>
          <w:sz w:val="22"/>
          <w:szCs w:val="22"/>
        </w:rPr>
        <w:t xml:space="preserve">       </w:t>
      </w:r>
    </w:p>
    <w:sectPr w:rsidR="00BB04A4" w:rsidRPr="008A4CE5" w:rsidSect="003931F4">
      <w:footerReference w:type="default" r:id="rId8"/>
      <w:pgSz w:w="11906" w:h="16838" w:code="9"/>
      <w:pgMar w:top="720" w:right="1008" w:bottom="720" w:left="1008"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ACEB7" w14:textId="77777777" w:rsidR="00953695" w:rsidRDefault="00953695">
      <w:r>
        <w:separator/>
      </w:r>
    </w:p>
  </w:endnote>
  <w:endnote w:type="continuationSeparator" w:id="0">
    <w:p w14:paraId="28CB5F5F" w14:textId="77777777" w:rsidR="00953695" w:rsidRDefault="00953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9F810" w14:textId="77777777" w:rsidR="00842CE9" w:rsidRPr="00FB666A" w:rsidRDefault="00842CE9" w:rsidP="00CD14CE">
    <w:pPr>
      <w:pStyle w:val="Footer"/>
      <w:framePr w:wrap="around" w:vAnchor="text" w:hAnchor="margin" w:xAlign="right" w:y="1"/>
      <w:rPr>
        <w:rStyle w:val="PageNumber"/>
        <w:rFonts w:asciiTheme="minorHAnsi" w:hAnsiTheme="minorHAnsi"/>
        <w:sz w:val="20"/>
      </w:rPr>
    </w:pPr>
    <w:r w:rsidRPr="00FB666A">
      <w:rPr>
        <w:rStyle w:val="PageNumber"/>
        <w:rFonts w:asciiTheme="minorHAnsi" w:hAnsiTheme="minorHAnsi"/>
        <w:sz w:val="20"/>
      </w:rPr>
      <w:fldChar w:fldCharType="begin"/>
    </w:r>
    <w:r w:rsidRPr="00FB666A">
      <w:rPr>
        <w:rStyle w:val="PageNumber"/>
        <w:rFonts w:asciiTheme="minorHAnsi" w:hAnsiTheme="minorHAnsi"/>
        <w:sz w:val="20"/>
      </w:rPr>
      <w:instrText xml:space="preserve">PAGE  </w:instrText>
    </w:r>
    <w:r w:rsidRPr="00FB666A">
      <w:rPr>
        <w:rStyle w:val="PageNumber"/>
        <w:rFonts w:asciiTheme="minorHAnsi" w:hAnsiTheme="minorHAnsi"/>
        <w:sz w:val="20"/>
      </w:rPr>
      <w:fldChar w:fldCharType="separate"/>
    </w:r>
    <w:r w:rsidR="00E960B5">
      <w:rPr>
        <w:rStyle w:val="PageNumber"/>
        <w:rFonts w:asciiTheme="minorHAnsi" w:hAnsiTheme="minorHAnsi"/>
        <w:noProof/>
        <w:sz w:val="20"/>
      </w:rPr>
      <w:t>2</w:t>
    </w:r>
    <w:r w:rsidRPr="00FB666A">
      <w:rPr>
        <w:rStyle w:val="PageNumber"/>
        <w:rFonts w:asciiTheme="minorHAnsi" w:hAnsiTheme="minorHAnsi"/>
        <w:sz w:val="20"/>
      </w:rPr>
      <w:fldChar w:fldCharType="end"/>
    </w:r>
  </w:p>
  <w:p w14:paraId="1BEE3809" w14:textId="77777777" w:rsidR="00842CE9" w:rsidRPr="00B36AA4" w:rsidRDefault="00FB666A" w:rsidP="007B2ED6">
    <w:pPr>
      <w:pStyle w:val="Footer"/>
      <w:ind w:right="360"/>
      <w:rPr>
        <w:rFonts w:ascii="Arial" w:hAnsi="Arial"/>
        <w:sz w:val="12"/>
        <w:szCs w:val="12"/>
      </w:rPr>
    </w:pPr>
    <w:r w:rsidRPr="00B36AA4">
      <w:rPr>
        <w:rFonts w:ascii="Arial" w:hAnsi="Arial"/>
        <w:sz w:val="12"/>
        <w:szCs w:val="12"/>
      </w:rPr>
      <w:t>j/</w:t>
    </w:r>
    <w:r w:rsidR="00B36AA4" w:rsidRPr="00B36AA4">
      <w:rPr>
        <w:rFonts w:ascii="Arial" w:hAnsi="Arial"/>
        <w:sz w:val="12"/>
        <w:szCs w:val="12"/>
      </w:rPr>
      <w:t>personnel</w:t>
    </w:r>
    <w:r w:rsidRPr="00B36AA4">
      <w:rPr>
        <w:rFonts w:ascii="Arial" w:hAnsi="Arial"/>
        <w:sz w:val="12"/>
        <w:szCs w:val="12"/>
      </w:rPr>
      <w:t>/</w:t>
    </w:r>
    <w:r w:rsidR="00C56750">
      <w:rPr>
        <w:rFonts w:ascii="Arial" w:hAnsi="Arial"/>
        <w:sz w:val="12"/>
        <w:szCs w:val="12"/>
      </w:rPr>
      <w:t>recruitment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AFC93" w14:textId="77777777" w:rsidR="00953695" w:rsidRDefault="00953695">
      <w:r>
        <w:separator/>
      </w:r>
    </w:p>
  </w:footnote>
  <w:footnote w:type="continuationSeparator" w:id="0">
    <w:p w14:paraId="023EA199" w14:textId="77777777" w:rsidR="00953695" w:rsidRDefault="009536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71745"/>
    <w:multiLevelType w:val="hybridMultilevel"/>
    <w:tmpl w:val="C6647284"/>
    <w:lvl w:ilvl="0" w:tplc="04090005">
      <w:start w:val="1"/>
      <w:numFmt w:val="bullet"/>
      <w:lvlText w:val=""/>
      <w:lvlJc w:val="left"/>
      <w:pPr>
        <w:tabs>
          <w:tab w:val="num" w:pos="720"/>
        </w:tabs>
        <w:ind w:left="720" w:hanging="360"/>
      </w:pPr>
      <w:rPr>
        <w:rFonts w:ascii="Wingdings" w:hAnsi="Wingdings" w:hint="default"/>
      </w:rPr>
    </w:lvl>
    <w:lvl w:ilvl="1" w:tplc="0809000F">
      <w:start w:val="1"/>
      <w:numFmt w:val="decimal"/>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5920379"/>
    <w:multiLevelType w:val="hybridMultilevel"/>
    <w:tmpl w:val="AB9E42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A827F3"/>
    <w:multiLevelType w:val="hybridMultilevel"/>
    <w:tmpl w:val="7068D9F6"/>
    <w:lvl w:ilvl="0" w:tplc="0809001B">
      <w:start w:val="1"/>
      <w:numFmt w:val="lowerRoman"/>
      <w:lvlText w:val="%1."/>
      <w:lvlJc w:val="righ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28235F3"/>
    <w:multiLevelType w:val="hybridMultilevel"/>
    <w:tmpl w:val="34C8321C"/>
    <w:lvl w:ilvl="0" w:tplc="08090005">
      <w:start w:val="1"/>
      <w:numFmt w:val="bullet"/>
      <w:lvlText w:val=""/>
      <w:lvlJc w:val="left"/>
      <w:pPr>
        <w:tabs>
          <w:tab w:val="num" w:pos="1440"/>
        </w:tabs>
        <w:ind w:left="1440" w:hanging="360"/>
      </w:pPr>
      <w:rPr>
        <w:rFonts w:ascii="Wingdings" w:hAnsi="Wingdings" w:hint="default"/>
      </w:rPr>
    </w:lvl>
    <w:lvl w:ilvl="1" w:tplc="0809000F">
      <w:start w:val="1"/>
      <w:numFmt w:val="decimal"/>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15:restartNumberingAfterBreak="0">
    <w:nsid w:val="5A1D44AB"/>
    <w:multiLevelType w:val="hybridMultilevel"/>
    <w:tmpl w:val="080E7E84"/>
    <w:lvl w:ilvl="0" w:tplc="08090017">
      <w:start w:val="1"/>
      <w:numFmt w:val="lowerLetter"/>
      <w:lvlText w:val="%1)"/>
      <w:lvlJc w:val="left"/>
      <w:pPr>
        <w:tabs>
          <w:tab w:val="num" w:pos="1800"/>
        </w:tabs>
        <w:ind w:left="1800" w:hanging="360"/>
      </w:p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5" w15:restartNumberingAfterBreak="0">
    <w:nsid w:val="5B21417E"/>
    <w:multiLevelType w:val="hybridMultilevel"/>
    <w:tmpl w:val="0A3E581C"/>
    <w:lvl w:ilvl="0" w:tplc="08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6DB2FA2"/>
    <w:multiLevelType w:val="hybridMultilevel"/>
    <w:tmpl w:val="0ED69498"/>
    <w:lvl w:ilvl="0" w:tplc="08090017">
      <w:start w:val="1"/>
      <w:numFmt w:val="lowerLetter"/>
      <w:lvlText w:val="%1)"/>
      <w:lvlJc w:val="left"/>
      <w:pPr>
        <w:tabs>
          <w:tab w:val="num" w:pos="1440"/>
        </w:tabs>
        <w:ind w:left="1440" w:hanging="360"/>
      </w:pPr>
    </w:lvl>
    <w:lvl w:ilvl="1" w:tplc="0809000F">
      <w:start w:val="1"/>
      <w:numFmt w:val="decimal"/>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7" w15:restartNumberingAfterBreak="0">
    <w:nsid w:val="6D6462DF"/>
    <w:multiLevelType w:val="hybridMultilevel"/>
    <w:tmpl w:val="B504FB72"/>
    <w:lvl w:ilvl="0" w:tplc="04090005">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8" w15:restartNumberingAfterBreak="0">
    <w:nsid w:val="71AA5422"/>
    <w:multiLevelType w:val="hybridMultilevel"/>
    <w:tmpl w:val="ED0EDD34"/>
    <w:lvl w:ilvl="0" w:tplc="04090005">
      <w:start w:val="1"/>
      <w:numFmt w:val="bullet"/>
      <w:lvlText w:val=""/>
      <w:lvlJc w:val="left"/>
      <w:pPr>
        <w:tabs>
          <w:tab w:val="num" w:pos="360"/>
        </w:tabs>
        <w:ind w:left="360" w:hanging="360"/>
      </w:pPr>
      <w:rPr>
        <w:rFonts w:ascii="Wingdings" w:hAnsi="Wingding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76E740A3"/>
    <w:multiLevelType w:val="hybridMultilevel"/>
    <w:tmpl w:val="1A9EA800"/>
    <w:lvl w:ilvl="0" w:tplc="08090017">
      <w:start w:val="1"/>
      <w:numFmt w:val="lowerLetter"/>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num w:numId="1">
    <w:abstractNumId w:val="5"/>
  </w:num>
  <w:num w:numId="2">
    <w:abstractNumId w:val="6"/>
  </w:num>
  <w:num w:numId="3">
    <w:abstractNumId w:val="4"/>
  </w:num>
  <w:num w:numId="4">
    <w:abstractNumId w:val="9"/>
  </w:num>
  <w:num w:numId="5">
    <w:abstractNumId w:val="2"/>
  </w:num>
  <w:num w:numId="6">
    <w:abstractNumId w:val="3"/>
  </w:num>
  <w:num w:numId="7">
    <w:abstractNumId w:val="0"/>
  </w:num>
  <w:num w:numId="8">
    <w:abstractNumId w:val="7"/>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1FEF"/>
    <w:rsid w:val="000055CE"/>
    <w:rsid w:val="000276D7"/>
    <w:rsid w:val="0006567E"/>
    <w:rsid w:val="000733E4"/>
    <w:rsid w:val="000748F6"/>
    <w:rsid w:val="000772B3"/>
    <w:rsid w:val="000D24CA"/>
    <w:rsid w:val="000D3E28"/>
    <w:rsid w:val="000E03D8"/>
    <w:rsid w:val="001056E4"/>
    <w:rsid w:val="001431B2"/>
    <w:rsid w:val="00164F1D"/>
    <w:rsid w:val="001C0CC1"/>
    <w:rsid w:val="001D581E"/>
    <w:rsid w:val="001D6AFA"/>
    <w:rsid w:val="001F02E3"/>
    <w:rsid w:val="00200F14"/>
    <w:rsid w:val="00260A63"/>
    <w:rsid w:val="00261D8F"/>
    <w:rsid w:val="002757AC"/>
    <w:rsid w:val="002879F2"/>
    <w:rsid w:val="002932D7"/>
    <w:rsid w:val="002B3FE1"/>
    <w:rsid w:val="00306CD0"/>
    <w:rsid w:val="00343B89"/>
    <w:rsid w:val="00351E3C"/>
    <w:rsid w:val="003558F4"/>
    <w:rsid w:val="00356012"/>
    <w:rsid w:val="003931F4"/>
    <w:rsid w:val="00446E1A"/>
    <w:rsid w:val="00447759"/>
    <w:rsid w:val="00452260"/>
    <w:rsid w:val="004528A9"/>
    <w:rsid w:val="00461A41"/>
    <w:rsid w:val="00474DDC"/>
    <w:rsid w:val="00477C51"/>
    <w:rsid w:val="004E1E26"/>
    <w:rsid w:val="00570A9F"/>
    <w:rsid w:val="00573D48"/>
    <w:rsid w:val="005925CF"/>
    <w:rsid w:val="00596670"/>
    <w:rsid w:val="005E5FE9"/>
    <w:rsid w:val="0061250E"/>
    <w:rsid w:val="00630DF2"/>
    <w:rsid w:val="006A481E"/>
    <w:rsid w:val="006B2F35"/>
    <w:rsid w:val="006D2330"/>
    <w:rsid w:val="006D65FB"/>
    <w:rsid w:val="00720C5E"/>
    <w:rsid w:val="00743E3A"/>
    <w:rsid w:val="00753734"/>
    <w:rsid w:val="00787A96"/>
    <w:rsid w:val="007A1FEF"/>
    <w:rsid w:val="007A6C51"/>
    <w:rsid w:val="007B2ED6"/>
    <w:rsid w:val="007C388F"/>
    <w:rsid w:val="007F5F61"/>
    <w:rsid w:val="00840D79"/>
    <w:rsid w:val="00842CE9"/>
    <w:rsid w:val="008525E2"/>
    <w:rsid w:val="00874E4A"/>
    <w:rsid w:val="008A4CE5"/>
    <w:rsid w:val="008A7286"/>
    <w:rsid w:val="00906835"/>
    <w:rsid w:val="00907654"/>
    <w:rsid w:val="0094075D"/>
    <w:rsid w:val="00953695"/>
    <w:rsid w:val="009918EA"/>
    <w:rsid w:val="0099774F"/>
    <w:rsid w:val="00A3374E"/>
    <w:rsid w:val="00A34F69"/>
    <w:rsid w:val="00AB2D31"/>
    <w:rsid w:val="00AB38D7"/>
    <w:rsid w:val="00B17233"/>
    <w:rsid w:val="00B33222"/>
    <w:rsid w:val="00B36AA4"/>
    <w:rsid w:val="00B709F9"/>
    <w:rsid w:val="00B91F51"/>
    <w:rsid w:val="00B96338"/>
    <w:rsid w:val="00BB04A4"/>
    <w:rsid w:val="00BB4B1B"/>
    <w:rsid w:val="00BC1F6A"/>
    <w:rsid w:val="00BD0985"/>
    <w:rsid w:val="00C01AF9"/>
    <w:rsid w:val="00C03E77"/>
    <w:rsid w:val="00C56750"/>
    <w:rsid w:val="00CD0B23"/>
    <w:rsid w:val="00CD14CE"/>
    <w:rsid w:val="00CD3CA7"/>
    <w:rsid w:val="00D01CA5"/>
    <w:rsid w:val="00D36664"/>
    <w:rsid w:val="00D47BD9"/>
    <w:rsid w:val="00D5236A"/>
    <w:rsid w:val="00D71A6E"/>
    <w:rsid w:val="00D82E1A"/>
    <w:rsid w:val="00DB022A"/>
    <w:rsid w:val="00DC4019"/>
    <w:rsid w:val="00DF6506"/>
    <w:rsid w:val="00E063D4"/>
    <w:rsid w:val="00E139DA"/>
    <w:rsid w:val="00E344EF"/>
    <w:rsid w:val="00E960B5"/>
    <w:rsid w:val="00EA6AF8"/>
    <w:rsid w:val="00EB1996"/>
    <w:rsid w:val="00EC5167"/>
    <w:rsid w:val="00EE7CA3"/>
    <w:rsid w:val="00EF5546"/>
    <w:rsid w:val="00F17569"/>
    <w:rsid w:val="00F41D96"/>
    <w:rsid w:val="00F44A8B"/>
    <w:rsid w:val="00F57699"/>
    <w:rsid w:val="00F63359"/>
    <w:rsid w:val="00F74978"/>
    <w:rsid w:val="00F91FCF"/>
    <w:rsid w:val="00FB666A"/>
    <w:rsid w:val="00FE50FD"/>
    <w:rsid w:val="00FE5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6B0952"/>
  <w15:docId w15:val="{F2FE4A0C-88FF-4DD8-8863-445D49242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0B23"/>
    <w:pPr>
      <w:tabs>
        <w:tab w:val="center" w:pos="4153"/>
        <w:tab w:val="right" w:pos="8306"/>
      </w:tabs>
    </w:pPr>
  </w:style>
  <w:style w:type="paragraph" w:styleId="Footer">
    <w:name w:val="footer"/>
    <w:basedOn w:val="Normal"/>
    <w:rsid w:val="00CD0B23"/>
    <w:pPr>
      <w:tabs>
        <w:tab w:val="center" w:pos="4153"/>
        <w:tab w:val="right" w:pos="8306"/>
      </w:tabs>
    </w:pPr>
  </w:style>
  <w:style w:type="character" w:styleId="PageNumber">
    <w:name w:val="page number"/>
    <w:basedOn w:val="DefaultParagraphFont"/>
    <w:rsid w:val="00CD0B23"/>
  </w:style>
  <w:style w:type="paragraph" w:styleId="BalloonText">
    <w:name w:val="Balloon Text"/>
    <w:basedOn w:val="Normal"/>
    <w:semiHidden/>
    <w:rsid w:val="001D6AFA"/>
    <w:rPr>
      <w:rFonts w:ascii="Tahoma" w:hAnsi="Tahoma" w:cs="Tahoma"/>
      <w:sz w:val="16"/>
      <w:szCs w:val="16"/>
    </w:rPr>
  </w:style>
  <w:style w:type="table" w:styleId="TableGrid">
    <w:name w:val="Table Grid"/>
    <w:basedOn w:val="TableNormal"/>
    <w:rsid w:val="00477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31F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HOLLINGWORTH HIGH SCHOOL</vt:lpstr>
    </vt:vector>
  </TitlesOfParts>
  <Company>Hollingworth High School</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HOLLINGWORTH HIGH SCHOOL</dc:title>
  <dc:creator>setup</dc:creator>
  <cp:lastModifiedBy>Miss D Beaumont</cp:lastModifiedBy>
  <cp:revision>3</cp:revision>
  <cp:lastPrinted>2013-09-10T11:14:00Z</cp:lastPrinted>
  <dcterms:created xsi:type="dcterms:W3CDTF">2019-04-03T14:38:00Z</dcterms:created>
  <dcterms:modified xsi:type="dcterms:W3CDTF">2019-04-03T14:38:00Z</dcterms:modified>
</cp:coreProperties>
</file>