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2DF" w:rsidRPr="009012DF" w:rsidRDefault="009012DF" w:rsidP="009012DF">
      <w:pPr>
        <w:pStyle w:val="BodyText"/>
        <w:jc w:val="center"/>
        <w:rPr>
          <w:rFonts w:ascii="Arial" w:hAnsi="Arial" w:cs="Arial"/>
          <w:i w:val="0"/>
          <w:sz w:val="28"/>
          <w:szCs w:val="28"/>
        </w:rPr>
      </w:pPr>
      <w:r w:rsidRPr="009012DF">
        <w:rPr>
          <w:rFonts w:ascii="Arial" w:hAnsi="Arial" w:cs="Arial"/>
          <w:i w:val="0"/>
          <w:sz w:val="28"/>
          <w:szCs w:val="28"/>
        </w:rPr>
        <w:t>WELFARE ASSISTANT</w:t>
      </w:r>
    </w:p>
    <w:p w:rsidR="009012DF" w:rsidRPr="009012DF" w:rsidRDefault="009012DF" w:rsidP="009012DF">
      <w:pPr>
        <w:pStyle w:val="BodyText"/>
        <w:jc w:val="center"/>
        <w:rPr>
          <w:rFonts w:ascii="Arial" w:hAnsi="Arial" w:cs="Arial"/>
          <w:i w:val="0"/>
          <w:sz w:val="28"/>
          <w:szCs w:val="28"/>
        </w:rPr>
      </w:pPr>
      <w:r w:rsidRPr="009012DF">
        <w:rPr>
          <w:rFonts w:ascii="Arial" w:hAnsi="Arial" w:cs="Arial"/>
          <w:i w:val="0"/>
          <w:sz w:val="28"/>
          <w:szCs w:val="28"/>
        </w:rPr>
        <w:t>JOB DESCRIPTION</w:t>
      </w:r>
    </w:p>
    <w:p w:rsidR="009012DF" w:rsidRPr="009012DF" w:rsidRDefault="009012DF" w:rsidP="009012D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9012DF" w:rsidRPr="009012DF" w:rsidRDefault="009012DF" w:rsidP="009012DF">
      <w:pPr>
        <w:pStyle w:val="BodyText"/>
        <w:rPr>
          <w:rFonts w:ascii="Arial" w:hAnsi="Arial" w:cs="Arial"/>
          <w:b w:val="0"/>
          <w:i w:val="0"/>
          <w:sz w:val="22"/>
          <w:szCs w:val="22"/>
        </w:rPr>
      </w:pPr>
      <w:r w:rsidRPr="009012DF">
        <w:rPr>
          <w:rFonts w:ascii="Arial" w:hAnsi="Arial" w:cs="Arial"/>
          <w:i w:val="0"/>
          <w:sz w:val="22"/>
          <w:szCs w:val="22"/>
        </w:rPr>
        <w:t xml:space="preserve">Post Title: </w:t>
      </w:r>
      <w:r w:rsidRPr="009012DF">
        <w:rPr>
          <w:rFonts w:ascii="Arial" w:hAnsi="Arial" w:cs="Arial"/>
          <w:b w:val="0"/>
          <w:i w:val="0"/>
          <w:sz w:val="22"/>
          <w:szCs w:val="22"/>
        </w:rPr>
        <w:t>Welfare Assistant (Part-Time)</w:t>
      </w:r>
    </w:p>
    <w:p w:rsidR="009012DF" w:rsidRPr="009012DF" w:rsidRDefault="009012DF" w:rsidP="009012DF">
      <w:pPr>
        <w:pStyle w:val="BodyText"/>
        <w:rPr>
          <w:rFonts w:ascii="Arial" w:hAnsi="Arial" w:cs="Arial"/>
          <w:bCs w:val="0"/>
          <w:i w:val="0"/>
          <w:sz w:val="22"/>
          <w:szCs w:val="22"/>
          <w:u w:val="single"/>
          <w:lang w:val="am-ET"/>
        </w:rPr>
      </w:pPr>
      <w:r w:rsidRPr="009012DF">
        <w:rPr>
          <w:rFonts w:ascii="Arial" w:hAnsi="Arial" w:cs="Arial"/>
          <w:bCs w:val="0"/>
          <w:i w:val="0"/>
          <w:sz w:val="22"/>
          <w:szCs w:val="22"/>
          <w:lang w:val="am-ET"/>
        </w:rPr>
        <w:t xml:space="preserve">Grade </w:t>
      </w:r>
      <w:r w:rsidRPr="009012DF">
        <w:rPr>
          <w:rFonts w:ascii="Arial" w:hAnsi="Arial" w:cs="Arial"/>
          <w:bCs w:val="0"/>
          <w:i w:val="0"/>
          <w:sz w:val="22"/>
          <w:szCs w:val="22"/>
        </w:rPr>
        <w:t>G</w:t>
      </w:r>
      <w:r w:rsidRPr="009012DF">
        <w:rPr>
          <w:rFonts w:ascii="Arial" w:hAnsi="Arial" w:cs="Arial"/>
          <w:bCs w:val="0"/>
          <w:i w:val="0"/>
          <w:sz w:val="22"/>
          <w:szCs w:val="22"/>
          <w:lang w:val="am-ET"/>
        </w:rPr>
        <w:t>2</w:t>
      </w:r>
      <w:r w:rsidRPr="009012DF">
        <w:rPr>
          <w:rFonts w:ascii="Arial" w:hAnsi="Arial" w:cs="Arial"/>
          <w:bCs w:val="0"/>
          <w:i w:val="0"/>
          <w:sz w:val="22"/>
          <w:szCs w:val="22"/>
          <w:u w:val="single"/>
          <w:lang w:val="am-ET"/>
        </w:rPr>
        <w:t xml:space="preserve"> </w:t>
      </w:r>
    </w:p>
    <w:p w:rsidR="009012DF" w:rsidRPr="009012DF" w:rsidRDefault="009012DF" w:rsidP="009012DF">
      <w:pPr>
        <w:pStyle w:val="BodyText"/>
        <w:jc w:val="both"/>
        <w:rPr>
          <w:rFonts w:ascii="Arial" w:hAnsi="Arial" w:cs="Arial"/>
          <w:b w:val="0"/>
          <w:iCs w:val="0"/>
          <w:color w:val="000000"/>
          <w:sz w:val="22"/>
          <w:szCs w:val="22"/>
          <w:lang w:val="am-ET"/>
        </w:rPr>
      </w:pPr>
    </w:p>
    <w:p w:rsidR="009012DF" w:rsidRPr="009012DF" w:rsidRDefault="009012DF" w:rsidP="007A3044">
      <w:pPr>
        <w:pStyle w:val="BodyText"/>
        <w:jc w:val="both"/>
        <w:rPr>
          <w:rFonts w:ascii="Arial" w:hAnsi="Arial" w:cs="Arial"/>
          <w:b w:val="0"/>
          <w:color w:val="000000"/>
          <w:sz w:val="22"/>
          <w:szCs w:val="22"/>
          <w:lang w:val="am-ET"/>
        </w:rPr>
      </w:pPr>
      <w:r w:rsidRPr="009012DF">
        <w:rPr>
          <w:rFonts w:ascii="Arial" w:hAnsi="Arial" w:cs="Arial"/>
          <w:iCs w:val="0"/>
          <w:color w:val="000000"/>
          <w:sz w:val="22"/>
          <w:szCs w:val="22"/>
          <w:lang w:val="am-ET"/>
        </w:rPr>
        <w:t>Purpose:</w:t>
      </w:r>
      <w:r w:rsidRPr="009012DF">
        <w:rPr>
          <w:rFonts w:ascii="Arial" w:hAnsi="Arial" w:cs="Arial"/>
          <w:b w:val="0"/>
          <w:iCs w:val="0"/>
          <w:color w:val="000000"/>
          <w:sz w:val="22"/>
          <w:szCs w:val="22"/>
          <w:lang w:val="am-ET"/>
        </w:rPr>
        <w:t xml:space="preserve"> </w:t>
      </w:r>
      <w:r w:rsidRPr="009012DF">
        <w:rPr>
          <w:rFonts w:ascii="Arial" w:hAnsi="Arial" w:cs="Arial"/>
          <w:b w:val="0"/>
          <w:i w:val="0"/>
          <w:sz w:val="22"/>
          <w:szCs w:val="22"/>
        </w:rPr>
        <w:t>To assist the Safeguarding Co-ordinator in providing for the welfare and pastoral care of all children.</w:t>
      </w:r>
    </w:p>
    <w:p w:rsidR="009012DF" w:rsidRPr="009012DF" w:rsidRDefault="009012DF" w:rsidP="009012DF">
      <w:pPr>
        <w:pStyle w:val="Heading2"/>
        <w:ind w:left="720" w:firstLine="720"/>
        <w:rPr>
          <w:rFonts w:ascii="Arial" w:hAnsi="Arial" w:cs="Arial"/>
          <w:b w:val="0"/>
          <w:i w:val="0"/>
          <w:sz w:val="22"/>
          <w:szCs w:val="22"/>
        </w:rPr>
      </w:pPr>
      <w:r w:rsidRPr="009012DF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:rsidR="009012DF" w:rsidRPr="009012DF" w:rsidRDefault="009012DF" w:rsidP="009012DF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9012DF">
        <w:rPr>
          <w:rFonts w:ascii="Arial" w:hAnsi="Arial" w:cs="Arial"/>
          <w:i/>
          <w:sz w:val="22"/>
          <w:szCs w:val="22"/>
        </w:rPr>
        <w:t>Main Duties:</w:t>
      </w:r>
      <w:r w:rsidRPr="009012DF">
        <w:rPr>
          <w:rFonts w:ascii="Arial" w:hAnsi="Arial" w:cs="Arial"/>
          <w:b w:val="0"/>
          <w:sz w:val="22"/>
          <w:szCs w:val="22"/>
        </w:rPr>
        <w:t xml:space="preserve"> Under the direction of the Safeguarding Co-ordinator </w:t>
      </w:r>
      <w:r w:rsidR="003425DB">
        <w:rPr>
          <w:rFonts w:ascii="Arial" w:hAnsi="Arial" w:cs="Arial"/>
          <w:b w:val="0"/>
          <w:sz w:val="22"/>
          <w:szCs w:val="22"/>
        </w:rPr>
        <w:t>and Associate Headteachers</w:t>
      </w:r>
    </w:p>
    <w:p w:rsidR="009012DF" w:rsidRPr="009012DF" w:rsidRDefault="009012DF" w:rsidP="009012DF">
      <w:pPr>
        <w:pStyle w:val="BodyText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9012DF" w:rsidRPr="009012DF" w:rsidRDefault="009012DF" w:rsidP="009012DF">
      <w:pPr>
        <w:pStyle w:val="BodyText"/>
        <w:jc w:val="both"/>
        <w:rPr>
          <w:rFonts w:ascii="Arial" w:hAnsi="Arial" w:cs="Arial"/>
          <w:bCs w:val="0"/>
          <w:i w:val="0"/>
          <w:sz w:val="22"/>
          <w:szCs w:val="22"/>
        </w:rPr>
      </w:pPr>
      <w:r w:rsidRPr="009012DF">
        <w:rPr>
          <w:rFonts w:ascii="Arial" w:hAnsi="Arial" w:cs="Arial"/>
          <w:bCs w:val="0"/>
          <w:i w:val="0"/>
          <w:sz w:val="22"/>
          <w:szCs w:val="22"/>
        </w:rPr>
        <w:t>Medical</w:t>
      </w:r>
    </w:p>
    <w:p w:rsidR="009012DF" w:rsidRPr="009012DF" w:rsidRDefault="009012DF" w:rsidP="009012DF">
      <w:pPr>
        <w:pStyle w:val="BodyTex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 w:val="0"/>
          <w:i w:val="0"/>
          <w:sz w:val="22"/>
          <w:szCs w:val="22"/>
        </w:rPr>
      </w:pPr>
      <w:r w:rsidRPr="009012DF">
        <w:rPr>
          <w:rFonts w:ascii="Arial" w:hAnsi="Arial" w:cs="Arial"/>
          <w:b w:val="0"/>
          <w:i w:val="0"/>
          <w:sz w:val="22"/>
          <w:szCs w:val="22"/>
        </w:rPr>
        <w:t xml:space="preserve">To administer First Aid for pupils and staff </w:t>
      </w:r>
    </w:p>
    <w:p w:rsidR="009012DF" w:rsidRPr="009012DF" w:rsidRDefault="009012DF" w:rsidP="009012DF">
      <w:pPr>
        <w:pStyle w:val="BodyTex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 w:val="0"/>
          <w:i w:val="0"/>
          <w:sz w:val="22"/>
          <w:szCs w:val="22"/>
        </w:rPr>
      </w:pPr>
      <w:r w:rsidRPr="009012DF">
        <w:rPr>
          <w:rFonts w:ascii="Arial" w:hAnsi="Arial" w:cs="Arial"/>
          <w:b w:val="0"/>
          <w:i w:val="0"/>
          <w:sz w:val="22"/>
          <w:szCs w:val="22"/>
        </w:rPr>
        <w:t>To be responsible for maintaining First Aid resources</w:t>
      </w:r>
    </w:p>
    <w:p w:rsidR="009012DF" w:rsidRPr="009012DF" w:rsidRDefault="009012DF" w:rsidP="009012DF">
      <w:pPr>
        <w:pStyle w:val="BodyTex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 w:val="0"/>
          <w:i w:val="0"/>
          <w:sz w:val="22"/>
          <w:szCs w:val="22"/>
        </w:rPr>
      </w:pPr>
      <w:r w:rsidRPr="009012DF">
        <w:rPr>
          <w:rFonts w:ascii="Arial" w:hAnsi="Arial" w:cs="Arial"/>
          <w:b w:val="0"/>
          <w:i w:val="0"/>
          <w:sz w:val="22"/>
          <w:szCs w:val="22"/>
        </w:rPr>
        <w:t>To care for pupils who are unwell and liaise with the parents of these pupils</w:t>
      </w:r>
    </w:p>
    <w:p w:rsidR="009012DF" w:rsidRPr="009012DF" w:rsidRDefault="009012DF" w:rsidP="009012DF">
      <w:pPr>
        <w:pStyle w:val="BodyTex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 w:val="0"/>
          <w:i w:val="0"/>
          <w:sz w:val="22"/>
          <w:szCs w:val="22"/>
        </w:rPr>
      </w:pPr>
      <w:r w:rsidRPr="009012DF">
        <w:rPr>
          <w:rFonts w:ascii="Arial" w:hAnsi="Arial" w:cs="Arial"/>
          <w:b w:val="0"/>
          <w:i w:val="0"/>
          <w:sz w:val="22"/>
          <w:szCs w:val="22"/>
        </w:rPr>
        <w:t>To administer medication to pupils, as prescribed by the appropriate G.P</w:t>
      </w:r>
    </w:p>
    <w:p w:rsidR="009012DF" w:rsidRPr="0000550F" w:rsidRDefault="009012DF" w:rsidP="0000550F">
      <w:pPr>
        <w:pStyle w:val="BodyTex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 w:val="0"/>
          <w:i w:val="0"/>
          <w:sz w:val="22"/>
          <w:szCs w:val="22"/>
        </w:rPr>
      </w:pPr>
      <w:r w:rsidRPr="009012DF">
        <w:rPr>
          <w:rFonts w:ascii="Arial" w:hAnsi="Arial" w:cs="Arial"/>
          <w:b w:val="0"/>
          <w:i w:val="0"/>
          <w:sz w:val="22"/>
          <w:szCs w:val="22"/>
        </w:rPr>
        <w:t>To keep records of pupils needing medication and of medication given</w:t>
      </w:r>
    </w:p>
    <w:p w:rsidR="009012DF" w:rsidRPr="009012DF" w:rsidRDefault="009012DF" w:rsidP="009012DF">
      <w:pPr>
        <w:pStyle w:val="BodyTex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 w:val="0"/>
          <w:i w:val="0"/>
          <w:sz w:val="22"/>
          <w:szCs w:val="22"/>
        </w:rPr>
      </w:pPr>
      <w:r w:rsidRPr="009012DF">
        <w:rPr>
          <w:rFonts w:ascii="Arial" w:hAnsi="Arial" w:cs="Arial"/>
          <w:b w:val="0"/>
          <w:i w:val="0"/>
          <w:sz w:val="22"/>
          <w:szCs w:val="22"/>
        </w:rPr>
        <w:t>To prepare medical packs for school trips</w:t>
      </w:r>
    </w:p>
    <w:p w:rsidR="009012DF" w:rsidRDefault="009012DF" w:rsidP="003425DB">
      <w:pPr>
        <w:pStyle w:val="BodyTex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 w:val="0"/>
          <w:i w:val="0"/>
          <w:sz w:val="22"/>
          <w:szCs w:val="22"/>
        </w:rPr>
      </w:pPr>
      <w:r w:rsidRPr="009012DF">
        <w:rPr>
          <w:rFonts w:ascii="Arial" w:hAnsi="Arial" w:cs="Arial"/>
          <w:b w:val="0"/>
          <w:i w:val="0"/>
          <w:sz w:val="22"/>
          <w:szCs w:val="22"/>
        </w:rPr>
        <w:t>Make provision for children’s health needs in schools</w:t>
      </w:r>
    </w:p>
    <w:p w:rsidR="009012DF" w:rsidRPr="009012DF" w:rsidRDefault="009012DF" w:rsidP="009012DF">
      <w:pPr>
        <w:pStyle w:val="BodyText"/>
        <w:rPr>
          <w:rFonts w:ascii="Arial" w:hAnsi="Arial" w:cs="Arial"/>
          <w:b w:val="0"/>
          <w:i w:val="0"/>
          <w:sz w:val="22"/>
          <w:szCs w:val="22"/>
        </w:rPr>
      </w:pPr>
      <w:r w:rsidRPr="009012DF">
        <w:rPr>
          <w:rFonts w:ascii="Arial" w:hAnsi="Arial" w:cs="Arial"/>
          <w:b w:val="0"/>
          <w:i w:val="0"/>
          <w:sz w:val="22"/>
          <w:szCs w:val="22"/>
        </w:rPr>
        <w:t xml:space="preserve">                                               </w:t>
      </w:r>
    </w:p>
    <w:p w:rsidR="009012DF" w:rsidRPr="009012DF" w:rsidRDefault="009012DF" w:rsidP="009012DF">
      <w:pPr>
        <w:jc w:val="both"/>
        <w:rPr>
          <w:rFonts w:ascii="Arial" w:hAnsi="Arial" w:cs="Arial"/>
          <w:b/>
          <w:sz w:val="22"/>
          <w:szCs w:val="22"/>
        </w:rPr>
      </w:pPr>
      <w:r w:rsidRPr="009012DF">
        <w:rPr>
          <w:rFonts w:ascii="Arial" w:hAnsi="Arial" w:cs="Arial"/>
          <w:b/>
          <w:sz w:val="22"/>
          <w:szCs w:val="22"/>
        </w:rPr>
        <w:t>General support for the School</w:t>
      </w:r>
    </w:p>
    <w:p w:rsidR="009012DF" w:rsidRDefault="009012DF" w:rsidP="009012DF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012DF">
        <w:rPr>
          <w:rFonts w:ascii="Arial" w:hAnsi="Arial" w:cs="Arial"/>
          <w:sz w:val="22"/>
          <w:szCs w:val="22"/>
        </w:rPr>
        <w:t>Being aware of and complying with policies and procedures relating to child protection, health, safety and security, confidentiality and data protection – reporting all concerns to an appropriate person</w:t>
      </w:r>
    </w:p>
    <w:p w:rsidR="007A3044" w:rsidRDefault="007A3044" w:rsidP="007A3044">
      <w:pPr>
        <w:jc w:val="both"/>
        <w:rPr>
          <w:rFonts w:ascii="Arial" w:hAnsi="Arial" w:cs="Arial"/>
          <w:sz w:val="22"/>
          <w:szCs w:val="22"/>
        </w:rPr>
      </w:pPr>
    </w:p>
    <w:p w:rsidR="007A3044" w:rsidRPr="007A3044" w:rsidRDefault="007A3044" w:rsidP="007A30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A30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Please note that the above is illustrative of the general nature and level of </w:t>
      </w:r>
      <w:r w:rsidRPr="007A3044">
        <w:rPr>
          <w:rFonts w:ascii="Arial" w:hAnsi="Arial" w:cs="Arial"/>
          <w:color w:val="000000" w:themeColor="text1"/>
          <w:sz w:val="22"/>
          <w:szCs w:val="22"/>
          <w:lang w:val="en-US"/>
        </w:rPr>
        <w:t>r</w:t>
      </w:r>
      <w:r w:rsidRPr="007A3044">
        <w:rPr>
          <w:rFonts w:ascii="Arial" w:hAnsi="Arial" w:cs="Arial"/>
          <w:color w:val="000000" w:themeColor="text1"/>
          <w:sz w:val="22"/>
          <w:szCs w:val="22"/>
          <w:lang w:val="en-US"/>
        </w:rPr>
        <w:t>esponsibility of the work to be undertaken, commensurate with the grade. It is not a comprehensive list of all tasks that the post holder will carry out.</w:t>
      </w:r>
    </w:p>
    <w:p w:rsidR="007A3044" w:rsidRPr="007A3044" w:rsidRDefault="007A3044" w:rsidP="007A30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A3044">
        <w:rPr>
          <w:rFonts w:ascii="Arial" w:hAnsi="Arial" w:cs="Arial"/>
          <w:color w:val="000000" w:themeColor="text1"/>
          <w:sz w:val="22"/>
          <w:szCs w:val="22"/>
          <w:lang w:val="en-US"/>
        </w:rPr>
        <w:t>This job description may be amended at any time in consultation with the post holder.</w:t>
      </w:r>
    </w:p>
    <w:p w:rsidR="007A3044" w:rsidRPr="007A3044" w:rsidRDefault="007A3044" w:rsidP="007A3044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A3044" w:rsidRPr="007A3044" w:rsidRDefault="007A3044" w:rsidP="007A3044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7A30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Last reviewed:  </w:t>
      </w:r>
      <w:r w:rsidRPr="007A3044">
        <w:rPr>
          <w:rFonts w:ascii="Arial" w:hAnsi="Arial" w:cs="Arial"/>
          <w:color w:val="000000" w:themeColor="text1"/>
          <w:sz w:val="22"/>
          <w:szCs w:val="22"/>
          <w:lang w:val="en-US"/>
        </w:rPr>
        <w:t>September 2019</w:t>
      </w:r>
    </w:p>
    <w:p w:rsidR="007A3044" w:rsidRPr="007A3044" w:rsidRDefault="007A3044" w:rsidP="007A3044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A30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Headteacher / line manager’s signature: </w:t>
      </w:r>
      <w:r w:rsidRPr="007A3044">
        <w:rPr>
          <w:rFonts w:ascii="Arial" w:hAnsi="Arial" w:cs="Arial"/>
          <w:color w:val="000000" w:themeColor="text1"/>
          <w:sz w:val="22"/>
          <w:szCs w:val="22"/>
          <w:lang w:val="en-US"/>
        </w:rPr>
        <w:t>_______________________________________</w:t>
      </w:r>
    </w:p>
    <w:p w:rsidR="007A3044" w:rsidRDefault="007A3044" w:rsidP="007A3044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:rsidR="007A3044" w:rsidRPr="007A3044" w:rsidRDefault="007A3044" w:rsidP="007A3044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A30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Date:</w:t>
      </w:r>
      <w:r w:rsidRPr="007A30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  _______________________________________</w:t>
      </w:r>
    </w:p>
    <w:p w:rsidR="007A3044" w:rsidRPr="007A3044" w:rsidRDefault="007A3044" w:rsidP="007A3044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A3044" w:rsidRPr="007A3044" w:rsidRDefault="007A3044" w:rsidP="007A3044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A30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Post holder’s </w:t>
      </w:r>
      <w:proofErr w:type="gramStart"/>
      <w:r w:rsidRPr="007A30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signature:</w:t>
      </w:r>
      <w:r w:rsidRPr="007A3044">
        <w:rPr>
          <w:rFonts w:ascii="Arial" w:hAnsi="Arial" w:cs="Arial"/>
          <w:color w:val="000000" w:themeColor="text1"/>
          <w:sz w:val="22"/>
          <w:szCs w:val="22"/>
          <w:lang w:val="en-US"/>
        </w:rPr>
        <w:t>_</w:t>
      </w:r>
      <w:proofErr w:type="gramEnd"/>
      <w:r w:rsidRPr="007A3044">
        <w:rPr>
          <w:rFonts w:ascii="Arial" w:hAnsi="Arial" w:cs="Arial"/>
          <w:color w:val="000000" w:themeColor="text1"/>
          <w:sz w:val="22"/>
          <w:szCs w:val="22"/>
          <w:lang w:val="en-US"/>
        </w:rPr>
        <w:t>______________________________________</w:t>
      </w:r>
    </w:p>
    <w:p w:rsidR="007A3044" w:rsidRPr="007A3044" w:rsidRDefault="007A3044" w:rsidP="007A3044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A3044" w:rsidRPr="007A3044" w:rsidRDefault="007A3044" w:rsidP="007A3044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A30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Date: </w:t>
      </w:r>
      <w:r w:rsidRPr="007A3044">
        <w:rPr>
          <w:rFonts w:ascii="Arial" w:hAnsi="Arial" w:cs="Arial"/>
          <w:color w:val="000000" w:themeColor="text1"/>
          <w:sz w:val="22"/>
          <w:szCs w:val="22"/>
          <w:lang w:val="en-US"/>
        </w:rPr>
        <w:t>_______________________________________</w:t>
      </w:r>
    </w:p>
    <w:p w:rsidR="009012DF" w:rsidRPr="007A3044" w:rsidRDefault="009012DF" w:rsidP="009012DF">
      <w:pPr>
        <w:rPr>
          <w:rFonts w:ascii="Arial" w:hAnsi="Arial" w:cs="Arial"/>
          <w:sz w:val="22"/>
          <w:szCs w:val="22"/>
        </w:rPr>
      </w:pPr>
    </w:p>
    <w:p w:rsidR="009012DF" w:rsidRPr="007A3044" w:rsidRDefault="007A3044" w:rsidP="007A3044">
      <w:pPr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eastAsia="en-GB"/>
        </w:rPr>
        <w:t>T</w:t>
      </w:r>
      <w:r w:rsidR="00EE2BE3" w:rsidRPr="007A3044">
        <w:rPr>
          <w:rFonts w:ascii="Arial" w:hAnsi="Arial" w:cs="Arial"/>
          <w:i/>
          <w:sz w:val="22"/>
          <w:szCs w:val="22"/>
          <w:lang w:eastAsia="en-GB"/>
        </w:rPr>
        <w:t>he</w:t>
      </w:r>
      <w:r>
        <w:rPr>
          <w:rFonts w:ascii="Arial" w:hAnsi="Arial" w:cs="Arial"/>
          <w:i/>
          <w:sz w:val="22"/>
          <w:szCs w:val="22"/>
          <w:lang w:eastAsia="en-GB"/>
        </w:rPr>
        <w:t xml:space="preserve"> </w:t>
      </w:r>
      <w:r w:rsidR="00EE2BE3" w:rsidRPr="007A3044">
        <w:rPr>
          <w:rFonts w:ascii="Arial" w:hAnsi="Arial" w:cs="Arial"/>
          <w:i/>
          <w:sz w:val="22"/>
          <w:szCs w:val="22"/>
          <w:lang w:eastAsia="en-GB"/>
        </w:rPr>
        <w:t>Trust is committed to safeguarding and promoting the welfare of children</w:t>
      </w:r>
      <w:r w:rsidR="003425DB" w:rsidRPr="007A3044">
        <w:rPr>
          <w:rFonts w:ascii="Arial" w:hAnsi="Arial" w:cs="Arial"/>
          <w:i/>
          <w:sz w:val="22"/>
          <w:szCs w:val="22"/>
          <w:lang w:eastAsia="en-GB"/>
        </w:rPr>
        <w:t xml:space="preserve"> </w:t>
      </w:r>
      <w:r w:rsidR="00EE2BE3" w:rsidRPr="007A3044">
        <w:rPr>
          <w:rFonts w:ascii="Arial" w:hAnsi="Arial" w:cs="Arial"/>
          <w:i/>
          <w:sz w:val="22"/>
          <w:szCs w:val="22"/>
          <w:lang w:eastAsia="en-GB"/>
        </w:rPr>
        <w:t>and young people and expects all staff and volunteers to share this commitment</w:t>
      </w:r>
    </w:p>
    <w:p w:rsidR="009012DF" w:rsidRPr="007A3044" w:rsidRDefault="008236F1">
      <w:pPr>
        <w:rPr>
          <w:sz w:val="22"/>
          <w:szCs w:val="22"/>
        </w:rPr>
      </w:pPr>
      <w:r w:rsidRPr="007A3044">
        <w:rPr>
          <w:rFonts w:ascii="Arial" w:hAnsi="Arial" w:cs="Arial"/>
          <w:sz w:val="22"/>
          <w:szCs w:val="22"/>
        </w:rPr>
        <w:lastRenderedPageBreak/>
        <w:t>September 2019</w:t>
      </w:r>
    </w:p>
    <w:p w:rsidR="009012DF" w:rsidRPr="007A3044" w:rsidRDefault="009012DF">
      <w:pPr>
        <w:rPr>
          <w:sz w:val="22"/>
          <w:szCs w:val="22"/>
        </w:rPr>
      </w:pPr>
    </w:p>
    <w:p w:rsidR="009012DF" w:rsidRPr="007A3044" w:rsidRDefault="009012DF">
      <w:pPr>
        <w:rPr>
          <w:sz w:val="22"/>
          <w:szCs w:val="22"/>
        </w:rPr>
      </w:pPr>
    </w:p>
    <w:sectPr w:rsidR="009012DF" w:rsidRPr="007A3044" w:rsidSect="009012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488" w:rsidRDefault="00FF2488" w:rsidP="009012DF">
      <w:r>
        <w:separator/>
      </w:r>
    </w:p>
  </w:endnote>
  <w:endnote w:type="continuationSeparator" w:id="0">
    <w:p w:rsidR="00FF2488" w:rsidRDefault="00FF2488" w:rsidP="0090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044" w:rsidRDefault="007A3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044" w:rsidRPr="007A3044" w:rsidRDefault="007A3044">
    <w:pPr>
      <w:pStyle w:val="Footer"/>
      <w:rPr>
        <w:rFonts w:ascii="Arial" w:hAnsi="Arial" w:cs="Arial"/>
        <w:sz w:val="22"/>
        <w:szCs w:val="22"/>
      </w:rPr>
    </w:pPr>
    <w:r w:rsidRPr="007A3044">
      <w:rPr>
        <w:rFonts w:ascii="Arial" w:hAnsi="Arial" w:cs="Arial"/>
        <w:sz w:val="22"/>
        <w:szCs w:val="22"/>
      </w:rPr>
      <w:t>September 2019</w:t>
    </w:r>
  </w:p>
  <w:p w:rsidR="007A3044" w:rsidRPr="007A3044" w:rsidRDefault="007A3044">
    <w:pPr>
      <w:pStyle w:val="Footer"/>
      <w:rPr>
        <w:rFonts w:ascii="Arial" w:hAnsi="Arial" w:cs="Arial"/>
        <w:sz w:val="22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044" w:rsidRDefault="007A3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488" w:rsidRDefault="00FF2488" w:rsidP="009012DF">
      <w:r>
        <w:separator/>
      </w:r>
    </w:p>
  </w:footnote>
  <w:footnote w:type="continuationSeparator" w:id="0">
    <w:p w:rsidR="00FF2488" w:rsidRDefault="00FF2488" w:rsidP="0090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044" w:rsidRDefault="007A3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DF" w:rsidRDefault="00901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6BC743" wp14:editId="61C811F5">
          <wp:simplePos x="0" y="0"/>
          <wp:positionH relativeFrom="column">
            <wp:posOffset>-486410</wp:posOffset>
          </wp:positionH>
          <wp:positionV relativeFrom="paragraph">
            <wp:posOffset>-1038225</wp:posOffset>
          </wp:positionV>
          <wp:extent cx="2014220" cy="1051560"/>
          <wp:effectExtent l="0" t="0" r="508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thland Whitefriars Federat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2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044" w:rsidRDefault="007A3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27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D169B6"/>
    <w:multiLevelType w:val="hybridMultilevel"/>
    <w:tmpl w:val="66321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DF"/>
    <w:rsid w:val="0000550F"/>
    <w:rsid w:val="003425DB"/>
    <w:rsid w:val="003E1200"/>
    <w:rsid w:val="00606323"/>
    <w:rsid w:val="0069480E"/>
    <w:rsid w:val="007A3044"/>
    <w:rsid w:val="007B6291"/>
    <w:rsid w:val="008236F1"/>
    <w:rsid w:val="009012DF"/>
    <w:rsid w:val="00C05F7E"/>
    <w:rsid w:val="00EE2BE3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F4AF"/>
  <w15:docId w15:val="{710C965C-00B7-4A68-A9DB-71C431F2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2D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012DF"/>
    <w:pPr>
      <w:keepNext/>
      <w:jc w:val="both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12D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012DF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9012D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9012DF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9012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12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2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2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2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Gallagher</dc:creator>
  <cp:lastModifiedBy>Angela Gallagher</cp:lastModifiedBy>
  <cp:revision>2</cp:revision>
  <cp:lastPrinted>2015-11-26T15:39:00Z</cp:lastPrinted>
  <dcterms:created xsi:type="dcterms:W3CDTF">2019-09-09T10:31:00Z</dcterms:created>
  <dcterms:modified xsi:type="dcterms:W3CDTF">2019-09-09T10:31:00Z</dcterms:modified>
</cp:coreProperties>
</file>