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5A27" w14:textId="77777777" w:rsidR="00E1048B" w:rsidRPr="001C1FB8" w:rsidRDefault="00E1048B" w:rsidP="002C506D">
      <w:pPr>
        <w:pStyle w:val="TableParagraph"/>
        <w:ind w:right="260"/>
        <w:jc w:val="both"/>
        <w:rPr>
          <w:rFonts w:eastAsia="Comic Sans MS" w:cstheme="minorHAnsi"/>
          <w:sz w:val="24"/>
          <w:szCs w:val="24"/>
        </w:rPr>
      </w:pPr>
      <w:r w:rsidRPr="001C1FB8">
        <w:rPr>
          <w:rFonts w:cstheme="minorHAnsi"/>
          <w:b/>
          <w:spacing w:val="-1"/>
          <w:sz w:val="24"/>
          <w:szCs w:val="24"/>
        </w:rPr>
        <w:t>Job</w:t>
      </w:r>
      <w:r w:rsidRPr="001C1FB8">
        <w:rPr>
          <w:rFonts w:cstheme="minorHAnsi"/>
          <w:b/>
          <w:spacing w:val="21"/>
          <w:sz w:val="24"/>
          <w:szCs w:val="24"/>
        </w:rPr>
        <w:t xml:space="preserve"> </w:t>
      </w:r>
      <w:r w:rsidRPr="001C1FB8">
        <w:rPr>
          <w:rFonts w:cstheme="minorHAnsi"/>
          <w:b/>
          <w:spacing w:val="-1"/>
          <w:sz w:val="24"/>
          <w:szCs w:val="24"/>
        </w:rPr>
        <w:t>Description</w:t>
      </w:r>
    </w:p>
    <w:p w14:paraId="2B4E4E0E" w14:textId="77777777" w:rsidR="00E1048B" w:rsidRPr="001C1FB8" w:rsidRDefault="00E1048B" w:rsidP="002C506D">
      <w:pPr>
        <w:pStyle w:val="TableParagraph"/>
        <w:spacing w:before="2"/>
        <w:ind w:right="260"/>
        <w:jc w:val="both"/>
        <w:rPr>
          <w:rFonts w:cstheme="minorHAnsi"/>
          <w:b/>
          <w:spacing w:val="-1"/>
          <w:sz w:val="24"/>
          <w:szCs w:val="24"/>
        </w:rPr>
      </w:pPr>
      <w:r w:rsidRPr="001C1FB8">
        <w:rPr>
          <w:rFonts w:cstheme="minorHAnsi"/>
          <w:b/>
          <w:spacing w:val="-1"/>
          <w:sz w:val="24"/>
          <w:szCs w:val="24"/>
        </w:rPr>
        <w:t>Assistant</w:t>
      </w:r>
      <w:r w:rsidRPr="001C1FB8">
        <w:rPr>
          <w:rFonts w:cstheme="minorHAnsi"/>
          <w:b/>
          <w:spacing w:val="11"/>
          <w:sz w:val="24"/>
          <w:szCs w:val="24"/>
        </w:rPr>
        <w:t xml:space="preserve"> </w:t>
      </w:r>
      <w:r w:rsidRPr="001C1FB8">
        <w:rPr>
          <w:rFonts w:cstheme="minorHAnsi"/>
          <w:b/>
          <w:spacing w:val="-1"/>
          <w:sz w:val="24"/>
          <w:szCs w:val="24"/>
        </w:rPr>
        <w:t>Head Teacher</w:t>
      </w:r>
      <w:r w:rsidRPr="001C1FB8">
        <w:rPr>
          <w:rFonts w:cstheme="minorHAnsi"/>
          <w:b/>
          <w:spacing w:val="11"/>
          <w:sz w:val="24"/>
          <w:szCs w:val="24"/>
        </w:rPr>
        <w:t xml:space="preserve"> </w:t>
      </w:r>
    </w:p>
    <w:p w14:paraId="7615384A" w14:textId="77777777" w:rsidR="00E1048B" w:rsidRPr="001C1FB8" w:rsidRDefault="00E1048B" w:rsidP="002C506D">
      <w:pPr>
        <w:pStyle w:val="TableParagraph"/>
        <w:spacing w:before="2"/>
        <w:ind w:left="82" w:right="260"/>
        <w:jc w:val="both"/>
        <w:rPr>
          <w:rFonts w:cstheme="minorHAnsi"/>
          <w:b/>
          <w:spacing w:val="-1"/>
        </w:rPr>
      </w:pPr>
    </w:p>
    <w:p w14:paraId="271D5A7B" w14:textId="77777777" w:rsidR="00E1048B" w:rsidRPr="001C1FB8" w:rsidRDefault="00E1048B" w:rsidP="002C506D">
      <w:pPr>
        <w:pStyle w:val="TableParagraph"/>
        <w:spacing w:before="2"/>
        <w:ind w:left="82" w:right="260"/>
        <w:jc w:val="both"/>
        <w:rPr>
          <w:rFonts w:cstheme="minorHAnsi"/>
          <w:b/>
          <w:spacing w:val="-1"/>
        </w:rPr>
      </w:pPr>
    </w:p>
    <w:p w14:paraId="2C24F43B" w14:textId="77777777" w:rsidR="00E1048B" w:rsidRPr="00243622" w:rsidRDefault="00E1048B" w:rsidP="002C506D">
      <w:pPr>
        <w:pStyle w:val="TableParagraph"/>
        <w:spacing w:before="2"/>
        <w:ind w:left="82" w:right="260"/>
        <w:jc w:val="both"/>
        <w:rPr>
          <w:rFonts w:cstheme="minorHAnsi"/>
          <w:b/>
          <w:spacing w:val="-1"/>
          <w:sz w:val="20"/>
          <w:szCs w:val="20"/>
        </w:rPr>
      </w:pPr>
      <w:r w:rsidRPr="00243622">
        <w:rPr>
          <w:rFonts w:cstheme="minorHAnsi"/>
          <w:b/>
          <w:spacing w:val="-1"/>
          <w:sz w:val="20"/>
          <w:szCs w:val="20"/>
        </w:rPr>
        <w:t>GENERIC</w:t>
      </w:r>
      <w:r w:rsidRPr="00243622">
        <w:rPr>
          <w:rFonts w:cstheme="minorHAnsi"/>
          <w:b/>
          <w:spacing w:val="15"/>
          <w:sz w:val="20"/>
          <w:szCs w:val="20"/>
        </w:rPr>
        <w:t xml:space="preserve"> </w:t>
      </w:r>
      <w:r w:rsidRPr="00243622">
        <w:rPr>
          <w:rFonts w:cstheme="minorHAnsi"/>
          <w:b/>
          <w:spacing w:val="-1"/>
          <w:sz w:val="20"/>
          <w:szCs w:val="20"/>
        </w:rPr>
        <w:t>TEACHER</w:t>
      </w:r>
      <w:r w:rsidRPr="00243622">
        <w:rPr>
          <w:rFonts w:cstheme="minorHAnsi"/>
          <w:b/>
          <w:spacing w:val="14"/>
          <w:sz w:val="20"/>
          <w:szCs w:val="20"/>
        </w:rPr>
        <w:t xml:space="preserve"> </w:t>
      </w:r>
      <w:r w:rsidRPr="00243622">
        <w:rPr>
          <w:rFonts w:cstheme="minorHAnsi"/>
          <w:b/>
          <w:spacing w:val="-1"/>
          <w:sz w:val="20"/>
          <w:szCs w:val="20"/>
        </w:rPr>
        <w:t>ROLE</w:t>
      </w:r>
    </w:p>
    <w:p w14:paraId="20BA4338" w14:textId="77777777" w:rsidR="00E1048B" w:rsidRPr="00243622" w:rsidRDefault="00E1048B" w:rsidP="002C506D">
      <w:pPr>
        <w:pStyle w:val="TableParagraph"/>
        <w:spacing w:before="2"/>
        <w:ind w:left="82" w:right="260"/>
        <w:jc w:val="both"/>
        <w:rPr>
          <w:rFonts w:eastAsia="Comic Sans MS" w:cstheme="minorHAnsi"/>
          <w:sz w:val="20"/>
          <w:szCs w:val="20"/>
        </w:rPr>
      </w:pPr>
    </w:p>
    <w:p w14:paraId="24B16F45" w14:textId="13FCD16A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before="3" w:after="0" w:line="244" w:lineRule="auto"/>
        <w:ind w:right="260" w:hanging="350"/>
        <w:contextualSpacing w:val="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eastAsia="Comic Sans MS" w:cstheme="minorHAnsi"/>
          <w:spacing w:val="-1"/>
          <w:sz w:val="20"/>
          <w:szCs w:val="20"/>
        </w:rPr>
        <w:t>To</w:t>
      </w:r>
      <w:r w:rsidRPr="00243622">
        <w:rPr>
          <w:rFonts w:eastAsia="Comic Sans MS" w:cstheme="minorHAnsi"/>
          <w:spacing w:val="2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carry</w:t>
      </w:r>
      <w:r w:rsidRPr="00243622">
        <w:rPr>
          <w:rFonts w:eastAsia="Comic Sans MS" w:cstheme="minorHAnsi"/>
          <w:spacing w:val="30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out</w:t>
      </w:r>
      <w:r w:rsidRPr="00243622">
        <w:rPr>
          <w:rFonts w:eastAsia="Comic Sans MS" w:cstheme="minorHAnsi"/>
          <w:spacing w:val="32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the</w:t>
      </w:r>
      <w:r w:rsidRPr="00243622">
        <w:rPr>
          <w:rFonts w:eastAsia="Comic Sans MS" w:cstheme="minorHAnsi"/>
          <w:spacing w:val="2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duties</w:t>
      </w:r>
      <w:r w:rsidRPr="00243622">
        <w:rPr>
          <w:rFonts w:eastAsia="Comic Sans MS" w:cstheme="minorHAnsi"/>
          <w:spacing w:val="2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of a </w:t>
      </w:r>
      <w:r w:rsidR="000B72D2" w:rsidRPr="00243622">
        <w:rPr>
          <w:rFonts w:eastAsia="Comic Sans MS" w:cstheme="minorHAnsi"/>
          <w:spacing w:val="6"/>
          <w:sz w:val="20"/>
          <w:szCs w:val="20"/>
        </w:rPr>
        <w:t>schoolteacher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as set out in the current School Teachers’ Pay and Conditions document and subject to any amendments due</w:t>
      </w:r>
      <w:r w:rsidRPr="00243622">
        <w:rPr>
          <w:rFonts w:eastAsia="Comic Sans MS" w:cstheme="minorHAnsi"/>
          <w:spacing w:val="34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1"/>
          <w:sz w:val="20"/>
          <w:szCs w:val="20"/>
        </w:rPr>
        <w:t>to</w:t>
      </w:r>
      <w:r w:rsidRPr="00243622">
        <w:rPr>
          <w:rFonts w:eastAsia="Comic Sans MS" w:cstheme="minorHAnsi"/>
          <w:spacing w:val="36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government</w:t>
      </w:r>
      <w:r w:rsidRPr="00243622">
        <w:rPr>
          <w:rFonts w:eastAsia="Comic Sans MS" w:cstheme="minorHAnsi"/>
          <w:spacing w:val="39"/>
          <w:w w:val="101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legislation.</w:t>
      </w:r>
      <w:r w:rsidRPr="00243622">
        <w:rPr>
          <w:rFonts w:eastAsia="Comic Sans MS" w:cstheme="minorHAnsi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1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This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includes</w:t>
      </w:r>
      <w:r w:rsidRPr="00243622">
        <w:rPr>
          <w:rFonts w:eastAsia="Comic Sans MS" w:cstheme="minorHAnsi"/>
          <w:spacing w:val="5"/>
          <w:sz w:val="20"/>
          <w:szCs w:val="20"/>
        </w:rPr>
        <w:t xml:space="preserve"> </w:t>
      </w:r>
      <w:r w:rsidRPr="00243622">
        <w:rPr>
          <w:rFonts w:eastAsia="Comic Sans MS" w:cstheme="minorHAnsi"/>
          <w:sz w:val="20"/>
          <w:szCs w:val="20"/>
        </w:rPr>
        <w:t>any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duties</w:t>
      </w:r>
      <w:r w:rsidRPr="00243622">
        <w:rPr>
          <w:rFonts w:eastAsia="Comic Sans MS" w:cstheme="minorHAnsi"/>
          <w:spacing w:val="5"/>
          <w:sz w:val="20"/>
          <w:szCs w:val="20"/>
        </w:rPr>
        <w:t xml:space="preserve"> </w:t>
      </w:r>
      <w:r w:rsidRPr="00243622">
        <w:rPr>
          <w:rFonts w:eastAsia="Comic Sans MS" w:cstheme="minorHAnsi"/>
          <w:sz w:val="20"/>
          <w:szCs w:val="20"/>
        </w:rPr>
        <w:t>as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</w:t>
      </w:r>
      <w:r w:rsidRPr="00243622">
        <w:rPr>
          <w:rFonts w:eastAsia="Comic Sans MS" w:cstheme="minorHAnsi"/>
          <w:sz w:val="20"/>
          <w:szCs w:val="20"/>
        </w:rPr>
        <w:t>may</w:t>
      </w:r>
      <w:r w:rsidRPr="00243622">
        <w:rPr>
          <w:rFonts w:eastAsia="Comic Sans MS" w:cstheme="minorHAnsi"/>
          <w:spacing w:val="11"/>
          <w:sz w:val="20"/>
          <w:szCs w:val="20"/>
        </w:rPr>
        <w:t xml:space="preserve"> </w:t>
      </w:r>
      <w:r w:rsidRPr="00243622">
        <w:rPr>
          <w:rFonts w:eastAsia="Comic Sans MS" w:cstheme="minorHAnsi"/>
          <w:sz w:val="20"/>
          <w:szCs w:val="20"/>
        </w:rPr>
        <w:t>be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reasonably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directed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1"/>
          <w:sz w:val="20"/>
          <w:szCs w:val="20"/>
        </w:rPr>
        <w:t>by</w:t>
      </w:r>
      <w:r w:rsidRPr="00243622">
        <w:rPr>
          <w:rFonts w:eastAsia="Comic Sans MS" w:cstheme="minorHAnsi"/>
          <w:spacing w:val="4"/>
          <w:sz w:val="20"/>
          <w:szCs w:val="20"/>
        </w:rPr>
        <w:t xml:space="preserve"> </w:t>
      </w:r>
      <w:r w:rsidRPr="00243622">
        <w:rPr>
          <w:rFonts w:eastAsia="Comic Sans MS" w:cstheme="minorHAnsi"/>
          <w:sz w:val="20"/>
          <w:szCs w:val="20"/>
        </w:rPr>
        <w:t>the</w:t>
      </w:r>
      <w:r w:rsidRPr="00243622">
        <w:rPr>
          <w:rFonts w:eastAsia="Comic Sans MS" w:cstheme="minorHAnsi"/>
          <w:spacing w:val="3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Headteacher.</w:t>
      </w:r>
    </w:p>
    <w:p w14:paraId="46067F2F" w14:textId="77777777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after="0" w:line="242" w:lineRule="auto"/>
        <w:ind w:right="260" w:hanging="350"/>
        <w:contextualSpacing w:val="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cstheme="minorHAnsi"/>
          <w:spacing w:val="-1"/>
          <w:sz w:val="20"/>
          <w:szCs w:val="20"/>
        </w:rPr>
        <w:t>To</w:t>
      </w:r>
      <w:r w:rsidRPr="00243622">
        <w:rPr>
          <w:rFonts w:cstheme="minorHAnsi"/>
          <w:spacing w:val="12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demonstrate</w:t>
      </w:r>
      <w:r w:rsidRPr="00243622">
        <w:rPr>
          <w:rFonts w:cstheme="minorHAnsi"/>
          <w:spacing w:val="16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good</w:t>
      </w:r>
      <w:r w:rsidRPr="00243622">
        <w:rPr>
          <w:rFonts w:cstheme="minorHAnsi"/>
          <w:spacing w:val="15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inclusive</w:t>
      </w:r>
      <w:r w:rsidRPr="00243622">
        <w:rPr>
          <w:rFonts w:cstheme="minorHAnsi"/>
          <w:spacing w:val="11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practice</w:t>
      </w:r>
      <w:r w:rsidRPr="00243622">
        <w:rPr>
          <w:rFonts w:cstheme="minorHAnsi"/>
          <w:spacing w:val="16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with</w:t>
      </w:r>
      <w:r w:rsidRPr="00243622">
        <w:rPr>
          <w:rFonts w:cstheme="minorHAnsi"/>
          <w:spacing w:val="15"/>
          <w:sz w:val="20"/>
          <w:szCs w:val="20"/>
        </w:rPr>
        <w:t xml:space="preserve"> </w:t>
      </w:r>
      <w:proofErr w:type="gramStart"/>
      <w:r w:rsidRPr="00243622">
        <w:rPr>
          <w:rFonts w:cstheme="minorHAnsi"/>
          <w:spacing w:val="-1"/>
          <w:sz w:val="20"/>
          <w:szCs w:val="20"/>
        </w:rPr>
        <w:t>particular</w:t>
      </w:r>
      <w:r w:rsidRPr="00243622">
        <w:rPr>
          <w:rFonts w:cstheme="minorHAnsi"/>
          <w:spacing w:val="14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reference</w:t>
      </w:r>
      <w:proofErr w:type="gramEnd"/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pacing w:val="1"/>
          <w:sz w:val="20"/>
          <w:szCs w:val="20"/>
        </w:rPr>
        <w:t>to</w:t>
      </w:r>
      <w:r w:rsidRPr="00243622">
        <w:rPr>
          <w:rFonts w:cstheme="minorHAnsi"/>
          <w:spacing w:val="13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children</w:t>
      </w:r>
      <w:r w:rsidRPr="00243622">
        <w:rPr>
          <w:rFonts w:cstheme="minorHAnsi"/>
          <w:spacing w:val="16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with</w:t>
      </w:r>
      <w:r w:rsidRPr="00243622">
        <w:rPr>
          <w:rFonts w:cstheme="minorHAnsi"/>
          <w:spacing w:val="1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special</w:t>
      </w:r>
      <w:r w:rsidRPr="00243622">
        <w:rPr>
          <w:rFonts w:cstheme="minorHAnsi"/>
          <w:spacing w:val="75"/>
          <w:w w:val="101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educational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needs,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more</w:t>
      </w:r>
      <w:r w:rsidRPr="00243622">
        <w:rPr>
          <w:rFonts w:cstheme="minorHAnsi"/>
          <w:spacing w:val="4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able</w:t>
      </w:r>
      <w:r w:rsidRPr="00243622">
        <w:rPr>
          <w:rFonts w:cstheme="minorHAnsi"/>
          <w:spacing w:val="4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children</w:t>
      </w:r>
      <w:r w:rsidRPr="00243622">
        <w:rPr>
          <w:rFonts w:cstheme="minorHAnsi"/>
          <w:spacing w:val="5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and</w:t>
      </w:r>
      <w:r w:rsidRPr="00243622">
        <w:rPr>
          <w:rFonts w:cstheme="minorHAnsi"/>
          <w:spacing w:val="7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children</w:t>
      </w:r>
      <w:r w:rsidRPr="00243622">
        <w:rPr>
          <w:rFonts w:cstheme="minorHAnsi"/>
          <w:spacing w:val="6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with</w:t>
      </w:r>
      <w:r w:rsidRPr="00243622">
        <w:rPr>
          <w:rFonts w:cstheme="minorHAnsi"/>
          <w:spacing w:val="7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English</w:t>
      </w:r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as</w:t>
      </w:r>
      <w:r w:rsidRPr="00243622">
        <w:rPr>
          <w:rFonts w:cstheme="minorHAnsi"/>
          <w:spacing w:val="6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an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additional</w:t>
      </w:r>
      <w:r w:rsidRPr="00243622">
        <w:rPr>
          <w:rFonts w:cstheme="minorHAnsi"/>
          <w:spacing w:val="11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language.</w:t>
      </w:r>
    </w:p>
    <w:p w14:paraId="024A151B" w14:textId="77777777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before="2" w:after="0" w:line="240" w:lineRule="auto"/>
        <w:ind w:right="260" w:hanging="350"/>
        <w:contextualSpacing w:val="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eastAsia="Comic Sans MS" w:cstheme="minorHAnsi"/>
          <w:spacing w:val="-1"/>
          <w:sz w:val="20"/>
          <w:szCs w:val="20"/>
        </w:rPr>
        <w:t>To</w:t>
      </w:r>
      <w:r w:rsidRPr="00243622">
        <w:rPr>
          <w:rFonts w:eastAsia="Comic Sans MS" w:cstheme="minorHAnsi"/>
          <w:spacing w:val="7"/>
          <w:sz w:val="20"/>
          <w:szCs w:val="20"/>
        </w:rPr>
        <w:t xml:space="preserve"> </w:t>
      </w:r>
      <w:r w:rsidRPr="00243622">
        <w:rPr>
          <w:rFonts w:eastAsia="Comic Sans MS" w:cstheme="minorHAnsi"/>
          <w:sz w:val="20"/>
          <w:szCs w:val="20"/>
        </w:rPr>
        <w:t>be</w:t>
      </w:r>
      <w:r w:rsidRPr="00243622">
        <w:rPr>
          <w:rFonts w:eastAsia="Comic Sans MS" w:cstheme="minorHAnsi"/>
          <w:spacing w:val="7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committed</w:t>
      </w:r>
      <w:r w:rsidRPr="00243622">
        <w:rPr>
          <w:rFonts w:eastAsia="Comic Sans MS" w:cstheme="minorHAnsi"/>
          <w:spacing w:val="9"/>
          <w:sz w:val="20"/>
          <w:szCs w:val="20"/>
        </w:rPr>
        <w:t xml:space="preserve"> </w:t>
      </w:r>
      <w:r w:rsidRPr="00243622">
        <w:rPr>
          <w:rFonts w:eastAsia="Comic Sans MS" w:cstheme="minorHAnsi"/>
          <w:sz w:val="20"/>
          <w:szCs w:val="20"/>
        </w:rPr>
        <w:t>to</w:t>
      </w:r>
      <w:r w:rsidRPr="00243622">
        <w:rPr>
          <w:rFonts w:eastAsia="Comic Sans MS" w:cstheme="minorHAnsi"/>
          <w:spacing w:val="7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and</w:t>
      </w:r>
      <w:r w:rsidRPr="00243622">
        <w:rPr>
          <w:rFonts w:eastAsia="Comic Sans MS" w:cstheme="minorHAnsi"/>
          <w:spacing w:val="7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actively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promote</w:t>
      </w:r>
      <w:r w:rsidRPr="00243622">
        <w:rPr>
          <w:rFonts w:eastAsia="Comic Sans MS" w:cstheme="minorHAnsi"/>
          <w:spacing w:val="7"/>
          <w:sz w:val="20"/>
          <w:szCs w:val="20"/>
        </w:rPr>
        <w:t xml:space="preserve"> </w:t>
      </w:r>
      <w:r w:rsidRPr="00243622">
        <w:rPr>
          <w:rFonts w:eastAsia="Comic Sans MS" w:cstheme="minorHAnsi"/>
          <w:sz w:val="20"/>
          <w:szCs w:val="20"/>
        </w:rPr>
        <w:t>the</w:t>
      </w:r>
      <w:r w:rsidRPr="00243622">
        <w:rPr>
          <w:rFonts w:eastAsia="Comic Sans MS" w:cstheme="minorHAnsi"/>
          <w:spacing w:val="7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school’s</w:t>
      </w:r>
      <w:r w:rsidRPr="00243622">
        <w:rPr>
          <w:rFonts w:eastAsia="Comic Sans MS" w:cstheme="minorHAnsi"/>
          <w:spacing w:val="6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equal</w:t>
      </w:r>
      <w:r w:rsidRPr="00243622">
        <w:rPr>
          <w:rFonts w:eastAsia="Comic Sans MS" w:cstheme="minorHAnsi"/>
          <w:spacing w:val="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opportunities</w:t>
      </w:r>
      <w:r w:rsidRPr="00243622">
        <w:rPr>
          <w:rFonts w:eastAsia="Comic Sans MS" w:cstheme="minorHAnsi"/>
          <w:spacing w:val="10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policy.</w:t>
      </w:r>
    </w:p>
    <w:p w14:paraId="6F1856EA" w14:textId="77777777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before="6" w:after="0" w:line="244" w:lineRule="auto"/>
        <w:ind w:right="260" w:hanging="350"/>
        <w:contextualSpacing w:val="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eastAsia="Comic Sans MS" w:cstheme="minorHAnsi"/>
          <w:spacing w:val="-1"/>
          <w:sz w:val="20"/>
          <w:szCs w:val="20"/>
        </w:rPr>
        <w:t>To</w:t>
      </w:r>
      <w:r w:rsidRPr="00243622">
        <w:rPr>
          <w:rFonts w:eastAsia="Comic Sans MS" w:cstheme="minorHAnsi"/>
          <w:spacing w:val="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uphold</w:t>
      </w:r>
      <w:r w:rsidRPr="00243622">
        <w:rPr>
          <w:rFonts w:eastAsia="Comic Sans MS" w:cstheme="minorHAnsi"/>
          <w:spacing w:val="12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the</w:t>
      </w:r>
      <w:r w:rsidRPr="00243622">
        <w:rPr>
          <w:rFonts w:eastAsia="Comic Sans MS" w:cstheme="minorHAnsi"/>
          <w:spacing w:val="9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school’s</w:t>
      </w:r>
      <w:r w:rsidRPr="00243622">
        <w:rPr>
          <w:rFonts w:eastAsia="Comic Sans MS" w:cstheme="minorHAnsi"/>
          <w:spacing w:val="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principles</w:t>
      </w:r>
      <w:r w:rsidRPr="00243622">
        <w:rPr>
          <w:rFonts w:eastAsia="Comic Sans MS" w:cstheme="minorHAnsi"/>
          <w:spacing w:val="9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and</w:t>
      </w:r>
      <w:r w:rsidRPr="00243622">
        <w:rPr>
          <w:rFonts w:eastAsia="Comic Sans MS" w:cstheme="minorHAnsi"/>
          <w:spacing w:val="12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policies</w:t>
      </w:r>
      <w:r w:rsidRPr="00243622">
        <w:rPr>
          <w:rFonts w:eastAsia="Comic Sans MS" w:cstheme="minorHAnsi"/>
          <w:spacing w:val="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which</w:t>
      </w:r>
      <w:r w:rsidRPr="00243622">
        <w:rPr>
          <w:rFonts w:eastAsia="Comic Sans MS" w:cstheme="minorHAnsi"/>
          <w:spacing w:val="12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underpin</w:t>
      </w:r>
      <w:r w:rsidRPr="00243622">
        <w:rPr>
          <w:rFonts w:eastAsia="Comic Sans MS" w:cstheme="minorHAnsi"/>
          <w:spacing w:val="7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good</w:t>
      </w:r>
      <w:r w:rsidRPr="00243622">
        <w:rPr>
          <w:rFonts w:eastAsia="Comic Sans MS" w:cstheme="minorHAnsi"/>
          <w:spacing w:val="12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practice</w:t>
      </w:r>
      <w:r w:rsidRPr="00243622">
        <w:rPr>
          <w:rFonts w:eastAsia="Comic Sans MS" w:cstheme="minorHAnsi"/>
          <w:spacing w:val="8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and</w:t>
      </w:r>
      <w:r w:rsidRPr="00243622">
        <w:rPr>
          <w:rFonts w:eastAsia="Comic Sans MS" w:cstheme="minorHAnsi"/>
          <w:spacing w:val="12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the</w:t>
      </w:r>
      <w:r w:rsidRPr="00243622">
        <w:rPr>
          <w:rFonts w:eastAsia="Comic Sans MS" w:cstheme="minorHAnsi"/>
          <w:spacing w:val="9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raising</w:t>
      </w:r>
      <w:r w:rsidRPr="00243622">
        <w:rPr>
          <w:rFonts w:eastAsia="Comic Sans MS" w:cstheme="minorHAnsi"/>
          <w:spacing w:val="67"/>
          <w:w w:val="101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2"/>
          <w:sz w:val="20"/>
          <w:szCs w:val="20"/>
        </w:rPr>
        <w:t>of</w:t>
      </w:r>
      <w:r w:rsidRPr="00243622">
        <w:rPr>
          <w:rFonts w:eastAsia="Comic Sans MS" w:cstheme="minorHAnsi"/>
          <w:spacing w:val="15"/>
          <w:sz w:val="20"/>
          <w:szCs w:val="20"/>
        </w:rPr>
        <w:t xml:space="preserve"> </w:t>
      </w:r>
      <w:r w:rsidRPr="00243622">
        <w:rPr>
          <w:rFonts w:eastAsia="Comic Sans MS" w:cstheme="minorHAnsi"/>
          <w:spacing w:val="-1"/>
          <w:sz w:val="20"/>
          <w:szCs w:val="20"/>
        </w:rPr>
        <w:t>standards.</w:t>
      </w:r>
    </w:p>
    <w:p w14:paraId="13CB525D" w14:textId="77777777" w:rsidR="00E1048B" w:rsidRPr="00243622" w:rsidRDefault="00E1048B" w:rsidP="002C506D">
      <w:pPr>
        <w:ind w:right="260"/>
        <w:jc w:val="both"/>
        <w:rPr>
          <w:rFonts w:asciiTheme="minorHAnsi" w:hAnsiTheme="minorHAnsi" w:cstheme="minorHAnsi"/>
          <w:szCs w:val="20"/>
        </w:rPr>
      </w:pPr>
    </w:p>
    <w:p w14:paraId="7A236DDB" w14:textId="77777777" w:rsidR="00E1048B" w:rsidRPr="00243622" w:rsidRDefault="00E1048B" w:rsidP="002C506D">
      <w:pPr>
        <w:pStyle w:val="TableParagraph"/>
        <w:ind w:left="83" w:right="26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cstheme="minorHAnsi"/>
          <w:b/>
          <w:spacing w:val="-1"/>
          <w:sz w:val="20"/>
          <w:szCs w:val="20"/>
        </w:rPr>
        <w:t>JOB</w:t>
      </w:r>
      <w:r w:rsidRPr="00243622">
        <w:rPr>
          <w:rFonts w:cstheme="minorHAnsi"/>
          <w:b/>
          <w:spacing w:val="15"/>
          <w:sz w:val="20"/>
          <w:szCs w:val="20"/>
        </w:rPr>
        <w:t xml:space="preserve"> </w:t>
      </w:r>
      <w:r w:rsidRPr="00243622">
        <w:rPr>
          <w:rFonts w:cstheme="minorHAnsi"/>
          <w:b/>
          <w:spacing w:val="-1"/>
          <w:sz w:val="20"/>
          <w:szCs w:val="20"/>
        </w:rPr>
        <w:t>PURPOSE</w:t>
      </w:r>
    </w:p>
    <w:p w14:paraId="3C3A73FA" w14:textId="77777777" w:rsidR="00E1048B" w:rsidRPr="00243622" w:rsidRDefault="00E1048B" w:rsidP="002C506D">
      <w:pPr>
        <w:pStyle w:val="TableParagraph"/>
        <w:spacing w:before="6"/>
        <w:ind w:left="83" w:right="26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cstheme="minorHAnsi"/>
          <w:b/>
          <w:spacing w:val="-1"/>
          <w:sz w:val="20"/>
          <w:szCs w:val="20"/>
        </w:rPr>
        <w:t>Section</w:t>
      </w:r>
      <w:r w:rsidRPr="00243622">
        <w:rPr>
          <w:rFonts w:cstheme="minorHAnsi"/>
          <w:b/>
          <w:spacing w:val="4"/>
          <w:sz w:val="20"/>
          <w:szCs w:val="20"/>
        </w:rPr>
        <w:t xml:space="preserve"> </w:t>
      </w:r>
      <w:r w:rsidRPr="00243622">
        <w:rPr>
          <w:rFonts w:cstheme="minorHAnsi"/>
          <w:b/>
          <w:sz w:val="20"/>
          <w:szCs w:val="20"/>
        </w:rPr>
        <w:t>1</w:t>
      </w:r>
      <w:r w:rsidRPr="00243622">
        <w:rPr>
          <w:rFonts w:cstheme="minorHAnsi"/>
          <w:b/>
          <w:spacing w:val="10"/>
          <w:sz w:val="20"/>
          <w:szCs w:val="20"/>
        </w:rPr>
        <w:t xml:space="preserve"> </w:t>
      </w:r>
      <w:r w:rsidRPr="00243622">
        <w:rPr>
          <w:rFonts w:cstheme="minorHAnsi"/>
          <w:b/>
          <w:sz w:val="20"/>
          <w:szCs w:val="20"/>
        </w:rPr>
        <w:t>-</w:t>
      </w:r>
      <w:r w:rsidRPr="00243622">
        <w:rPr>
          <w:rFonts w:cstheme="minorHAnsi"/>
          <w:b/>
          <w:spacing w:val="9"/>
          <w:sz w:val="20"/>
          <w:szCs w:val="20"/>
        </w:rPr>
        <w:t xml:space="preserve"> </w:t>
      </w:r>
      <w:r w:rsidRPr="00243622">
        <w:rPr>
          <w:rFonts w:cstheme="minorHAnsi"/>
          <w:b/>
          <w:spacing w:val="-1"/>
          <w:sz w:val="20"/>
          <w:szCs w:val="20"/>
        </w:rPr>
        <w:t>Job</w:t>
      </w:r>
      <w:r w:rsidRPr="00243622">
        <w:rPr>
          <w:rFonts w:cstheme="minorHAnsi"/>
          <w:b/>
          <w:spacing w:val="10"/>
          <w:sz w:val="20"/>
          <w:szCs w:val="20"/>
        </w:rPr>
        <w:t xml:space="preserve"> </w:t>
      </w:r>
      <w:r w:rsidRPr="00243622">
        <w:rPr>
          <w:rFonts w:cstheme="minorHAnsi"/>
          <w:b/>
          <w:spacing w:val="-1"/>
          <w:sz w:val="20"/>
          <w:szCs w:val="20"/>
        </w:rPr>
        <w:t>purpose</w:t>
      </w:r>
      <w:r w:rsidRPr="00243622">
        <w:rPr>
          <w:rFonts w:cstheme="minorHAnsi"/>
          <w:b/>
          <w:spacing w:val="9"/>
          <w:sz w:val="20"/>
          <w:szCs w:val="20"/>
        </w:rPr>
        <w:t xml:space="preserve"> </w:t>
      </w:r>
      <w:r w:rsidRPr="00243622">
        <w:rPr>
          <w:rFonts w:cstheme="minorHAnsi"/>
          <w:b/>
          <w:spacing w:val="-2"/>
          <w:sz w:val="20"/>
          <w:szCs w:val="20"/>
        </w:rPr>
        <w:t>and</w:t>
      </w:r>
      <w:r w:rsidRPr="00243622">
        <w:rPr>
          <w:rFonts w:cstheme="minorHAnsi"/>
          <w:b/>
          <w:spacing w:val="9"/>
          <w:sz w:val="20"/>
          <w:szCs w:val="20"/>
        </w:rPr>
        <w:t xml:space="preserve"> </w:t>
      </w:r>
      <w:r w:rsidRPr="00243622">
        <w:rPr>
          <w:rFonts w:cstheme="minorHAnsi"/>
          <w:b/>
          <w:spacing w:val="-1"/>
          <w:sz w:val="20"/>
          <w:szCs w:val="20"/>
        </w:rPr>
        <w:t>accountability</w:t>
      </w:r>
    </w:p>
    <w:p w14:paraId="29801CC2" w14:textId="77777777" w:rsidR="00E1048B" w:rsidRPr="00243622" w:rsidRDefault="00E1048B" w:rsidP="002C506D">
      <w:pPr>
        <w:pStyle w:val="TableParagraph"/>
        <w:spacing w:before="10"/>
        <w:ind w:right="260"/>
        <w:jc w:val="both"/>
        <w:rPr>
          <w:rFonts w:eastAsia="Times New Roman" w:cstheme="minorHAnsi"/>
          <w:sz w:val="20"/>
          <w:szCs w:val="20"/>
        </w:rPr>
      </w:pPr>
    </w:p>
    <w:p w14:paraId="32DBF746" w14:textId="70691C7E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after="0" w:line="244" w:lineRule="auto"/>
        <w:ind w:right="260" w:hanging="350"/>
        <w:contextualSpacing w:val="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cstheme="minorHAnsi"/>
          <w:spacing w:val="-1"/>
          <w:sz w:val="20"/>
          <w:szCs w:val="20"/>
        </w:rPr>
        <w:t>Work</w:t>
      </w:r>
      <w:r w:rsidRPr="00243622">
        <w:rPr>
          <w:rFonts w:cstheme="minorHAnsi"/>
          <w:spacing w:val="5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with</w:t>
      </w:r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the Head of Campus</w:t>
      </w:r>
      <w:r w:rsidR="00F6345C" w:rsidRPr="00243622">
        <w:rPr>
          <w:rFonts w:cstheme="minorHAnsi"/>
          <w:spacing w:val="-1"/>
          <w:sz w:val="20"/>
          <w:szCs w:val="20"/>
        </w:rPr>
        <w:t xml:space="preserve"> (</w:t>
      </w:r>
      <w:proofErr w:type="spellStart"/>
      <w:r w:rsidR="00663785" w:rsidRPr="00243622">
        <w:rPr>
          <w:rFonts w:cstheme="minorHAnsi"/>
          <w:spacing w:val="-1"/>
          <w:sz w:val="20"/>
          <w:szCs w:val="20"/>
        </w:rPr>
        <w:t>HoC</w:t>
      </w:r>
      <w:proofErr w:type="spellEnd"/>
      <w:r w:rsidR="00F6345C" w:rsidRPr="00243622">
        <w:rPr>
          <w:rFonts w:cstheme="minorHAnsi"/>
          <w:spacing w:val="-1"/>
          <w:sz w:val="20"/>
          <w:szCs w:val="20"/>
        </w:rPr>
        <w:t xml:space="preserve">) / Headteacher </w:t>
      </w:r>
      <w:r w:rsidRPr="00243622">
        <w:rPr>
          <w:rFonts w:cstheme="minorHAnsi"/>
          <w:sz w:val="20"/>
          <w:szCs w:val="20"/>
        </w:rPr>
        <w:t>to</w:t>
      </w:r>
      <w:r w:rsidRPr="00243622">
        <w:rPr>
          <w:rFonts w:cstheme="minorHAnsi"/>
          <w:spacing w:val="7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provide</w:t>
      </w:r>
      <w:r w:rsidRPr="00243622">
        <w:rPr>
          <w:rFonts w:cstheme="minorHAnsi"/>
          <w:spacing w:val="7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professional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leadership</w:t>
      </w:r>
      <w:r w:rsidRPr="00243622">
        <w:rPr>
          <w:rFonts w:cstheme="minorHAnsi"/>
          <w:spacing w:val="10"/>
          <w:sz w:val="20"/>
          <w:szCs w:val="20"/>
        </w:rPr>
        <w:t xml:space="preserve"> </w:t>
      </w:r>
      <w:r w:rsidRPr="00243622">
        <w:rPr>
          <w:rFonts w:cstheme="minorHAnsi"/>
          <w:spacing w:val="-2"/>
          <w:sz w:val="20"/>
          <w:szCs w:val="20"/>
        </w:rPr>
        <w:t>for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the</w:t>
      </w:r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school</w:t>
      </w:r>
      <w:r w:rsidRPr="00243622">
        <w:rPr>
          <w:rFonts w:cstheme="minorHAnsi"/>
          <w:spacing w:val="7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which</w:t>
      </w:r>
      <w:r w:rsidRPr="00243622">
        <w:rPr>
          <w:rFonts w:cstheme="minorHAnsi"/>
          <w:spacing w:val="63"/>
          <w:w w:val="101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secures</w:t>
      </w:r>
      <w:r w:rsidRPr="00243622">
        <w:rPr>
          <w:rFonts w:cstheme="minorHAnsi"/>
          <w:spacing w:val="5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its</w:t>
      </w:r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success</w:t>
      </w:r>
      <w:r w:rsidRPr="00243622">
        <w:rPr>
          <w:rFonts w:cstheme="minorHAnsi"/>
          <w:spacing w:val="5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and</w:t>
      </w:r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improvement,</w:t>
      </w:r>
      <w:r w:rsidRPr="00243622">
        <w:rPr>
          <w:rFonts w:cstheme="minorHAnsi"/>
          <w:spacing w:val="12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ensuring</w:t>
      </w:r>
      <w:r w:rsidRPr="00243622">
        <w:rPr>
          <w:rFonts w:cstheme="minorHAnsi"/>
          <w:spacing w:val="2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high</w:t>
      </w:r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quality</w:t>
      </w:r>
      <w:r w:rsidRPr="00243622">
        <w:rPr>
          <w:rFonts w:cstheme="minorHAnsi"/>
          <w:spacing w:val="6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education</w:t>
      </w:r>
      <w:r w:rsidRPr="00243622">
        <w:rPr>
          <w:rFonts w:cstheme="minorHAnsi"/>
          <w:spacing w:val="10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for</w:t>
      </w:r>
      <w:r w:rsidRPr="00243622">
        <w:rPr>
          <w:rFonts w:cstheme="minorHAnsi"/>
          <w:spacing w:val="7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all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its</w:t>
      </w:r>
      <w:r w:rsidRPr="00243622">
        <w:rPr>
          <w:rFonts w:cstheme="minorHAnsi"/>
          <w:spacing w:val="6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learners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and</w:t>
      </w:r>
      <w:r w:rsidRPr="00243622">
        <w:rPr>
          <w:rFonts w:cstheme="minorHAnsi"/>
          <w:spacing w:val="81"/>
          <w:w w:val="101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improved</w:t>
      </w:r>
      <w:r w:rsidRPr="00243622">
        <w:rPr>
          <w:rFonts w:cstheme="minorHAnsi"/>
          <w:spacing w:val="15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standards</w:t>
      </w:r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of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teaching.</w:t>
      </w:r>
    </w:p>
    <w:p w14:paraId="3BAA0622" w14:textId="30ECF876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after="0" w:line="244" w:lineRule="auto"/>
        <w:ind w:right="260" w:hanging="350"/>
        <w:contextualSpacing w:val="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cstheme="minorHAnsi"/>
          <w:spacing w:val="-1"/>
          <w:sz w:val="20"/>
          <w:szCs w:val="20"/>
        </w:rPr>
        <w:t xml:space="preserve">Work with the </w:t>
      </w:r>
      <w:proofErr w:type="spellStart"/>
      <w:r w:rsidR="00663785" w:rsidRPr="00243622">
        <w:rPr>
          <w:rFonts w:cstheme="minorHAnsi"/>
          <w:spacing w:val="-1"/>
          <w:sz w:val="20"/>
          <w:szCs w:val="20"/>
        </w:rPr>
        <w:t>HoC</w:t>
      </w:r>
      <w:proofErr w:type="spellEnd"/>
      <w:r w:rsidR="00663785" w:rsidRPr="00243622">
        <w:rPr>
          <w:rFonts w:cstheme="minorHAnsi"/>
          <w:spacing w:val="-1"/>
          <w:sz w:val="20"/>
          <w:szCs w:val="20"/>
        </w:rPr>
        <w:t xml:space="preserve"> / Headteacher</w:t>
      </w:r>
      <w:r w:rsidRPr="00243622">
        <w:rPr>
          <w:rFonts w:cstheme="minorHAnsi"/>
          <w:spacing w:val="-1"/>
          <w:sz w:val="20"/>
          <w:szCs w:val="20"/>
        </w:rPr>
        <w:t xml:space="preserve"> to ensure that our </w:t>
      </w:r>
      <w:r w:rsidR="00663785" w:rsidRPr="00243622">
        <w:rPr>
          <w:rFonts w:cstheme="minorHAnsi"/>
          <w:spacing w:val="-1"/>
          <w:sz w:val="20"/>
          <w:szCs w:val="20"/>
        </w:rPr>
        <w:t>schools</w:t>
      </w:r>
      <w:r w:rsidRPr="00243622">
        <w:rPr>
          <w:rFonts w:cstheme="minorHAnsi"/>
          <w:spacing w:val="-1"/>
          <w:sz w:val="20"/>
          <w:szCs w:val="20"/>
        </w:rPr>
        <w:t xml:space="preserve"> </w:t>
      </w:r>
      <w:r w:rsidR="00663785" w:rsidRPr="00243622">
        <w:rPr>
          <w:rFonts w:cstheme="minorHAnsi"/>
          <w:spacing w:val="-1"/>
          <w:sz w:val="20"/>
          <w:szCs w:val="20"/>
        </w:rPr>
        <w:t>have</w:t>
      </w:r>
      <w:r w:rsidRPr="00243622">
        <w:rPr>
          <w:rFonts w:cstheme="minorHAnsi"/>
          <w:spacing w:val="-1"/>
          <w:sz w:val="20"/>
          <w:szCs w:val="20"/>
        </w:rPr>
        <w:t xml:space="preserve"> a calm, safe and purposeful culture.  </w:t>
      </w:r>
    </w:p>
    <w:p w14:paraId="04BA07B1" w14:textId="74ECDD09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after="0" w:line="244" w:lineRule="auto"/>
        <w:ind w:right="260" w:hanging="350"/>
        <w:contextualSpacing w:val="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cstheme="minorHAnsi"/>
          <w:spacing w:val="-1"/>
          <w:sz w:val="20"/>
          <w:szCs w:val="20"/>
        </w:rPr>
        <w:t xml:space="preserve">Work with the </w:t>
      </w:r>
      <w:proofErr w:type="spellStart"/>
      <w:r w:rsidR="00663785" w:rsidRPr="00243622">
        <w:rPr>
          <w:rFonts w:cstheme="minorHAnsi"/>
          <w:spacing w:val="-1"/>
          <w:sz w:val="20"/>
          <w:szCs w:val="20"/>
        </w:rPr>
        <w:t>HoC</w:t>
      </w:r>
      <w:proofErr w:type="spellEnd"/>
      <w:r w:rsidR="00663785" w:rsidRPr="00243622">
        <w:rPr>
          <w:rFonts w:cstheme="minorHAnsi"/>
          <w:spacing w:val="-1"/>
          <w:sz w:val="20"/>
          <w:szCs w:val="20"/>
        </w:rPr>
        <w:t xml:space="preserve"> / Headteacher</w:t>
      </w:r>
      <w:r w:rsidRPr="00243622">
        <w:rPr>
          <w:rFonts w:cstheme="minorHAnsi"/>
          <w:spacing w:val="-1"/>
          <w:sz w:val="20"/>
          <w:szCs w:val="20"/>
        </w:rPr>
        <w:t xml:space="preserve"> in the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development</w:t>
      </w:r>
      <w:r w:rsidRPr="00243622">
        <w:rPr>
          <w:rFonts w:cstheme="minorHAnsi"/>
          <w:spacing w:val="12"/>
          <w:sz w:val="20"/>
          <w:szCs w:val="20"/>
        </w:rPr>
        <w:t xml:space="preserve"> </w:t>
      </w:r>
      <w:r w:rsidRPr="00243622">
        <w:rPr>
          <w:rFonts w:cstheme="minorHAnsi"/>
          <w:spacing w:val="-2"/>
          <w:sz w:val="20"/>
          <w:szCs w:val="20"/>
        </w:rPr>
        <w:t>of</w:t>
      </w:r>
      <w:r w:rsidRPr="00243622">
        <w:rPr>
          <w:rFonts w:cstheme="minorHAnsi"/>
          <w:spacing w:val="6"/>
          <w:sz w:val="20"/>
          <w:szCs w:val="20"/>
        </w:rPr>
        <w:t xml:space="preserve"> </w:t>
      </w:r>
      <w:r w:rsidRPr="00243622">
        <w:rPr>
          <w:rFonts w:cstheme="minorHAnsi"/>
          <w:spacing w:val="1"/>
          <w:sz w:val="20"/>
          <w:szCs w:val="20"/>
        </w:rPr>
        <w:t>an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innovative,</w:t>
      </w:r>
      <w:r w:rsidRPr="00243622">
        <w:rPr>
          <w:rFonts w:cstheme="minorHAnsi"/>
          <w:spacing w:val="12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creative</w:t>
      </w:r>
      <w:r w:rsidRPr="00243622">
        <w:rPr>
          <w:rFonts w:cstheme="minorHAnsi"/>
          <w:spacing w:val="8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curriculum</w:t>
      </w:r>
      <w:r w:rsidRPr="00243622">
        <w:rPr>
          <w:rFonts w:cstheme="minorHAnsi"/>
          <w:spacing w:val="6"/>
          <w:sz w:val="20"/>
          <w:szCs w:val="20"/>
        </w:rPr>
        <w:t xml:space="preserve"> </w:t>
      </w:r>
      <w:r w:rsidRPr="00243622">
        <w:rPr>
          <w:rFonts w:cstheme="minorHAnsi"/>
          <w:sz w:val="20"/>
          <w:szCs w:val="20"/>
        </w:rPr>
        <w:t>that</w:t>
      </w:r>
      <w:r w:rsidRPr="00243622">
        <w:rPr>
          <w:rFonts w:cstheme="minorHAnsi"/>
          <w:spacing w:val="9"/>
          <w:sz w:val="20"/>
          <w:szCs w:val="20"/>
        </w:rPr>
        <w:t xml:space="preserve"> </w:t>
      </w:r>
      <w:r w:rsidRPr="00243622">
        <w:rPr>
          <w:rFonts w:cstheme="minorHAnsi"/>
          <w:spacing w:val="-1"/>
          <w:sz w:val="20"/>
          <w:szCs w:val="20"/>
        </w:rPr>
        <w:t>meets</w:t>
      </w:r>
      <w:r w:rsidRPr="00243622">
        <w:rPr>
          <w:rFonts w:cstheme="minorHAnsi"/>
          <w:spacing w:val="7"/>
          <w:sz w:val="20"/>
          <w:szCs w:val="20"/>
        </w:rPr>
        <w:t xml:space="preserve"> </w:t>
      </w:r>
      <w:r w:rsidRPr="00243622">
        <w:rPr>
          <w:rFonts w:cstheme="minorHAnsi"/>
          <w:spacing w:val="1"/>
          <w:sz w:val="20"/>
          <w:szCs w:val="20"/>
        </w:rPr>
        <w:t>our need to motivate our leaners and provide them with future sustainable employment.</w:t>
      </w:r>
    </w:p>
    <w:p w14:paraId="6FC5D3C2" w14:textId="219C630C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cstheme="minorHAnsi"/>
          <w:sz w:val="20"/>
          <w:szCs w:val="20"/>
        </w:rPr>
      </w:pPr>
      <w:r w:rsidRPr="00243622">
        <w:rPr>
          <w:rFonts w:cstheme="minorHAnsi"/>
          <w:spacing w:val="1"/>
          <w:sz w:val="20"/>
          <w:szCs w:val="20"/>
        </w:rPr>
        <w:t xml:space="preserve">Support the </w:t>
      </w:r>
      <w:proofErr w:type="spellStart"/>
      <w:r w:rsidR="00663785" w:rsidRPr="00243622">
        <w:rPr>
          <w:rFonts w:cstheme="minorHAnsi"/>
          <w:spacing w:val="1"/>
          <w:sz w:val="20"/>
          <w:szCs w:val="20"/>
        </w:rPr>
        <w:t>HoC</w:t>
      </w:r>
      <w:proofErr w:type="spellEnd"/>
      <w:r w:rsidR="00663785" w:rsidRPr="00243622">
        <w:rPr>
          <w:rFonts w:cstheme="minorHAnsi"/>
          <w:spacing w:val="1"/>
          <w:sz w:val="20"/>
          <w:szCs w:val="20"/>
        </w:rPr>
        <w:t xml:space="preserve"> / Headteacher</w:t>
      </w:r>
      <w:r w:rsidRPr="00243622">
        <w:rPr>
          <w:rFonts w:cstheme="minorHAnsi"/>
          <w:spacing w:val="1"/>
          <w:sz w:val="20"/>
          <w:szCs w:val="20"/>
        </w:rPr>
        <w:t xml:space="preserve"> to ensure the school is a safe and happy environment in which students and staff can learn and thrive.</w:t>
      </w:r>
    </w:p>
    <w:p w14:paraId="1359BE1A" w14:textId="77777777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cstheme="minorHAnsi"/>
          <w:sz w:val="20"/>
          <w:szCs w:val="20"/>
        </w:rPr>
      </w:pPr>
      <w:r w:rsidRPr="00243622">
        <w:rPr>
          <w:rFonts w:cstheme="minorHAnsi"/>
          <w:spacing w:val="1"/>
          <w:sz w:val="20"/>
          <w:szCs w:val="20"/>
        </w:rPr>
        <w:t>Performance management of teachers.</w:t>
      </w:r>
    </w:p>
    <w:p w14:paraId="74DEB266" w14:textId="4EACC493" w:rsidR="00E1048B" w:rsidRPr="00243622" w:rsidRDefault="00E1048B" w:rsidP="002C506D">
      <w:pPr>
        <w:pStyle w:val="ListParagraph"/>
        <w:widowControl w:val="0"/>
        <w:numPr>
          <w:ilvl w:val="0"/>
          <w:numId w:val="7"/>
        </w:numPr>
        <w:tabs>
          <w:tab w:val="left" w:pos="784"/>
        </w:tabs>
        <w:spacing w:after="0" w:line="240" w:lineRule="auto"/>
        <w:ind w:right="260" w:hanging="350"/>
        <w:contextualSpacing w:val="0"/>
        <w:jc w:val="both"/>
        <w:rPr>
          <w:rFonts w:cstheme="minorHAnsi"/>
          <w:sz w:val="20"/>
          <w:szCs w:val="20"/>
        </w:rPr>
      </w:pPr>
      <w:r w:rsidRPr="00243622">
        <w:rPr>
          <w:rFonts w:cstheme="minorHAnsi"/>
          <w:spacing w:val="1"/>
          <w:sz w:val="20"/>
          <w:szCs w:val="20"/>
        </w:rPr>
        <w:t xml:space="preserve">Specific areas of responsibility as clearly delegated by the </w:t>
      </w:r>
      <w:proofErr w:type="spellStart"/>
      <w:r w:rsidR="00663785" w:rsidRPr="00243622">
        <w:rPr>
          <w:rFonts w:cstheme="minorHAnsi"/>
          <w:spacing w:val="1"/>
          <w:sz w:val="20"/>
          <w:szCs w:val="20"/>
        </w:rPr>
        <w:t>HoC</w:t>
      </w:r>
      <w:proofErr w:type="spellEnd"/>
      <w:r w:rsidR="00663785" w:rsidRPr="00243622">
        <w:rPr>
          <w:rFonts w:cstheme="minorHAnsi"/>
          <w:spacing w:val="1"/>
          <w:sz w:val="20"/>
          <w:szCs w:val="20"/>
        </w:rPr>
        <w:t xml:space="preserve"> / Headteacher</w:t>
      </w:r>
      <w:r w:rsidRPr="00243622">
        <w:rPr>
          <w:rFonts w:cstheme="minorHAnsi"/>
          <w:spacing w:val="1"/>
          <w:sz w:val="20"/>
          <w:szCs w:val="20"/>
        </w:rPr>
        <w:t>.</w:t>
      </w:r>
    </w:p>
    <w:p w14:paraId="11125D3C" w14:textId="77777777" w:rsidR="000B72D2" w:rsidRPr="00243622" w:rsidRDefault="000B72D2" w:rsidP="002C506D">
      <w:pPr>
        <w:ind w:right="260"/>
        <w:jc w:val="both"/>
        <w:rPr>
          <w:rFonts w:asciiTheme="minorHAnsi" w:hAnsiTheme="minorHAnsi" w:cstheme="minorHAnsi"/>
          <w:szCs w:val="20"/>
        </w:rPr>
      </w:pPr>
    </w:p>
    <w:p w14:paraId="70B9EAAB" w14:textId="77777777" w:rsidR="00E1048B" w:rsidRPr="00243622" w:rsidRDefault="00E1048B" w:rsidP="002C506D">
      <w:pPr>
        <w:pStyle w:val="TableParagraph"/>
        <w:ind w:left="82" w:right="260"/>
        <w:jc w:val="both"/>
        <w:rPr>
          <w:rFonts w:eastAsia="Comic Sans MS" w:cstheme="minorHAnsi"/>
          <w:sz w:val="20"/>
          <w:szCs w:val="20"/>
        </w:rPr>
      </w:pPr>
      <w:r w:rsidRPr="00243622">
        <w:rPr>
          <w:rFonts w:cstheme="minorHAnsi"/>
          <w:spacing w:val="-1"/>
          <w:sz w:val="20"/>
          <w:szCs w:val="20"/>
          <w:u w:val="thick" w:color="000000"/>
        </w:rPr>
        <w:t>General</w:t>
      </w:r>
      <w:r w:rsidRPr="00243622">
        <w:rPr>
          <w:rFonts w:cstheme="minorHAnsi"/>
          <w:spacing w:val="15"/>
          <w:sz w:val="20"/>
          <w:szCs w:val="20"/>
          <w:u w:val="thick" w:color="000000"/>
        </w:rPr>
        <w:t xml:space="preserve"> </w:t>
      </w:r>
      <w:r w:rsidRPr="00243622">
        <w:rPr>
          <w:rFonts w:cstheme="minorHAnsi"/>
          <w:spacing w:val="-1"/>
          <w:sz w:val="20"/>
          <w:szCs w:val="20"/>
          <w:u w:val="thick" w:color="000000"/>
        </w:rPr>
        <w:t>duties</w:t>
      </w:r>
      <w:r w:rsidRPr="00243622">
        <w:rPr>
          <w:rFonts w:cstheme="minorHAnsi"/>
          <w:spacing w:val="11"/>
          <w:sz w:val="20"/>
          <w:szCs w:val="20"/>
          <w:u w:val="thick" w:color="000000"/>
        </w:rPr>
        <w:t xml:space="preserve"> </w:t>
      </w:r>
      <w:r w:rsidRPr="00243622">
        <w:rPr>
          <w:rFonts w:cstheme="minorHAnsi"/>
          <w:spacing w:val="-1"/>
          <w:sz w:val="20"/>
          <w:szCs w:val="20"/>
          <w:u w:val="thick" w:color="000000"/>
        </w:rPr>
        <w:t>and</w:t>
      </w:r>
      <w:r w:rsidRPr="00243622">
        <w:rPr>
          <w:rFonts w:cstheme="minorHAnsi"/>
          <w:spacing w:val="13"/>
          <w:sz w:val="20"/>
          <w:szCs w:val="20"/>
          <w:u w:val="thick" w:color="000000"/>
        </w:rPr>
        <w:t xml:space="preserve"> </w:t>
      </w:r>
      <w:r w:rsidRPr="00243622">
        <w:rPr>
          <w:rFonts w:cstheme="minorHAnsi"/>
          <w:spacing w:val="-1"/>
          <w:sz w:val="20"/>
          <w:szCs w:val="20"/>
          <w:u w:val="thick" w:color="000000"/>
        </w:rPr>
        <w:t>responsibilities:</w:t>
      </w:r>
    </w:p>
    <w:p w14:paraId="276C9117" w14:textId="77777777" w:rsidR="00E1048B" w:rsidRPr="00243622" w:rsidRDefault="00E1048B" w:rsidP="002C506D">
      <w:pPr>
        <w:pStyle w:val="TableParagraph"/>
        <w:spacing w:before="6"/>
        <w:ind w:right="260"/>
        <w:jc w:val="both"/>
        <w:rPr>
          <w:rFonts w:eastAsia="Times New Roman" w:cstheme="minorHAnsi"/>
          <w:sz w:val="20"/>
          <w:szCs w:val="20"/>
        </w:rPr>
      </w:pPr>
    </w:p>
    <w:p w14:paraId="0B06F9A6" w14:textId="77777777" w:rsidR="00E1048B" w:rsidRPr="00243622" w:rsidRDefault="00E1048B" w:rsidP="002C506D">
      <w:pPr>
        <w:ind w:right="260"/>
        <w:jc w:val="both"/>
        <w:rPr>
          <w:rFonts w:asciiTheme="minorHAnsi" w:hAnsiTheme="minorHAnsi" w:cstheme="minorHAnsi"/>
          <w:spacing w:val="-1"/>
          <w:szCs w:val="20"/>
        </w:rPr>
      </w:pPr>
      <w:r w:rsidRPr="00243622">
        <w:rPr>
          <w:rFonts w:asciiTheme="minorHAnsi" w:hAnsiTheme="minorHAnsi" w:cstheme="minorHAnsi"/>
          <w:spacing w:val="-1"/>
          <w:szCs w:val="20"/>
        </w:rPr>
        <w:t>To</w:t>
      </w:r>
      <w:r w:rsidRPr="00243622">
        <w:rPr>
          <w:rFonts w:asciiTheme="minorHAnsi" w:hAnsiTheme="minorHAnsi" w:cstheme="minorHAnsi"/>
          <w:spacing w:val="5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carry</w:t>
      </w:r>
      <w:r w:rsidRPr="00243622">
        <w:rPr>
          <w:rFonts w:asciiTheme="minorHAnsi" w:hAnsiTheme="minorHAnsi" w:cstheme="minorHAnsi"/>
          <w:spacing w:val="4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out</w:t>
      </w:r>
      <w:r w:rsidRPr="00243622">
        <w:rPr>
          <w:rFonts w:asciiTheme="minorHAnsi" w:hAnsiTheme="minorHAnsi" w:cstheme="minorHAnsi"/>
          <w:spacing w:val="6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the</w:t>
      </w:r>
      <w:r w:rsidRPr="00243622">
        <w:rPr>
          <w:rFonts w:asciiTheme="minorHAnsi" w:hAnsiTheme="minorHAnsi" w:cstheme="minorHAnsi"/>
          <w:spacing w:val="3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duties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of</w:t>
      </w:r>
      <w:r w:rsidRPr="00243622">
        <w:rPr>
          <w:rFonts w:asciiTheme="minorHAnsi" w:hAnsiTheme="minorHAnsi" w:cstheme="minorHAnsi"/>
          <w:spacing w:val="2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the</w:t>
      </w:r>
      <w:r w:rsidRPr="00243622">
        <w:rPr>
          <w:rFonts w:asciiTheme="minorHAnsi" w:hAnsiTheme="minorHAnsi" w:cstheme="minorHAnsi"/>
          <w:spacing w:val="2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Assistant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Head</w:t>
      </w:r>
      <w:r w:rsidRPr="00243622">
        <w:rPr>
          <w:rFonts w:asciiTheme="minorHAnsi" w:hAnsiTheme="minorHAnsi" w:cstheme="minorHAnsi"/>
          <w:spacing w:val="5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Teacher</w:t>
      </w:r>
      <w:r w:rsidRPr="00243622">
        <w:rPr>
          <w:rFonts w:asciiTheme="minorHAnsi" w:hAnsiTheme="minorHAnsi" w:cstheme="minorHAnsi"/>
          <w:spacing w:val="6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as</w:t>
      </w:r>
      <w:r w:rsidRPr="00243622">
        <w:rPr>
          <w:rFonts w:asciiTheme="minorHAnsi" w:hAnsiTheme="minorHAnsi" w:cstheme="minorHAnsi"/>
          <w:spacing w:val="8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set</w:t>
      </w:r>
      <w:r w:rsidRPr="00243622">
        <w:rPr>
          <w:rFonts w:asciiTheme="minorHAnsi" w:hAnsiTheme="minorHAnsi" w:cstheme="minorHAnsi"/>
          <w:spacing w:val="6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out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in</w:t>
      </w:r>
      <w:r w:rsidRPr="00243622">
        <w:rPr>
          <w:rFonts w:asciiTheme="minorHAnsi" w:hAnsiTheme="minorHAnsi" w:cstheme="minorHAnsi"/>
          <w:spacing w:val="5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the</w:t>
      </w:r>
      <w:r w:rsidRPr="00243622">
        <w:rPr>
          <w:rFonts w:asciiTheme="minorHAnsi" w:hAnsiTheme="minorHAnsi" w:cstheme="minorHAnsi"/>
          <w:spacing w:val="5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School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Teachers</w:t>
      </w:r>
      <w:r w:rsidRPr="00243622">
        <w:rPr>
          <w:rFonts w:asciiTheme="minorHAnsi" w:hAnsiTheme="minorHAnsi" w:cstheme="minorHAnsi"/>
          <w:spacing w:val="67"/>
          <w:w w:val="101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Pay</w:t>
      </w:r>
      <w:r w:rsidRPr="00243622">
        <w:rPr>
          <w:rFonts w:asciiTheme="minorHAnsi" w:hAnsiTheme="minorHAnsi" w:cstheme="minorHAnsi"/>
          <w:spacing w:val="10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&amp;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Conditions</w:t>
      </w:r>
      <w:r w:rsidRPr="00243622">
        <w:rPr>
          <w:rFonts w:asciiTheme="minorHAnsi" w:hAnsiTheme="minorHAnsi" w:cstheme="minorHAnsi"/>
          <w:spacing w:val="8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Document.</w:t>
      </w:r>
    </w:p>
    <w:p w14:paraId="25A40410" w14:textId="77777777" w:rsidR="00E1048B" w:rsidRPr="00243622" w:rsidRDefault="00E1048B" w:rsidP="002C506D">
      <w:pPr>
        <w:pStyle w:val="BodyText"/>
        <w:ind w:left="0" w:right="260" w:firstLine="0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To ensure that the vision and mission are embedded in everything we do.</w:t>
      </w:r>
    </w:p>
    <w:p w14:paraId="6C2E6942" w14:textId="77777777" w:rsidR="000B72D2" w:rsidRPr="00243622" w:rsidRDefault="000B72D2" w:rsidP="002C506D">
      <w:pPr>
        <w:ind w:right="260"/>
        <w:jc w:val="both"/>
        <w:rPr>
          <w:rFonts w:asciiTheme="minorHAnsi" w:hAnsiTheme="minorHAnsi" w:cstheme="minorHAnsi"/>
          <w:szCs w:val="20"/>
        </w:rPr>
      </w:pPr>
    </w:p>
    <w:p w14:paraId="0241EF88" w14:textId="77777777" w:rsidR="00E1048B" w:rsidRPr="00243622" w:rsidRDefault="00E1048B" w:rsidP="002C506D">
      <w:pPr>
        <w:pStyle w:val="Heading1"/>
        <w:tabs>
          <w:tab w:val="left" w:pos="968"/>
        </w:tabs>
        <w:ind w:right="260"/>
        <w:jc w:val="both"/>
        <w:rPr>
          <w:rFonts w:asciiTheme="minorHAnsi" w:hAnsiTheme="minorHAnsi" w:cstheme="minorHAnsi"/>
          <w:spacing w:val="-1"/>
          <w:szCs w:val="20"/>
          <w:u w:val="thick" w:color="000000"/>
        </w:rPr>
      </w:pPr>
      <w:r w:rsidRPr="00243622">
        <w:rPr>
          <w:rFonts w:asciiTheme="minorHAnsi" w:hAnsiTheme="minorHAnsi" w:cstheme="minorHAnsi"/>
          <w:spacing w:val="-1"/>
          <w:szCs w:val="20"/>
          <w:u w:val="thick" w:color="000000"/>
        </w:rPr>
        <w:t>Teaching</w:t>
      </w:r>
      <w:r w:rsidRPr="00243622">
        <w:rPr>
          <w:rFonts w:asciiTheme="minorHAnsi" w:hAnsiTheme="minorHAnsi" w:cstheme="minorHAnsi"/>
          <w:spacing w:val="9"/>
          <w:szCs w:val="20"/>
          <w:u w:val="thick" w:color="00000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  <w:u w:val="thick" w:color="000000"/>
        </w:rPr>
        <w:t>and</w:t>
      </w:r>
      <w:r w:rsidRPr="00243622">
        <w:rPr>
          <w:rFonts w:asciiTheme="minorHAnsi" w:hAnsiTheme="minorHAnsi" w:cstheme="minorHAnsi"/>
          <w:spacing w:val="10"/>
          <w:szCs w:val="20"/>
          <w:u w:val="thick" w:color="00000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  <w:u w:val="thick" w:color="000000"/>
        </w:rPr>
        <w:t>Learning</w:t>
      </w:r>
    </w:p>
    <w:p w14:paraId="368EE6D5" w14:textId="77777777" w:rsidR="00E1048B" w:rsidRPr="00243622" w:rsidRDefault="00E1048B" w:rsidP="002C506D">
      <w:pPr>
        <w:pStyle w:val="Heading1"/>
        <w:tabs>
          <w:tab w:val="left" w:pos="968"/>
        </w:tabs>
        <w:ind w:right="260"/>
        <w:jc w:val="both"/>
        <w:rPr>
          <w:rFonts w:asciiTheme="minorHAnsi" w:hAnsiTheme="minorHAnsi" w:cstheme="minorHAnsi"/>
          <w:b w:val="0"/>
          <w:bCs w:val="0"/>
          <w:szCs w:val="20"/>
        </w:rPr>
      </w:pPr>
    </w:p>
    <w:p w14:paraId="233A5C97" w14:textId="4E418858" w:rsidR="00E1048B" w:rsidRPr="00243622" w:rsidRDefault="00E1048B" w:rsidP="002C506D">
      <w:pPr>
        <w:pStyle w:val="BodyText"/>
        <w:spacing w:before="6" w:line="243" w:lineRule="auto"/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Work</w:t>
      </w:r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proofErr w:type="spellStart"/>
      <w:r w:rsidR="00663785" w:rsidRPr="00243622">
        <w:rPr>
          <w:rFonts w:asciiTheme="minorHAnsi" w:hAnsiTheme="minorHAnsi" w:cstheme="minorHAnsi"/>
          <w:spacing w:val="-1"/>
          <w:sz w:val="20"/>
          <w:szCs w:val="20"/>
        </w:rPr>
        <w:t>HoC</w:t>
      </w:r>
      <w:proofErr w:type="spellEnd"/>
      <w:r w:rsidR="00663785"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 / Headteacher</w:t>
      </w:r>
      <w:r w:rsidR="000B72D2"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create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sustain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1"/>
          <w:sz w:val="20"/>
          <w:szCs w:val="20"/>
        </w:rPr>
        <w:t>an</w:t>
      </w:r>
      <w:r w:rsidRPr="00243622">
        <w:rPr>
          <w:rFonts w:asciiTheme="minorHAnsi" w:hAnsiTheme="minorHAnsi" w:cstheme="minorHAnsi"/>
          <w:spacing w:val="49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environment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code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proofErr w:type="spellStart"/>
      <w:r w:rsidRPr="00243622">
        <w:rPr>
          <w:rFonts w:asciiTheme="minorHAnsi" w:hAnsiTheme="minorHAnsi" w:cstheme="minorHAnsi"/>
          <w:spacing w:val="-1"/>
          <w:sz w:val="20"/>
          <w:szCs w:val="20"/>
        </w:rPr>
        <w:t>behaviour</w:t>
      </w:r>
      <w:proofErr w:type="spellEnd"/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discipline</w:t>
      </w:r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that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secures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sustains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243622">
        <w:rPr>
          <w:rFonts w:asciiTheme="minorHAnsi" w:hAnsiTheme="minorHAnsi" w:cstheme="minorHAnsi"/>
          <w:spacing w:val="77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teaching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learning.</w:t>
      </w:r>
    </w:p>
    <w:p w14:paraId="10FEC3DB" w14:textId="77777777" w:rsidR="00E1048B" w:rsidRPr="00243622" w:rsidRDefault="00E1048B" w:rsidP="002C506D">
      <w:pPr>
        <w:pStyle w:val="BodyText"/>
        <w:tabs>
          <w:tab w:val="left" w:pos="1032"/>
        </w:tabs>
        <w:spacing w:before="6" w:line="244" w:lineRule="auto"/>
        <w:ind w:left="0" w:right="260" w:firstLine="0"/>
        <w:jc w:val="both"/>
        <w:rPr>
          <w:rFonts w:asciiTheme="minorHAnsi" w:hAnsiTheme="minorHAnsi" w:cstheme="minorHAnsi"/>
          <w:spacing w:val="-1"/>
          <w:sz w:val="20"/>
          <w:szCs w:val="20"/>
        </w:rPr>
      </w:pPr>
    </w:p>
    <w:p w14:paraId="18AC687A" w14:textId="77777777" w:rsidR="00E1048B" w:rsidRPr="00243622" w:rsidRDefault="00E1048B" w:rsidP="002C506D">
      <w:pPr>
        <w:pStyle w:val="BodyText"/>
        <w:tabs>
          <w:tab w:val="left" w:pos="1032"/>
        </w:tabs>
        <w:spacing w:before="6" w:line="244" w:lineRule="auto"/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model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good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outstanding</w:t>
      </w:r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teaching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be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able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coach and </w:t>
      </w:r>
      <w:r w:rsidRPr="00243622">
        <w:rPr>
          <w:rFonts w:asciiTheme="minorHAnsi" w:hAnsiTheme="minorHAnsi" w:cstheme="minorHAnsi"/>
          <w:sz w:val="20"/>
          <w:szCs w:val="20"/>
        </w:rPr>
        <w:t>share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expertise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243622">
        <w:rPr>
          <w:rFonts w:asciiTheme="minorHAnsi" w:hAnsiTheme="minorHAnsi" w:cstheme="minorHAnsi"/>
          <w:spacing w:val="51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colleagues.</w:t>
      </w:r>
    </w:p>
    <w:p w14:paraId="2930C17A" w14:textId="77777777" w:rsidR="00E1048B" w:rsidRPr="00243622" w:rsidRDefault="00E1048B" w:rsidP="002C506D">
      <w:pPr>
        <w:pStyle w:val="BodyText"/>
        <w:tabs>
          <w:tab w:val="left" w:pos="1032"/>
        </w:tabs>
        <w:spacing w:before="8" w:line="243" w:lineRule="auto"/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E7B1ECA" w14:textId="77777777" w:rsidR="00E1048B" w:rsidRPr="00243622" w:rsidRDefault="00E1048B" w:rsidP="002C506D">
      <w:pPr>
        <w:pStyle w:val="BodyText"/>
        <w:tabs>
          <w:tab w:val="left" w:pos="1032"/>
        </w:tabs>
        <w:spacing w:before="8" w:line="243" w:lineRule="auto"/>
        <w:ind w:left="0" w:right="260" w:firstLine="0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243622">
        <w:rPr>
          <w:rFonts w:asciiTheme="minorHAnsi" w:hAnsiTheme="minorHAnsi" w:cstheme="minorHAnsi"/>
          <w:sz w:val="20"/>
          <w:szCs w:val="20"/>
        </w:rPr>
        <w:t>Support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planning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designing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curriculum,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motivates our learners and leads to sustainable employment.</w:t>
      </w:r>
    </w:p>
    <w:p w14:paraId="6459116F" w14:textId="77777777" w:rsidR="00E1048B" w:rsidRPr="00243622" w:rsidRDefault="00E1048B" w:rsidP="002C506D">
      <w:pPr>
        <w:pStyle w:val="BodyText"/>
        <w:tabs>
          <w:tab w:val="left" w:pos="1032"/>
        </w:tabs>
        <w:spacing w:before="8" w:line="243" w:lineRule="auto"/>
        <w:ind w:left="0" w:right="260"/>
        <w:jc w:val="both"/>
        <w:rPr>
          <w:rFonts w:asciiTheme="minorHAnsi" w:hAnsiTheme="minorHAnsi" w:cstheme="minorHAnsi"/>
          <w:sz w:val="20"/>
          <w:szCs w:val="20"/>
        </w:rPr>
      </w:pPr>
    </w:p>
    <w:p w14:paraId="47FEB84C" w14:textId="77777777" w:rsidR="00E1048B" w:rsidRPr="00243622" w:rsidRDefault="00E1048B" w:rsidP="002C506D">
      <w:pPr>
        <w:pStyle w:val="BodyText"/>
        <w:tabs>
          <w:tab w:val="left" w:pos="1032"/>
        </w:tabs>
        <w:spacing w:line="244" w:lineRule="auto"/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Ensure there are </w:t>
      </w:r>
      <w:proofErr w:type="spellStart"/>
      <w:r w:rsidRPr="00243622">
        <w:rPr>
          <w:rFonts w:asciiTheme="minorHAnsi" w:hAnsiTheme="minorHAnsi" w:cstheme="minorHAnsi"/>
          <w:spacing w:val="-1"/>
          <w:sz w:val="20"/>
          <w:szCs w:val="20"/>
        </w:rPr>
        <w:t>personalised</w:t>
      </w:r>
      <w:proofErr w:type="spellEnd"/>
      <w:r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 learning opportunities and success through a differentiated curriculum offer.</w:t>
      </w:r>
    </w:p>
    <w:p w14:paraId="11F127CF" w14:textId="77777777" w:rsidR="00E1048B" w:rsidRPr="00243622" w:rsidRDefault="00E1048B" w:rsidP="002C506D">
      <w:pPr>
        <w:spacing w:before="7"/>
        <w:ind w:right="260"/>
        <w:jc w:val="both"/>
        <w:rPr>
          <w:rFonts w:asciiTheme="minorHAnsi" w:eastAsia="Comic Sans MS" w:hAnsiTheme="minorHAnsi" w:cstheme="minorHAnsi"/>
          <w:szCs w:val="20"/>
        </w:rPr>
      </w:pPr>
    </w:p>
    <w:p w14:paraId="6B90EEC3" w14:textId="77777777" w:rsidR="00E1048B" w:rsidRPr="00243622" w:rsidRDefault="00E1048B" w:rsidP="00C14511">
      <w:pPr>
        <w:pStyle w:val="BodyText"/>
        <w:tabs>
          <w:tab w:val="left" w:pos="284"/>
        </w:tabs>
        <w:spacing w:before="3"/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maintenance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teaching</w:t>
      </w:r>
      <w:r w:rsidRPr="00243622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learning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by:</w:t>
      </w:r>
    </w:p>
    <w:p w14:paraId="3224A261" w14:textId="77777777" w:rsidR="00E1048B" w:rsidRPr="00243622" w:rsidRDefault="00E1048B" w:rsidP="00C14511">
      <w:pPr>
        <w:pStyle w:val="BodyText"/>
        <w:numPr>
          <w:ilvl w:val="0"/>
          <w:numId w:val="10"/>
        </w:numPr>
        <w:tabs>
          <w:tab w:val="left" w:pos="284"/>
          <w:tab w:val="left" w:pos="1032"/>
        </w:tabs>
        <w:spacing w:before="6" w:line="244" w:lineRule="auto"/>
        <w:ind w:right="26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z w:val="20"/>
          <w:szCs w:val="20"/>
        </w:rPr>
        <w:t>Coaching and mentoring, sharing best practice.</w:t>
      </w:r>
    </w:p>
    <w:p w14:paraId="427640AD" w14:textId="77777777" w:rsidR="00E1048B" w:rsidRPr="00243622" w:rsidRDefault="00E1048B" w:rsidP="00C14511">
      <w:pPr>
        <w:pStyle w:val="BodyText"/>
        <w:numPr>
          <w:ilvl w:val="0"/>
          <w:numId w:val="10"/>
        </w:numPr>
        <w:tabs>
          <w:tab w:val="left" w:pos="284"/>
          <w:tab w:val="left" w:pos="1032"/>
        </w:tabs>
        <w:spacing w:before="6" w:line="244" w:lineRule="auto"/>
        <w:ind w:left="284" w:right="2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Observing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teaching</w:t>
      </w:r>
      <w:r w:rsidRPr="00243622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learning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proofErr w:type="gramStart"/>
      <w:r w:rsidRPr="00243622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order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1"/>
          <w:sz w:val="20"/>
          <w:szCs w:val="20"/>
        </w:rPr>
        <w:t>to</w:t>
      </w:r>
      <w:proofErr w:type="gramEnd"/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develop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colleagues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meet</w:t>
      </w:r>
      <w:r w:rsidRPr="00243622">
        <w:rPr>
          <w:rFonts w:asciiTheme="minorHAnsi" w:hAnsiTheme="minorHAnsi" w:cstheme="minorHAnsi"/>
          <w:spacing w:val="73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personal</w:t>
      </w:r>
      <w:r w:rsidRPr="0024362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professional</w:t>
      </w:r>
      <w:r w:rsidRPr="0024362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targets.</w:t>
      </w:r>
    </w:p>
    <w:p w14:paraId="4D9BF3BB" w14:textId="77777777" w:rsidR="00E1048B" w:rsidRPr="00243622" w:rsidRDefault="00E1048B" w:rsidP="00C14511">
      <w:pPr>
        <w:pStyle w:val="BodyText"/>
        <w:numPr>
          <w:ilvl w:val="0"/>
          <w:numId w:val="10"/>
        </w:numPr>
        <w:tabs>
          <w:tab w:val="left" w:pos="284"/>
          <w:tab w:val="left" w:pos="1032"/>
        </w:tabs>
        <w:spacing w:line="318" w:lineRule="exact"/>
        <w:ind w:right="26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Monitoring</w:t>
      </w:r>
      <w:r w:rsidRPr="00243622">
        <w:rPr>
          <w:rFonts w:asciiTheme="minorHAnsi" w:hAnsiTheme="minorHAnsi" w:cstheme="minorHAnsi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planning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proofErr w:type="gramStart"/>
      <w:r w:rsidRPr="00243622">
        <w:rPr>
          <w:rFonts w:asciiTheme="minorHAnsi" w:hAnsiTheme="minorHAnsi" w:cstheme="minorHAnsi"/>
          <w:spacing w:val="-1"/>
          <w:sz w:val="20"/>
          <w:szCs w:val="20"/>
        </w:rPr>
        <w:t>learners</w:t>
      </w:r>
      <w:proofErr w:type="gramEnd"/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work.</w:t>
      </w:r>
    </w:p>
    <w:p w14:paraId="72E22053" w14:textId="77777777" w:rsidR="00E1048B" w:rsidRPr="00243622" w:rsidRDefault="00E1048B" w:rsidP="00C14511">
      <w:pPr>
        <w:pStyle w:val="BodyText"/>
        <w:numPr>
          <w:ilvl w:val="0"/>
          <w:numId w:val="10"/>
        </w:numPr>
        <w:tabs>
          <w:tab w:val="left" w:pos="284"/>
          <w:tab w:val="left" w:pos="1032"/>
        </w:tabs>
        <w:spacing w:line="318" w:lineRule="exact"/>
        <w:ind w:right="2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43622">
        <w:rPr>
          <w:rFonts w:asciiTheme="minorHAnsi" w:hAnsiTheme="minorHAnsi" w:cstheme="minorHAnsi"/>
          <w:spacing w:val="-1"/>
          <w:sz w:val="20"/>
          <w:szCs w:val="20"/>
        </w:rPr>
        <w:lastRenderedPageBreak/>
        <w:t>Analysing</w:t>
      </w:r>
      <w:proofErr w:type="spellEnd"/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pupil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progress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using</w:t>
      </w:r>
      <w:r w:rsidRPr="00243622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tracking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systems</w:t>
      </w:r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set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targets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inform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243622">
        <w:rPr>
          <w:rFonts w:asciiTheme="minorHAnsi" w:hAnsiTheme="minorHAnsi" w:cstheme="minorHAnsi"/>
          <w:spacing w:val="49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improvement.</w:t>
      </w:r>
    </w:p>
    <w:p w14:paraId="67FF16B9" w14:textId="77777777" w:rsidR="00E1048B" w:rsidRPr="00243622" w:rsidRDefault="00E1048B" w:rsidP="00C14511">
      <w:pPr>
        <w:pStyle w:val="BodyText"/>
        <w:tabs>
          <w:tab w:val="left" w:pos="284"/>
          <w:tab w:val="left" w:pos="1032"/>
        </w:tabs>
        <w:spacing w:line="318" w:lineRule="exact"/>
        <w:ind w:right="260"/>
        <w:jc w:val="both"/>
        <w:rPr>
          <w:rFonts w:asciiTheme="minorHAnsi" w:hAnsiTheme="minorHAnsi" w:cstheme="minorHAnsi"/>
          <w:spacing w:val="-1"/>
          <w:sz w:val="20"/>
          <w:szCs w:val="20"/>
        </w:rPr>
      </w:pPr>
    </w:p>
    <w:p w14:paraId="401799BD" w14:textId="77777777" w:rsidR="00E1048B" w:rsidRPr="00243622" w:rsidRDefault="00E1048B" w:rsidP="00C14511">
      <w:pPr>
        <w:pStyle w:val="Heading1"/>
        <w:tabs>
          <w:tab w:val="left" w:pos="284"/>
          <w:tab w:val="left" w:pos="968"/>
        </w:tabs>
        <w:ind w:right="260"/>
        <w:jc w:val="both"/>
        <w:rPr>
          <w:rFonts w:asciiTheme="minorHAnsi" w:hAnsiTheme="minorHAnsi" w:cstheme="minorHAnsi"/>
          <w:b w:val="0"/>
          <w:bCs w:val="0"/>
          <w:szCs w:val="20"/>
        </w:rPr>
      </w:pPr>
      <w:r w:rsidRPr="00243622">
        <w:rPr>
          <w:rFonts w:asciiTheme="minorHAnsi" w:hAnsiTheme="minorHAnsi" w:cstheme="minorHAnsi"/>
          <w:b w:val="0"/>
          <w:spacing w:val="-1"/>
          <w:szCs w:val="20"/>
        </w:rPr>
        <w:t>Leading</w:t>
      </w:r>
      <w:r w:rsidRPr="00243622">
        <w:rPr>
          <w:rFonts w:asciiTheme="minorHAnsi" w:hAnsiTheme="minorHAnsi" w:cstheme="minorHAnsi"/>
          <w:b w:val="0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pacing w:val="-2"/>
          <w:szCs w:val="20"/>
        </w:rPr>
        <w:t>and</w:t>
      </w:r>
      <w:r w:rsidRPr="00243622">
        <w:rPr>
          <w:rFonts w:asciiTheme="minorHAnsi" w:hAnsiTheme="minorHAnsi" w:cstheme="minorHAnsi"/>
          <w:b w:val="0"/>
          <w:spacing w:val="13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pacing w:val="-1"/>
          <w:szCs w:val="20"/>
        </w:rPr>
        <w:t>managing</w:t>
      </w:r>
      <w:r w:rsidRPr="00243622">
        <w:rPr>
          <w:rFonts w:asciiTheme="minorHAnsi" w:hAnsiTheme="minorHAnsi" w:cstheme="minorHAnsi"/>
          <w:b w:val="0"/>
          <w:spacing w:val="7"/>
          <w:szCs w:val="20"/>
        </w:rPr>
        <w:t xml:space="preserve"> </w:t>
      </w:r>
      <w:proofErr w:type="gramStart"/>
      <w:r w:rsidRPr="00243622">
        <w:rPr>
          <w:rFonts w:asciiTheme="minorHAnsi" w:hAnsiTheme="minorHAnsi" w:cstheme="minorHAnsi"/>
          <w:b w:val="0"/>
          <w:spacing w:val="-1"/>
          <w:szCs w:val="20"/>
        </w:rPr>
        <w:t>staff</w:t>
      </w:r>
      <w:proofErr w:type="gramEnd"/>
    </w:p>
    <w:p w14:paraId="6471BC07" w14:textId="77777777" w:rsidR="00E1048B" w:rsidRPr="00243622" w:rsidRDefault="00E1048B" w:rsidP="00C14511">
      <w:pPr>
        <w:pStyle w:val="BodyText"/>
        <w:numPr>
          <w:ilvl w:val="0"/>
          <w:numId w:val="11"/>
        </w:numPr>
        <w:tabs>
          <w:tab w:val="left" w:pos="284"/>
          <w:tab w:val="left" w:pos="1032"/>
        </w:tabs>
        <w:spacing w:before="3" w:line="244" w:lineRule="auto"/>
        <w:ind w:right="26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Act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positive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role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model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staff,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maintaining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high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professional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standards</w:t>
      </w:r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high</w:t>
      </w:r>
      <w:r w:rsidRPr="00243622">
        <w:rPr>
          <w:rFonts w:asciiTheme="minorHAnsi" w:hAnsiTheme="minorHAnsi" w:cstheme="minorHAnsi"/>
          <w:spacing w:val="65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levels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care.</w:t>
      </w:r>
    </w:p>
    <w:p w14:paraId="7A47469C" w14:textId="77777777" w:rsidR="00E1048B" w:rsidRPr="00243622" w:rsidRDefault="00E1048B" w:rsidP="00C14511">
      <w:pPr>
        <w:pStyle w:val="BodyText"/>
        <w:numPr>
          <w:ilvl w:val="0"/>
          <w:numId w:val="11"/>
        </w:numPr>
        <w:tabs>
          <w:tab w:val="left" w:pos="284"/>
          <w:tab w:val="left" w:pos="1032"/>
        </w:tabs>
        <w:spacing w:line="244" w:lineRule="auto"/>
        <w:ind w:right="26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Establish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maintain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communication</w:t>
      </w:r>
      <w:r w:rsidRPr="00243622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systems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teaching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, </w:t>
      </w:r>
      <w:proofErr w:type="gramStart"/>
      <w:r w:rsidRPr="00243622">
        <w:rPr>
          <w:rFonts w:asciiTheme="minorHAnsi" w:hAnsiTheme="minorHAnsi" w:cstheme="minorHAnsi"/>
          <w:spacing w:val="-1"/>
          <w:sz w:val="20"/>
          <w:szCs w:val="20"/>
        </w:rPr>
        <w:t>support</w:t>
      </w:r>
      <w:proofErr w:type="gramEnd"/>
      <w:r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 and all other</w:t>
      </w:r>
      <w:r w:rsidRPr="00243622">
        <w:rPr>
          <w:rFonts w:asciiTheme="minorHAnsi" w:hAnsiTheme="minorHAnsi" w:cstheme="minorHAnsi"/>
          <w:spacing w:val="53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staff.</w:t>
      </w:r>
    </w:p>
    <w:p w14:paraId="1B6CC85C" w14:textId="77777777" w:rsidR="00E1048B" w:rsidRPr="00243622" w:rsidRDefault="00E1048B" w:rsidP="00C14511">
      <w:pPr>
        <w:pStyle w:val="BodyText"/>
        <w:numPr>
          <w:ilvl w:val="0"/>
          <w:numId w:val="11"/>
        </w:numPr>
        <w:tabs>
          <w:tab w:val="left" w:pos="284"/>
          <w:tab w:val="left" w:pos="1032"/>
        </w:tabs>
        <w:spacing w:line="242" w:lineRule="auto"/>
        <w:ind w:left="284" w:right="2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Lead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and contribute, as required, in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professional</w:t>
      </w:r>
      <w:r w:rsidRPr="0024362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development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staff,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providing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leading JPD.</w:t>
      </w:r>
    </w:p>
    <w:p w14:paraId="374F244D" w14:textId="77777777" w:rsidR="00E1048B" w:rsidRPr="00243622" w:rsidRDefault="00E1048B" w:rsidP="00C14511">
      <w:pPr>
        <w:pStyle w:val="BodyText"/>
        <w:numPr>
          <w:ilvl w:val="0"/>
          <w:numId w:val="11"/>
        </w:numPr>
        <w:tabs>
          <w:tab w:val="left" w:pos="284"/>
          <w:tab w:val="left" w:pos="1032"/>
        </w:tabs>
        <w:spacing w:line="242" w:lineRule="auto"/>
        <w:ind w:right="26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Hold others to account in respect of their professional </w:t>
      </w:r>
      <w:proofErr w:type="spellStart"/>
      <w:r w:rsidRPr="00243622">
        <w:rPr>
          <w:rFonts w:asciiTheme="minorHAnsi" w:hAnsiTheme="minorHAnsi" w:cstheme="minorHAnsi"/>
          <w:spacing w:val="-1"/>
          <w:sz w:val="20"/>
          <w:szCs w:val="20"/>
        </w:rPr>
        <w:t>behaviour</w:t>
      </w:r>
      <w:proofErr w:type="spellEnd"/>
      <w:r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 and competencies.</w:t>
      </w:r>
    </w:p>
    <w:p w14:paraId="72305E42" w14:textId="77777777" w:rsidR="00E1048B" w:rsidRPr="00243622" w:rsidRDefault="00E1048B" w:rsidP="00C14511">
      <w:pPr>
        <w:pStyle w:val="BodyText"/>
        <w:numPr>
          <w:ilvl w:val="0"/>
          <w:numId w:val="11"/>
        </w:numPr>
        <w:tabs>
          <w:tab w:val="left" w:pos="284"/>
          <w:tab w:val="left" w:pos="1032"/>
        </w:tabs>
        <w:spacing w:line="242" w:lineRule="auto"/>
        <w:ind w:left="284" w:right="2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Performance management responsibilities for specific teachers and ensuring other line managers are trained to deliver successful PMR to others.</w:t>
      </w:r>
    </w:p>
    <w:p w14:paraId="449D0456" w14:textId="77777777" w:rsidR="00E1048B" w:rsidRPr="00243622" w:rsidRDefault="00E1048B" w:rsidP="00C14511">
      <w:pPr>
        <w:tabs>
          <w:tab w:val="left" w:pos="284"/>
        </w:tabs>
        <w:spacing w:before="9"/>
        <w:ind w:right="260"/>
        <w:jc w:val="both"/>
        <w:rPr>
          <w:rFonts w:asciiTheme="minorHAnsi" w:eastAsia="Comic Sans MS" w:hAnsiTheme="minorHAnsi" w:cstheme="minorHAnsi"/>
          <w:szCs w:val="20"/>
        </w:rPr>
      </w:pPr>
    </w:p>
    <w:p w14:paraId="56BC228B" w14:textId="77777777" w:rsidR="00E1048B" w:rsidRPr="00243622" w:rsidRDefault="00E1048B" w:rsidP="00C14511">
      <w:pPr>
        <w:pStyle w:val="Heading1"/>
        <w:tabs>
          <w:tab w:val="left" w:pos="284"/>
          <w:tab w:val="left" w:pos="968"/>
        </w:tabs>
        <w:ind w:right="260"/>
        <w:jc w:val="both"/>
        <w:rPr>
          <w:rFonts w:asciiTheme="minorHAnsi" w:hAnsiTheme="minorHAnsi" w:cstheme="minorHAnsi"/>
          <w:b w:val="0"/>
          <w:bCs w:val="0"/>
          <w:szCs w:val="20"/>
        </w:rPr>
      </w:pPr>
      <w:r w:rsidRPr="00243622">
        <w:rPr>
          <w:rFonts w:asciiTheme="minorHAnsi" w:hAnsiTheme="minorHAnsi" w:cstheme="minorHAnsi"/>
          <w:b w:val="0"/>
          <w:spacing w:val="-1"/>
          <w:szCs w:val="20"/>
        </w:rPr>
        <w:t>Efficient</w:t>
      </w:r>
      <w:r w:rsidRPr="00243622">
        <w:rPr>
          <w:rFonts w:asciiTheme="minorHAnsi" w:hAnsiTheme="minorHAnsi" w:cstheme="minorHAnsi"/>
          <w:b w:val="0"/>
          <w:spacing w:val="8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pacing w:val="-2"/>
          <w:szCs w:val="20"/>
        </w:rPr>
        <w:t>and</w:t>
      </w:r>
      <w:r w:rsidRPr="00243622">
        <w:rPr>
          <w:rFonts w:asciiTheme="minorHAnsi" w:hAnsiTheme="minorHAnsi" w:cstheme="minorHAnsi"/>
          <w:b w:val="0"/>
          <w:spacing w:val="13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pacing w:val="-1"/>
          <w:szCs w:val="20"/>
        </w:rPr>
        <w:t>effective</w:t>
      </w:r>
      <w:r w:rsidRPr="00243622">
        <w:rPr>
          <w:rFonts w:asciiTheme="minorHAnsi" w:hAnsiTheme="minorHAnsi" w:cstheme="minorHAnsi"/>
          <w:b w:val="0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pacing w:val="-1"/>
          <w:szCs w:val="20"/>
        </w:rPr>
        <w:t>deployment</w:t>
      </w:r>
      <w:r w:rsidRPr="00243622">
        <w:rPr>
          <w:rFonts w:asciiTheme="minorHAnsi" w:hAnsiTheme="minorHAnsi" w:cstheme="minorHAnsi"/>
          <w:b w:val="0"/>
          <w:spacing w:val="8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zCs w:val="20"/>
        </w:rPr>
        <w:t>of</w:t>
      </w:r>
      <w:r w:rsidRPr="00243622">
        <w:rPr>
          <w:rFonts w:asciiTheme="minorHAnsi" w:hAnsiTheme="minorHAnsi" w:cstheme="minorHAnsi"/>
          <w:b w:val="0"/>
          <w:spacing w:val="8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pacing w:val="-1"/>
          <w:szCs w:val="20"/>
        </w:rPr>
        <w:t>staff</w:t>
      </w:r>
      <w:r w:rsidRPr="00243622">
        <w:rPr>
          <w:rFonts w:asciiTheme="minorHAnsi" w:hAnsiTheme="minorHAnsi" w:cstheme="minorHAnsi"/>
          <w:b w:val="0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zCs w:val="20"/>
        </w:rPr>
        <w:t>and</w:t>
      </w:r>
      <w:r w:rsidRPr="00243622">
        <w:rPr>
          <w:rFonts w:asciiTheme="minorHAnsi" w:hAnsiTheme="minorHAnsi" w:cstheme="minorHAnsi"/>
          <w:b w:val="0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b w:val="0"/>
          <w:spacing w:val="-1"/>
          <w:szCs w:val="20"/>
        </w:rPr>
        <w:t>resources</w:t>
      </w:r>
    </w:p>
    <w:p w14:paraId="0A861D65" w14:textId="21E76943" w:rsidR="00E1048B" w:rsidRPr="00243622" w:rsidRDefault="00E1048B" w:rsidP="00C14511">
      <w:pPr>
        <w:pStyle w:val="BodyText"/>
        <w:numPr>
          <w:ilvl w:val="0"/>
          <w:numId w:val="12"/>
        </w:numPr>
        <w:tabs>
          <w:tab w:val="left" w:pos="284"/>
          <w:tab w:val="left" w:pos="1032"/>
        </w:tabs>
        <w:spacing w:before="6" w:line="242" w:lineRule="auto"/>
        <w:ind w:left="284" w:right="2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z w:val="20"/>
          <w:szCs w:val="20"/>
        </w:rPr>
        <w:t>Work</w:t>
      </w:r>
      <w:r w:rsidRPr="00243622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proofErr w:type="spellStart"/>
      <w:r w:rsidR="00663785" w:rsidRPr="00243622">
        <w:rPr>
          <w:rFonts w:asciiTheme="minorHAnsi" w:hAnsiTheme="minorHAnsi" w:cstheme="minorHAnsi"/>
          <w:spacing w:val="-1"/>
          <w:sz w:val="20"/>
          <w:szCs w:val="20"/>
        </w:rPr>
        <w:t>HoC</w:t>
      </w:r>
      <w:proofErr w:type="spellEnd"/>
      <w:r w:rsidR="00663785" w:rsidRPr="00243622">
        <w:rPr>
          <w:rFonts w:asciiTheme="minorHAnsi" w:hAnsiTheme="minorHAnsi" w:cstheme="minorHAnsi"/>
          <w:spacing w:val="-1"/>
          <w:sz w:val="20"/>
          <w:szCs w:val="20"/>
        </w:rPr>
        <w:t xml:space="preserve"> / Headteacher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proofErr w:type="spellStart"/>
      <w:r w:rsidRPr="00243622">
        <w:rPr>
          <w:rFonts w:asciiTheme="minorHAnsi" w:hAnsiTheme="minorHAnsi" w:cstheme="minorHAnsi"/>
          <w:spacing w:val="-1"/>
          <w:sz w:val="20"/>
          <w:szCs w:val="20"/>
        </w:rPr>
        <w:t>organise</w:t>
      </w:r>
      <w:proofErr w:type="spellEnd"/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staffing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timetables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243622">
        <w:rPr>
          <w:rFonts w:asciiTheme="minorHAnsi" w:hAnsiTheme="minorHAnsi" w:cstheme="minorHAnsi"/>
          <w:spacing w:val="69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efficient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teaching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strategies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achieve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goals</w:t>
      </w:r>
      <w:r w:rsidRPr="00243622">
        <w:rPr>
          <w:rFonts w:asciiTheme="minorHAnsi" w:hAnsiTheme="minorHAnsi" w:cstheme="minorHAnsi"/>
          <w:sz w:val="20"/>
          <w:szCs w:val="20"/>
        </w:rPr>
        <w:t xml:space="preserve"> of</w:t>
      </w:r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Improvement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Plan.</w:t>
      </w:r>
    </w:p>
    <w:p w14:paraId="56225893" w14:textId="77777777" w:rsidR="00E1048B" w:rsidRPr="00243622" w:rsidRDefault="00E1048B" w:rsidP="002C506D">
      <w:pPr>
        <w:pStyle w:val="BodyText"/>
        <w:tabs>
          <w:tab w:val="left" w:pos="1032"/>
        </w:tabs>
        <w:spacing w:before="6" w:line="242" w:lineRule="auto"/>
        <w:ind w:left="681" w:right="260"/>
        <w:jc w:val="both"/>
        <w:rPr>
          <w:rFonts w:asciiTheme="minorHAnsi" w:hAnsiTheme="minorHAnsi" w:cstheme="minorHAnsi"/>
          <w:sz w:val="20"/>
          <w:szCs w:val="20"/>
        </w:rPr>
      </w:pPr>
    </w:p>
    <w:p w14:paraId="7EACD1AC" w14:textId="77777777" w:rsidR="00E1048B" w:rsidRPr="00243622" w:rsidRDefault="00E1048B" w:rsidP="002C506D">
      <w:pPr>
        <w:tabs>
          <w:tab w:val="left" w:pos="967"/>
          <w:tab w:val="left" w:pos="1032"/>
        </w:tabs>
        <w:spacing w:before="2"/>
        <w:ind w:right="260"/>
        <w:jc w:val="both"/>
        <w:rPr>
          <w:rFonts w:asciiTheme="minorHAnsi" w:eastAsia="Comic Sans MS" w:hAnsiTheme="minorHAnsi" w:cstheme="minorHAnsi"/>
          <w:szCs w:val="20"/>
        </w:rPr>
      </w:pPr>
    </w:p>
    <w:p w14:paraId="46F49E42" w14:textId="77777777" w:rsidR="00E1048B" w:rsidRPr="00243622" w:rsidRDefault="00E1048B" w:rsidP="002C506D">
      <w:pPr>
        <w:tabs>
          <w:tab w:val="left" w:pos="967"/>
          <w:tab w:val="left" w:pos="1032"/>
        </w:tabs>
        <w:spacing w:before="2"/>
        <w:ind w:right="260"/>
        <w:jc w:val="both"/>
        <w:rPr>
          <w:rFonts w:asciiTheme="minorHAnsi" w:eastAsia="Comic Sans MS" w:hAnsiTheme="minorHAnsi" w:cstheme="minorHAnsi"/>
          <w:b/>
          <w:szCs w:val="20"/>
          <w:u w:val="single"/>
        </w:rPr>
      </w:pPr>
      <w:r w:rsidRPr="00243622">
        <w:rPr>
          <w:rFonts w:asciiTheme="minorHAnsi" w:eastAsia="Comic Sans MS" w:hAnsiTheme="minorHAnsi" w:cstheme="minorHAnsi"/>
          <w:b/>
          <w:szCs w:val="20"/>
          <w:u w:val="single"/>
        </w:rPr>
        <w:t xml:space="preserve">Personal Development </w:t>
      </w:r>
      <w:proofErr w:type="spellStart"/>
      <w:r w:rsidRPr="00243622">
        <w:rPr>
          <w:rFonts w:asciiTheme="minorHAnsi" w:eastAsia="Comic Sans MS" w:hAnsiTheme="minorHAnsi" w:cstheme="minorHAnsi"/>
          <w:b/>
          <w:szCs w:val="20"/>
          <w:u w:val="single"/>
        </w:rPr>
        <w:t>Behaviour</w:t>
      </w:r>
      <w:proofErr w:type="spellEnd"/>
      <w:r w:rsidRPr="00243622">
        <w:rPr>
          <w:rFonts w:asciiTheme="minorHAnsi" w:eastAsia="Comic Sans MS" w:hAnsiTheme="minorHAnsi" w:cstheme="minorHAnsi"/>
          <w:b/>
          <w:szCs w:val="20"/>
          <w:u w:val="single"/>
        </w:rPr>
        <w:t xml:space="preserve"> and Welfare</w:t>
      </w:r>
    </w:p>
    <w:p w14:paraId="31681DAC" w14:textId="77777777" w:rsidR="00E1048B" w:rsidRPr="00243622" w:rsidRDefault="00E1048B" w:rsidP="002C506D">
      <w:pPr>
        <w:tabs>
          <w:tab w:val="left" w:pos="967"/>
          <w:tab w:val="left" w:pos="1032"/>
        </w:tabs>
        <w:spacing w:before="2"/>
        <w:ind w:right="260"/>
        <w:jc w:val="both"/>
        <w:rPr>
          <w:rFonts w:asciiTheme="minorHAnsi" w:eastAsia="Comic Sans MS" w:hAnsiTheme="minorHAnsi" w:cstheme="minorHAnsi"/>
          <w:b/>
          <w:szCs w:val="20"/>
          <w:u w:val="single"/>
        </w:rPr>
      </w:pPr>
    </w:p>
    <w:p w14:paraId="02472535" w14:textId="211D98D1" w:rsidR="00E1048B" w:rsidRPr="00243622" w:rsidRDefault="00E1048B" w:rsidP="002C506D">
      <w:pPr>
        <w:pStyle w:val="Heading1"/>
        <w:ind w:right="260"/>
        <w:jc w:val="both"/>
        <w:rPr>
          <w:rFonts w:asciiTheme="minorHAnsi" w:hAnsiTheme="minorHAnsi" w:cstheme="minorHAnsi"/>
          <w:b w:val="0"/>
          <w:szCs w:val="20"/>
        </w:rPr>
      </w:pPr>
      <w:r w:rsidRPr="00243622">
        <w:rPr>
          <w:rFonts w:asciiTheme="minorHAnsi" w:hAnsiTheme="minorHAnsi" w:cstheme="minorHAnsi"/>
          <w:b w:val="0"/>
          <w:szCs w:val="20"/>
        </w:rPr>
        <w:t xml:space="preserve">Work with </w:t>
      </w:r>
      <w:proofErr w:type="spellStart"/>
      <w:r w:rsidR="00663785" w:rsidRPr="00243622">
        <w:rPr>
          <w:rFonts w:asciiTheme="minorHAnsi" w:hAnsiTheme="minorHAnsi" w:cstheme="minorHAnsi"/>
          <w:b w:val="0"/>
          <w:szCs w:val="20"/>
        </w:rPr>
        <w:t>HoC</w:t>
      </w:r>
      <w:proofErr w:type="spellEnd"/>
      <w:r w:rsidR="00663785" w:rsidRPr="00243622">
        <w:rPr>
          <w:rFonts w:asciiTheme="minorHAnsi" w:hAnsiTheme="minorHAnsi" w:cstheme="minorHAnsi"/>
          <w:b w:val="0"/>
          <w:szCs w:val="20"/>
        </w:rPr>
        <w:t xml:space="preserve"> / Headteacher</w:t>
      </w:r>
      <w:r w:rsidRPr="00243622">
        <w:rPr>
          <w:rFonts w:asciiTheme="minorHAnsi" w:hAnsiTheme="minorHAnsi" w:cstheme="minorHAnsi"/>
          <w:b w:val="0"/>
          <w:szCs w:val="20"/>
        </w:rPr>
        <w:t xml:space="preserve"> and staff team to ensure our learners </w:t>
      </w:r>
      <w:proofErr w:type="gramStart"/>
      <w:r w:rsidRPr="00243622">
        <w:rPr>
          <w:rFonts w:asciiTheme="minorHAnsi" w:hAnsiTheme="minorHAnsi" w:cstheme="minorHAnsi"/>
          <w:b w:val="0"/>
          <w:szCs w:val="20"/>
        </w:rPr>
        <w:t>are;</w:t>
      </w:r>
      <w:proofErr w:type="gramEnd"/>
      <w:r w:rsidRPr="00243622">
        <w:rPr>
          <w:rFonts w:asciiTheme="minorHAnsi" w:hAnsiTheme="minorHAnsi" w:cstheme="minorHAnsi"/>
          <w:b w:val="0"/>
          <w:szCs w:val="20"/>
        </w:rPr>
        <w:t xml:space="preserve"> </w:t>
      </w:r>
    </w:p>
    <w:p w14:paraId="7E6B0DEF" w14:textId="77777777" w:rsidR="00E1048B" w:rsidRPr="00243622" w:rsidRDefault="00E1048B" w:rsidP="002C506D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360" w:right="260"/>
        <w:contextualSpacing w:val="0"/>
        <w:jc w:val="both"/>
        <w:rPr>
          <w:rFonts w:cstheme="minorHAnsi"/>
          <w:sz w:val="20"/>
          <w:szCs w:val="20"/>
        </w:rPr>
      </w:pPr>
      <w:r w:rsidRPr="00243622">
        <w:rPr>
          <w:rFonts w:cstheme="minorHAnsi"/>
          <w:sz w:val="20"/>
          <w:szCs w:val="20"/>
        </w:rPr>
        <w:t>Confident and self-assured.</w:t>
      </w:r>
    </w:p>
    <w:p w14:paraId="6C02860E" w14:textId="77777777" w:rsidR="00E1048B" w:rsidRPr="00243622" w:rsidRDefault="00E1048B" w:rsidP="002C506D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360" w:right="260"/>
        <w:contextualSpacing w:val="0"/>
        <w:jc w:val="both"/>
        <w:rPr>
          <w:rFonts w:cstheme="minorHAnsi"/>
          <w:sz w:val="20"/>
          <w:szCs w:val="20"/>
        </w:rPr>
      </w:pPr>
      <w:r w:rsidRPr="00243622">
        <w:rPr>
          <w:rFonts w:cstheme="minorHAnsi"/>
          <w:sz w:val="20"/>
          <w:szCs w:val="20"/>
        </w:rPr>
        <w:t>Proud of their achievements and of their school.</w:t>
      </w:r>
    </w:p>
    <w:p w14:paraId="37DDBE26" w14:textId="77777777" w:rsidR="00E1048B" w:rsidRPr="00243622" w:rsidRDefault="00E1048B" w:rsidP="002C506D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360" w:right="260"/>
        <w:contextualSpacing w:val="0"/>
        <w:jc w:val="both"/>
        <w:rPr>
          <w:rFonts w:cstheme="minorHAnsi"/>
          <w:sz w:val="20"/>
          <w:szCs w:val="20"/>
        </w:rPr>
      </w:pPr>
      <w:r w:rsidRPr="00243622">
        <w:rPr>
          <w:rFonts w:cstheme="minorHAnsi"/>
          <w:sz w:val="20"/>
          <w:szCs w:val="20"/>
        </w:rPr>
        <w:t xml:space="preserve">Well behaved and considerate of </w:t>
      </w:r>
      <w:proofErr w:type="gramStart"/>
      <w:r w:rsidRPr="00243622">
        <w:rPr>
          <w:rFonts w:cstheme="minorHAnsi"/>
          <w:sz w:val="20"/>
          <w:szCs w:val="20"/>
        </w:rPr>
        <w:t>others</w:t>
      </w:r>
      <w:proofErr w:type="gramEnd"/>
    </w:p>
    <w:p w14:paraId="5CD3D172" w14:textId="77777777" w:rsidR="00243622" w:rsidRPr="00243622" w:rsidRDefault="00243622" w:rsidP="001C1FB8">
      <w:pPr>
        <w:ind w:right="260"/>
        <w:jc w:val="both"/>
        <w:rPr>
          <w:rFonts w:cstheme="minorHAnsi"/>
          <w:szCs w:val="20"/>
        </w:rPr>
      </w:pPr>
    </w:p>
    <w:p w14:paraId="346EFA2E" w14:textId="77777777" w:rsidR="00243622" w:rsidRPr="00243622" w:rsidRDefault="00243622" w:rsidP="001C1FB8">
      <w:pPr>
        <w:ind w:right="260"/>
        <w:jc w:val="both"/>
        <w:rPr>
          <w:rFonts w:cstheme="minorHAnsi"/>
          <w:szCs w:val="20"/>
        </w:rPr>
      </w:pPr>
    </w:p>
    <w:p w14:paraId="5078754C" w14:textId="77777777" w:rsidR="00E1048B" w:rsidRPr="00243622" w:rsidRDefault="00E1048B" w:rsidP="002C506D">
      <w:pPr>
        <w:tabs>
          <w:tab w:val="left" w:pos="967"/>
          <w:tab w:val="left" w:pos="1032"/>
        </w:tabs>
        <w:spacing w:before="2" w:line="486" w:lineRule="auto"/>
        <w:ind w:right="260"/>
        <w:jc w:val="both"/>
        <w:rPr>
          <w:rFonts w:asciiTheme="minorHAnsi" w:hAnsiTheme="minorHAnsi" w:cstheme="minorHAnsi"/>
          <w:b/>
          <w:spacing w:val="-1"/>
          <w:szCs w:val="20"/>
          <w:u w:val="thick" w:color="000000"/>
        </w:rPr>
      </w:pPr>
      <w:r w:rsidRPr="00243622">
        <w:rPr>
          <w:rFonts w:asciiTheme="minorHAnsi" w:hAnsiTheme="minorHAnsi" w:cstheme="minorHAnsi"/>
          <w:b/>
          <w:spacing w:val="-1"/>
          <w:szCs w:val="20"/>
          <w:u w:val="thick" w:color="000000"/>
        </w:rPr>
        <w:t>Accountability</w:t>
      </w:r>
    </w:p>
    <w:p w14:paraId="3838C14C" w14:textId="77777777" w:rsidR="00E1048B" w:rsidRPr="00243622" w:rsidRDefault="00E1048B" w:rsidP="002C506D">
      <w:pPr>
        <w:pStyle w:val="BodyText"/>
        <w:spacing w:before="2"/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Effective</w:t>
      </w:r>
      <w:r w:rsidRPr="00243622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communication</w:t>
      </w:r>
    </w:p>
    <w:p w14:paraId="745C4E88" w14:textId="77777777" w:rsidR="00E1048B" w:rsidRPr="00243622" w:rsidRDefault="00E1048B" w:rsidP="002C506D">
      <w:pPr>
        <w:pStyle w:val="BodyText"/>
        <w:numPr>
          <w:ilvl w:val="0"/>
          <w:numId w:val="13"/>
        </w:numPr>
        <w:tabs>
          <w:tab w:val="left" w:pos="709"/>
        </w:tabs>
        <w:spacing w:before="3" w:line="244" w:lineRule="auto"/>
        <w:ind w:right="26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parents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learners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are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well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informed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about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curriculum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243622">
        <w:rPr>
          <w:rFonts w:asciiTheme="minorHAnsi" w:hAnsiTheme="minorHAnsi" w:cstheme="minorHAnsi"/>
          <w:spacing w:val="49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channels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communication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are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used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effectively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within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school.</w:t>
      </w:r>
    </w:p>
    <w:p w14:paraId="143DB404" w14:textId="77777777" w:rsidR="00E1048B" w:rsidRPr="00243622" w:rsidRDefault="00E1048B" w:rsidP="002C506D">
      <w:pPr>
        <w:tabs>
          <w:tab w:val="left" w:pos="709"/>
        </w:tabs>
        <w:spacing w:before="4"/>
        <w:ind w:right="260"/>
        <w:jc w:val="both"/>
        <w:rPr>
          <w:rFonts w:asciiTheme="minorHAnsi" w:eastAsia="Comic Sans MS" w:hAnsiTheme="minorHAnsi" w:cstheme="minorHAnsi"/>
          <w:szCs w:val="20"/>
        </w:rPr>
      </w:pPr>
    </w:p>
    <w:p w14:paraId="1E2FB3A1" w14:textId="77777777" w:rsidR="00E1048B" w:rsidRPr="00243622" w:rsidRDefault="00E1048B" w:rsidP="002C506D">
      <w:pPr>
        <w:pStyle w:val="BodyText"/>
        <w:tabs>
          <w:tab w:val="left" w:pos="709"/>
        </w:tabs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Advice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Trust Board</w:t>
      </w:r>
    </w:p>
    <w:p w14:paraId="270AE77B" w14:textId="77777777" w:rsidR="00E1048B" w:rsidRPr="00243622" w:rsidRDefault="00E1048B" w:rsidP="002C506D">
      <w:pPr>
        <w:pStyle w:val="BodyText"/>
        <w:numPr>
          <w:ilvl w:val="0"/>
          <w:numId w:val="13"/>
        </w:numPr>
        <w:tabs>
          <w:tab w:val="left" w:pos="709"/>
        </w:tabs>
        <w:spacing w:before="6" w:line="242" w:lineRule="auto"/>
        <w:ind w:right="26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information,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objective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proofErr w:type="gramStart"/>
      <w:r w:rsidRPr="00243622">
        <w:rPr>
          <w:rFonts w:asciiTheme="minorHAnsi" w:hAnsiTheme="minorHAnsi" w:cstheme="minorHAnsi"/>
          <w:spacing w:val="-1"/>
          <w:sz w:val="20"/>
          <w:szCs w:val="20"/>
        </w:rPr>
        <w:t>advice</w:t>
      </w:r>
      <w:proofErr w:type="gramEnd"/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Trust Board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enable</w:t>
      </w:r>
      <w:r w:rsidRPr="00243622">
        <w:rPr>
          <w:rFonts w:asciiTheme="minorHAnsi" w:hAnsiTheme="minorHAnsi" w:cstheme="minorHAnsi"/>
          <w:spacing w:val="57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meet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its</w:t>
      </w:r>
      <w:r w:rsidRPr="002436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responsibilities.</w:t>
      </w:r>
    </w:p>
    <w:p w14:paraId="685F11CE" w14:textId="77777777" w:rsidR="00E1048B" w:rsidRPr="00243622" w:rsidRDefault="00E1048B" w:rsidP="002C506D">
      <w:pPr>
        <w:tabs>
          <w:tab w:val="left" w:pos="709"/>
        </w:tabs>
        <w:spacing w:before="8"/>
        <w:ind w:right="260"/>
        <w:jc w:val="both"/>
        <w:rPr>
          <w:rFonts w:asciiTheme="minorHAnsi" w:eastAsia="Comic Sans MS" w:hAnsiTheme="minorHAnsi" w:cstheme="minorHAnsi"/>
          <w:szCs w:val="20"/>
        </w:rPr>
      </w:pPr>
    </w:p>
    <w:p w14:paraId="223AE78D" w14:textId="77777777" w:rsidR="00E1048B" w:rsidRPr="00243622" w:rsidRDefault="00E1048B" w:rsidP="002C506D">
      <w:pPr>
        <w:pStyle w:val="BodyText"/>
        <w:tabs>
          <w:tab w:val="left" w:pos="709"/>
        </w:tabs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243622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accountable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for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proofErr w:type="gramStart"/>
      <w:r w:rsidRPr="00243622">
        <w:rPr>
          <w:rFonts w:asciiTheme="minorHAnsi" w:hAnsiTheme="minorHAnsi" w:cstheme="minorHAnsi"/>
          <w:spacing w:val="-1"/>
          <w:sz w:val="20"/>
          <w:szCs w:val="20"/>
        </w:rPr>
        <w:t>performance</w:t>
      </w:r>
      <w:proofErr w:type="gramEnd"/>
    </w:p>
    <w:p w14:paraId="48D1CC49" w14:textId="77777777" w:rsidR="00E1048B" w:rsidRPr="00243622" w:rsidRDefault="00E1048B" w:rsidP="002C506D">
      <w:pPr>
        <w:pStyle w:val="BodyText"/>
        <w:numPr>
          <w:ilvl w:val="0"/>
          <w:numId w:val="13"/>
        </w:numPr>
        <w:tabs>
          <w:tab w:val="left" w:pos="709"/>
        </w:tabs>
        <w:spacing w:before="3" w:line="244" w:lineRule="auto"/>
        <w:ind w:right="26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Present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</w:t>
      </w:r>
      <w:r w:rsidRPr="00243622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clear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accurate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account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pupil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performance</w:t>
      </w:r>
      <w:r w:rsidRPr="00243622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range</w:t>
      </w:r>
      <w:r w:rsidRPr="00243622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55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audiences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including</w:t>
      </w:r>
      <w:r w:rsidRPr="0024362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Trustees,</w:t>
      </w:r>
      <w:r w:rsidRPr="0024362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LA,</w:t>
      </w:r>
      <w:r w:rsidRPr="0024362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proofErr w:type="gramStart"/>
      <w:r w:rsidRPr="00243622">
        <w:rPr>
          <w:rFonts w:asciiTheme="minorHAnsi" w:hAnsiTheme="minorHAnsi" w:cstheme="minorHAnsi"/>
          <w:spacing w:val="-1"/>
          <w:sz w:val="20"/>
          <w:szCs w:val="20"/>
        </w:rPr>
        <w:t>OFSTED</w:t>
      </w:r>
      <w:proofErr w:type="gramEnd"/>
      <w:r w:rsidRPr="0024362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others.</w:t>
      </w:r>
    </w:p>
    <w:p w14:paraId="3396F1F9" w14:textId="77777777" w:rsidR="00E1048B" w:rsidRPr="00243622" w:rsidRDefault="00E1048B" w:rsidP="002C506D">
      <w:pPr>
        <w:ind w:right="260"/>
        <w:jc w:val="both"/>
        <w:rPr>
          <w:rFonts w:asciiTheme="minorHAnsi" w:eastAsia="Comic Sans MS" w:hAnsiTheme="minorHAnsi" w:cstheme="minorHAnsi"/>
          <w:szCs w:val="20"/>
        </w:rPr>
      </w:pPr>
    </w:p>
    <w:p w14:paraId="40CDB50C" w14:textId="4460892F" w:rsidR="00E1048B" w:rsidRPr="00243622" w:rsidRDefault="00E1048B" w:rsidP="005F2308">
      <w:pPr>
        <w:pStyle w:val="Heading1"/>
        <w:spacing w:line="244" w:lineRule="auto"/>
        <w:ind w:right="260"/>
        <w:jc w:val="both"/>
        <w:rPr>
          <w:rFonts w:asciiTheme="minorHAnsi" w:hAnsiTheme="minorHAnsi" w:cstheme="minorHAnsi"/>
          <w:b w:val="0"/>
          <w:bCs w:val="0"/>
          <w:szCs w:val="20"/>
        </w:rPr>
      </w:pPr>
      <w:r w:rsidRPr="00243622">
        <w:rPr>
          <w:rFonts w:asciiTheme="minorHAnsi" w:hAnsiTheme="minorHAnsi" w:cstheme="minorHAnsi"/>
          <w:spacing w:val="-1"/>
          <w:szCs w:val="20"/>
        </w:rPr>
        <w:t>Undertake</w:t>
      </w:r>
      <w:r w:rsidRPr="00243622">
        <w:rPr>
          <w:rFonts w:asciiTheme="minorHAnsi" w:hAnsiTheme="minorHAnsi" w:cstheme="minorHAnsi"/>
          <w:spacing w:val="28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2"/>
          <w:szCs w:val="20"/>
        </w:rPr>
        <w:t>any</w:t>
      </w:r>
      <w:r w:rsidRPr="00243622">
        <w:rPr>
          <w:rFonts w:asciiTheme="minorHAnsi" w:hAnsiTheme="minorHAnsi" w:cstheme="minorHAnsi"/>
          <w:spacing w:val="31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professional</w:t>
      </w:r>
      <w:r w:rsidRPr="00243622">
        <w:rPr>
          <w:rFonts w:asciiTheme="minorHAnsi" w:hAnsiTheme="minorHAnsi" w:cstheme="minorHAnsi"/>
          <w:spacing w:val="3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duties</w:t>
      </w:r>
      <w:r w:rsidRPr="00243622">
        <w:rPr>
          <w:rFonts w:asciiTheme="minorHAnsi" w:hAnsiTheme="minorHAnsi" w:cstheme="minorHAnsi"/>
          <w:spacing w:val="28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reasonably</w:t>
      </w:r>
      <w:r w:rsidRPr="00243622">
        <w:rPr>
          <w:rFonts w:asciiTheme="minorHAnsi" w:hAnsiTheme="minorHAnsi" w:cstheme="minorHAnsi"/>
          <w:spacing w:val="2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delegated</w:t>
      </w:r>
      <w:r w:rsidRPr="00243622">
        <w:rPr>
          <w:rFonts w:asciiTheme="minorHAnsi" w:hAnsiTheme="minorHAnsi" w:cstheme="minorHAnsi"/>
          <w:spacing w:val="30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to</w:t>
      </w:r>
      <w:r w:rsidRPr="00243622">
        <w:rPr>
          <w:rFonts w:asciiTheme="minorHAnsi" w:hAnsiTheme="minorHAnsi" w:cstheme="minorHAnsi"/>
          <w:spacing w:val="29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the</w:t>
      </w:r>
      <w:r w:rsidRPr="00243622">
        <w:rPr>
          <w:rFonts w:asciiTheme="minorHAnsi" w:hAnsiTheme="minorHAnsi" w:cstheme="minorHAnsi"/>
          <w:spacing w:val="2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post-</w:t>
      </w:r>
      <w:r w:rsidRPr="00243622">
        <w:rPr>
          <w:rFonts w:asciiTheme="minorHAnsi" w:hAnsiTheme="minorHAnsi" w:cstheme="minorHAnsi"/>
          <w:spacing w:val="63"/>
          <w:w w:val="101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holder</w:t>
      </w:r>
      <w:r w:rsidRPr="00243622">
        <w:rPr>
          <w:rFonts w:asciiTheme="minorHAnsi" w:hAnsiTheme="minorHAnsi" w:cstheme="minorHAnsi"/>
          <w:spacing w:val="25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1"/>
          <w:szCs w:val="20"/>
        </w:rPr>
        <w:t>by</w:t>
      </w:r>
      <w:r w:rsidRPr="00243622">
        <w:rPr>
          <w:rFonts w:asciiTheme="minorHAnsi" w:hAnsiTheme="minorHAnsi" w:cstheme="minorHAnsi"/>
          <w:spacing w:val="26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the</w:t>
      </w:r>
      <w:r w:rsidRPr="00243622">
        <w:rPr>
          <w:rFonts w:asciiTheme="minorHAnsi" w:hAnsiTheme="minorHAnsi" w:cstheme="minorHAnsi"/>
          <w:spacing w:val="27"/>
          <w:szCs w:val="20"/>
        </w:rPr>
        <w:t xml:space="preserve"> </w:t>
      </w:r>
      <w:proofErr w:type="spellStart"/>
      <w:r w:rsidR="00663785" w:rsidRPr="00243622">
        <w:rPr>
          <w:rFonts w:asciiTheme="minorHAnsi" w:hAnsiTheme="minorHAnsi" w:cstheme="minorHAnsi"/>
          <w:spacing w:val="-1"/>
          <w:szCs w:val="20"/>
        </w:rPr>
        <w:t>HoC</w:t>
      </w:r>
      <w:proofErr w:type="spellEnd"/>
      <w:r w:rsidR="00663785" w:rsidRPr="00243622">
        <w:rPr>
          <w:rFonts w:asciiTheme="minorHAnsi" w:hAnsiTheme="minorHAnsi" w:cstheme="minorHAnsi"/>
          <w:spacing w:val="-1"/>
          <w:szCs w:val="20"/>
        </w:rPr>
        <w:t xml:space="preserve"> / Headteacher</w:t>
      </w:r>
      <w:r w:rsidRPr="00243622">
        <w:rPr>
          <w:rFonts w:asciiTheme="minorHAnsi" w:hAnsiTheme="minorHAnsi" w:cstheme="minorHAnsi"/>
          <w:spacing w:val="-1"/>
          <w:szCs w:val="20"/>
        </w:rPr>
        <w:t>.</w:t>
      </w:r>
      <w:r w:rsidRPr="00243622">
        <w:rPr>
          <w:rFonts w:asciiTheme="minorHAnsi" w:hAnsiTheme="minorHAnsi" w:cstheme="minorHAnsi"/>
          <w:spacing w:val="55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All</w:t>
      </w:r>
      <w:r w:rsidRPr="00243622">
        <w:rPr>
          <w:rFonts w:asciiTheme="minorHAnsi" w:hAnsiTheme="minorHAnsi" w:cstheme="minorHAnsi"/>
          <w:spacing w:val="29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staff</w:t>
      </w:r>
      <w:r w:rsidRPr="00243622">
        <w:rPr>
          <w:rFonts w:asciiTheme="minorHAnsi" w:hAnsiTheme="minorHAnsi" w:cstheme="minorHAnsi"/>
          <w:spacing w:val="2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are</w:t>
      </w:r>
      <w:r w:rsidRPr="00243622">
        <w:rPr>
          <w:rFonts w:asciiTheme="minorHAnsi" w:hAnsiTheme="minorHAnsi" w:cstheme="minorHAnsi"/>
          <w:spacing w:val="26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expected</w:t>
      </w:r>
      <w:r w:rsidRPr="00243622">
        <w:rPr>
          <w:rFonts w:asciiTheme="minorHAnsi" w:hAnsiTheme="minorHAnsi" w:cstheme="minorHAnsi"/>
          <w:spacing w:val="28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to</w:t>
      </w:r>
      <w:r w:rsidRPr="00243622">
        <w:rPr>
          <w:rFonts w:asciiTheme="minorHAnsi" w:hAnsiTheme="minorHAnsi" w:cstheme="minorHAnsi"/>
          <w:spacing w:val="3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uphold</w:t>
      </w:r>
      <w:r w:rsidRPr="00243622">
        <w:rPr>
          <w:rFonts w:asciiTheme="minorHAnsi" w:hAnsiTheme="minorHAnsi" w:cstheme="minorHAnsi"/>
          <w:spacing w:val="28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the</w:t>
      </w:r>
      <w:r w:rsidRPr="00243622">
        <w:rPr>
          <w:rFonts w:asciiTheme="minorHAnsi" w:hAnsiTheme="minorHAnsi" w:cstheme="minorHAnsi"/>
          <w:spacing w:val="26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school’s</w:t>
      </w:r>
      <w:r w:rsidRPr="00243622">
        <w:rPr>
          <w:rFonts w:asciiTheme="minorHAnsi" w:hAnsiTheme="minorHAnsi" w:cstheme="minorHAnsi"/>
          <w:spacing w:val="2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principles</w:t>
      </w:r>
      <w:r w:rsidRPr="00243622">
        <w:rPr>
          <w:rFonts w:asciiTheme="minorHAnsi" w:hAnsiTheme="minorHAnsi" w:cstheme="minorHAnsi"/>
          <w:spacing w:val="3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2"/>
          <w:szCs w:val="20"/>
        </w:rPr>
        <w:t>and</w:t>
      </w:r>
      <w:r w:rsidRPr="00243622">
        <w:rPr>
          <w:rFonts w:asciiTheme="minorHAnsi" w:hAnsiTheme="minorHAnsi" w:cstheme="minorHAnsi"/>
          <w:spacing w:val="79"/>
          <w:w w:val="101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policies</w:t>
      </w:r>
      <w:r w:rsidRPr="00243622">
        <w:rPr>
          <w:rFonts w:asciiTheme="minorHAnsi" w:hAnsiTheme="minorHAnsi" w:cstheme="minorHAnsi"/>
          <w:spacing w:val="6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which</w:t>
      </w:r>
      <w:r w:rsidRPr="00243622">
        <w:rPr>
          <w:rFonts w:asciiTheme="minorHAnsi" w:hAnsiTheme="minorHAnsi" w:cstheme="minorHAnsi"/>
          <w:spacing w:val="13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underpin</w:t>
      </w:r>
      <w:r w:rsidRPr="00243622">
        <w:rPr>
          <w:rFonts w:asciiTheme="minorHAnsi" w:hAnsiTheme="minorHAnsi" w:cstheme="minorHAnsi"/>
          <w:spacing w:val="8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good</w:t>
      </w:r>
      <w:r w:rsidRPr="00243622">
        <w:rPr>
          <w:rFonts w:asciiTheme="minorHAnsi" w:hAnsiTheme="minorHAnsi" w:cstheme="minorHAnsi"/>
          <w:spacing w:val="12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practice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2"/>
          <w:szCs w:val="20"/>
        </w:rPr>
        <w:t>and</w:t>
      </w:r>
      <w:r w:rsidRPr="00243622">
        <w:rPr>
          <w:rFonts w:asciiTheme="minorHAnsi" w:hAnsiTheme="minorHAnsi" w:cstheme="minorHAnsi"/>
          <w:spacing w:val="9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the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raising</w:t>
      </w:r>
      <w:r w:rsidRPr="00243622">
        <w:rPr>
          <w:rFonts w:asciiTheme="minorHAnsi" w:hAnsiTheme="minorHAnsi" w:cstheme="minorHAnsi"/>
          <w:spacing w:val="5"/>
          <w:szCs w:val="20"/>
        </w:rPr>
        <w:t xml:space="preserve"> </w:t>
      </w:r>
      <w:r w:rsidRPr="00243622">
        <w:rPr>
          <w:rFonts w:asciiTheme="minorHAnsi" w:hAnsiTheme="minorHAnsi" w:cstheme="minorHAnsi"/>
          <w:szCs w:val="20"/>
        </w:rPr>
        <w:t>of</w:t>
      </w:r>
      <w:r w:rsidRPr="00243622">
        <w:rPr>
          <w:rFonts w:asciiTheme="minorHAnsi" w:hAnsiTheme="minorHAnsi" w:cstheme="minorHAnsi"/>
          <w:spacing w:val="6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standards</w:t>
      </w:r>
      <w:r w:rsidRPr="00243622">
        <w:rPr>
          <w:rFonts w:asciiTheme="minorHAnsi" w:hAnsiTheme="minorHAnsi" w:cstheme="minorHAnsi"/>
          <w:spacing w:val="9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across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1"/>
          <w:szCs w:val="20"/>
        </w:rPr>
        <w:t>the</w:t>
      </w:r>
      <w:r w:rsidRPr="00243622">
        <w:rPr>
          <w:rFonts w:asciiTheme="minorHAnsi" w:hAnsiTheme="minorHAnsi" w:cstheme="minorHAnsi"/>
          <w:spacing w:val="7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Cs w:val="20"/>
        </w:rPr>
        <w:t>school.</w:t>
      </w:r>
    </w:p>
    <w:p w14:paraId="2EA7742A" w14:textId="77777777" w:rsidR="00E1048B" w:rsidRPr="00243622" w:rsidRDefault="00E1048B" w:rsidP="005F2308">
      <w:pPr>
        <w:ind w:right="260"/>
        <w:jc w:val="both"/>
        <w:rPr>
          <w:rFonts w:asciiTheme="minorHAnsi" w:eastAsia="Comic Sans MS" w:hAnsiTheme="minorHAnsi" w:cstheme="minorHAnsi"/>
          <w:b/>
          <w:bCs/>
          <w:szCs w:val="20"/>
        </w:rPr>
      </w:pPr>
    </w:p>
    <w:p w14:paraId="69202AD3" w14:textId="77777777" w:rsidR="00E1048B" w:rsidRPr="00243622" w:rsidRDefault="00E1048B" w:rsidP="005F2308">
      <w:pPr>
        <w:ind w:right="260"/>
        <w:jc w:val="both"/>
        <w:rPr>
          <w:rFonts w:asciiTheme="minorHAnsi" w:eastAsia="Comic Sans MS" w:hAnsiTheme="minorHAnsi" w:cstheme="minorHAnsi"/>
          <w:b/>
          <w:bCs/>
          <w:szCs w:val="20"/>
        </w:rPr>
      </w:pPr>
      <w:r w:rsidRPr="00243622">
        <w:rPr>
          <w:rFonts w:asciiTheme="minorHAnsi" w:hAnsiTheme="minorHAnsi" w:cstheme="minorHAnsi"/>
          <w:b/>
          <w:spacing w:val="-1"/>
          <w:szCs w:val="20"/>
        </w:rPr>
        <w:t>Safeguarding</w:t>
      </w:r>
      <w:r w:rsidRPr="00243622">
        <w:rPr>
          <w:rFonts w:asciiTheme="minorHAnsi" w:hAnsiTheme="minorHAnsi" w:cstheme="minorHAnsi"/>
          <w:b/>
          <w:spacing w:val="24"/>
          <w:szCs w:val="20"/>
        </w:rPr>
        <w:t xml:space="preserve"> </w:t>
      </w:r>
      <w:r w:rsidRPr="00243622">
        <w:rPr>
          <w:rFonts w:asciiTheme="minorHAnsi" w:hAnsiTheme="minorHAnsi" w:cstheme="minorHAnsi"/>
          <w:b/>
          <w:spacing w:val="-1"/>
          <w:szCs w:val="20"/>
        </w:rPr>
        <w:t>Children</w:t>
      </w:r>
    </w:p>
    <w:p w14:paraId="1217CA01" w14:textId="77777777" w:rsidR="00E1048B" w:rsidRPr="00243622" w:rsidRDefault="00E1048B" w:rsidP="005F2308">
      <w:pPr>
        <w:pStyle w:val="BodyText"/>
        <w:spacing w:line="244" w:lineRule="auto"/>
        <w:ind w:left="0" w:right="2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3622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school</w:t>
      </w:r>
      <w:r w:rsidRPr="00243622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is</w:t>
      </w:r>
      <w:r w:rsidRPr="00243622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committed</w:t>
      </w:r>
      <w:r w:rsidRPr="0024362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safeguarding</w:t>
      </w:r>
      <w:r w:rsidRPr="00243622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promoting</w:t>
      </w:r>
      <w:r w:rsidRPr="00243622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welfare</w:t>
      </w:r>
      <w:r w:rsidRPr="00243622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2"/>
          <w:sz w:val="20"/>
          <w:szCs w:val="20"/>
        </w:rPr>
        <w:t>of</w:t>
      </w:r>
      <w:r w:rsidRPr="00243622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children</w:t>
      </w:r>
      <w:r w:rsidRPr="00243622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expects</w:t>
      </w:r>
      <w:r w:rsidRPr="00243622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all</w:t>
      </w:r>
      <w:r w:rsidRPr="00243622">
        <w:rPr>
          <w:rFonts w:asciiTheme="minorHAnsi" w:hAnsiTheme="minorHAnsi" w:cstheme="minorHAnsi"/>
          <w:spacing w:val="63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and</w:t>
      </w:r>
      <w:r w:rsidRPr="0024362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volunteers</w:t>
      </w:r>
      <w:r w:rsidRPr="00243622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to</w:t>
      </w:r>
      <w:r w:rsidRPr="0024362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share</w:t>
      </w:r>
      <w:r w:rsidRPr="0024362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this</w:t>
      </w:r>
      <w:r w:rsidRPr="00243622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commitment.</w:t>
      </w:r>
      <w:r w:rsidRPr="00243622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The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successful</w:t>
      </w:r>
      <w:r w:rsidRPr="00243622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candidate</w:t>
      </w:r>
      <w:r w:rsidRPr="0024362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will</w:t>
      </w:r>
      <w:r w:rsidRPr="00243622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require</w:t>
      </w:r>
      <w:r w:rsidRPr="00243622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z w:val="20"/>
          <w:szCs w:val="20"/>
        </w:rPr>
        <w:t>an</w:t>
      </w:r>
      <w:r w:rsidRPr="00243622">
        <w:rPr>
          <w:rFonts w:asciiTheme="minorHAnsi" w:hAnsiTheme="minorHAnsi" w:cstheme="minorHAnsi"/>
          <w:spacing w:val="43"/>
          <w:w w:val="101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enhanced</w:t>
      </w:r>
      <w:r w:rsidRPr="0024362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DBS</w:t>
      </w:r>
      <w:r w:rsidRPr="00243622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2">
        <w:rPr>
          <w:rFonts w:asciiTheme="minorHAnsi" w:hAnsiTheme="minorHAnsi" w:cstheme="minorHAnsi"/>
          <w:spacing w:val="-1"/>
          <w:sz w:val="20"/>
          <w:szCs w:val="20"/>
        </w:rPr>
        <w:t>clearance.</w:t>
      </w:r>
    </w:p>
    <w:p w14:paraId="35AD4AAD" w14:textId="77777777" w:rsidR="00E1048B" w:rsidRPr="001C1FB8" w:rsidRDefault="00E1048B" w:rsidP="002C506D">
      <w:pPr>
        <w:pStyle w:val="BodyText"/>
        <w:tabs>
          <w:tab w:val="left" w:pos="1032"/>
        </w:tabs>
        <w:spacing w:line="318" w:lineRule="exact"/>
        <w:ind w:right="260"/>
        <w:jc w:val="both"/>
        <w:rPr>
          <w:rFonts w:asciiTheme="minorHAnsi" w:hAnsiTheme="minorHAnsi" w:cstheme="minorHAnsi"/>
          <w:sz w:val="22"/>
          <w:szCs w:val="22"/>
        </w:rPr>
      </w:pPr>
    </w:p>
    <w:p w14:paraId="54169F2B" w14:textId="77777777" w:rsidR="00E1048B" w:rsidRPr="001C1FB8" w:rsidRDefault="00E1048B" w:rsidP="002C506D">
      <w:pPr>
        <w:ind w:right="260"/>
        <w:jc w:val="both"/>
        <w:rPr>
          <w:rFonts w:asciiTheme="minorHAnsi" w:hAnsiTheme="minorHAnsi" w:cstheme="minorHAnsi"/>
          <w:sz w:val="22"/>
          <w:szCs w:val="22"/>
        </w:rPr>
      </w:pPr>
    </w:p>
    <w:p w14:paraId="2ECA5FFE" w14:textId="752C1763" w:rsidR="00B2611A" w:rsidRPr="001C1FB8" w:rsidRDefault="00B2611A" w:rsidP="002C506D">
      <w:pPr>
        <w:ind w:right="260"/>
        <w:jc w:val="both"/>
        <w:rPr>
          <w:rFonts w:asciiTheme="minorHAnsi" w:hAnsiTheme="minorHAnsi" w:cstheme="minorHAnsi"/>
          <w:sz w:val="22"/>
          <w:szCs w:val="22"/>
        </w:rPr>
      </w:pPr>
    </w:p>
    <w:p w14:paraId="0CBC181B" w14:textId="77777777" w:rsidR="00B2611A" w:rsidRPr="001C1FB8" w:rsidRDefault="00B2611A" w:rsidP="002C506D">
      <w:pPr>
        <w:ind w:right="260"/>
        <w:jc w:val="both"/>
        <w:rPr>
          <w:rFonts w:asciiTheme="minorHAnsi" w:hAnsiTheme="minorHAnsi" w:cstheme="minorHAnsi"/>
          <w:sz w:val="22"/>
          <w:szCs w:val="22"/>
        </w:rPr>
      </w:pPr>
    </w:p>
    <w:p w14:paraId="317DE23C" w14:textId="77777777" w:rsidR="00B2611A" w:rsidRPr="001C1FB8" w:rsidRDefault="00B2611A" w:rsidP="002C506D">
      <w:pPr>
        <w:ind w:right="260"/>
        <w:jc w:val="both"/>
        <w:rPr>
          <w:rFonts w:asciiTheme="minorHAnsi" w:hAnsiTheme="minorHAnsi" w:cstheme="minorHAnsi"/>
          <w:sz w:val="22"/>
          <w:szCs w:val="22"/>
        </w:rPr>
      </w:pPr>
    </w:p>
    <w:sectPr w:rsidR="00B2611A" w:rsidRPr="001C1FB8" w:rsidSect="00C92D8C">
      <w:headerReference w:type="default" r:id="rId10"/>
      <w:footerReference w:type="default" r:id="rId11"/>
      <w:pgSz w:w="11906" w:h="16838" w:code="9"/>
      <w:pgMar w:top="1985" w:right="992" w:bottom="1440" w:left="1440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EB92D" w14:textId="77777777" w:rsidR="007F5E55" w:rsidRDefault="007F5E55">
      <w:r>
        <w:separator/>
      </w:r>
    </w:p>
  </w:endnote>
  <w:endnote w:type="continuationSeparator" w:id="0">
    <w:p w14:paraId="13C2D525" w14:textId="77777777" w:rsidR="007F5E55" w:rsidRDefault="007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9B9C9" w14:textId="41A241D9" w:rsidR="00476D2C" w:rsidRDefault="00135C47" w:rsidP="00357086">
    <w:pPr>
      <w:pStyle w:val="Footer"/>
      <w:jc w:val="center"/>
      <w:rPr>
        <w:sz w:val="18"/>
      </w:rPr>
    </w:pPr>
    <w:r>
      <w:rPr>
        <w:sz w:val="18"/>
      </w:rPr>
      <w:t>Chiltern Way Academy Trust</w:t>
    </w:r>
    <w:r w:rsidR="00357086" w:rsidRPr="009A5898">
      <w:rPr>
        <w:sz w:val="18"/>
      </w:rPr>
      <w:t>, Church Lane, Wendover, Buckinghamshire, HP22 6NL</w:t>
    </w:r>
    <w:r w:rsidR="00CC7AE7" w:rsidRPr="009A5898">
      <w:rPr>
        <w:sz w:val="18"/>
      </w:rPr>
      <w:t xml:space="preserve"> </w:t>
    </w:r>
  </w:p>
  <w:p w14:paraId="68F0A48B" w14:textId="3E7F61AC" w:rsidR="00476D2C" w:rsidRPr="009A5898" w:rsidRDefault="00476D2C" w:rsidP="009A5898">
    <w:pPr>
      <w:jc w:val="center"/>
      <w:rPr>
        <w:rFonts w:asciiTheme="minorHAnsi" w:hAnsiTheme="minorHAnsi" w:cstheme="minorHAnsi"/>
      </w:rPr>
    </w:pPr>
    <w:r w:rsidRPr="009A5898">
      <w:rPr>
        <w:rFonts w:asciiTheme="minorHAnsi" w:hAnsiTheme="minorHAnsi" w:cstheme="minorHAnsi"/>
        <w:sz w:val="18"/>
        <w:lang w:eastAsia="en-GB"/>
      </w:rPr>
      <w:t xml:space="preserve">Tel: </w:t>
    </w:r>
    <w:r w:rsidRPr="00E82E71">
      <w:rPr>
        <w:rFonts w:asciiTheme="minorHAnsi" w:hAnsiTheme="minorHAnsi" w:cstheme="minorHAnsi"/>
        <w:sz w:val="18"/>
      </w:rPr>
      <w:t>01296 622157</w:t>
    </w:r>
  </w:p>
  <w:p w14:paraId="72E567F2" w14:textId="77777777" w:rsidR="009A1C72" w:rsidRPr="009A1C72" w:rsidRDefault="009A1C72" w:rsidP="00357086">
    <w:pPr>
      <w:pStyle w:val="Footer"/>
      <w:jc w:val="center"/>
      <w:rPr>
        <w:rFonts w:cstheme="minorHAnsi"/>
        <w:sz w:val="12"/>
      </w:rPr>
    </w:pPr>
    <w:r w:rsidRPr="009A1C72">
      <w:rPr>
        <w:sz w:val="18"/>
      </w:rPr>
      <w:t>Email:</w:t>
    </w:r>
    <w:r>
      <w:rPr>
        <w:sz w:val="18"/>
      </w:rPr>
      <w:t xml:space="preserve"> </w:t>
    </w:r>
    <w:hyperlink r:id="rId1" w:history="1">
      <w:r w:rsidRPr="00BF6F5B">
        <w:rPr>
          <w:rStyle w:val="Hyperlink"/>
          <w:sz w:val="18"/>
        </w:rPr>
        <w:t>office@chilternway.org</w:t>
      </w:r>
    </w:hyperlink>
  </w:p>
  <w:p w14:paraId="65D1ADFE" w14:textId="77777777" w:rsidR="00357086" w:rsidRPr="008F2E9B" w:rsidRDefault="00357086" w:rsidP="00357086">
    <w:pPr>
      <w:pStyle w:val="Footer"/>
      <w:jc w:val="center"/>
      <w:rPr>
        <w:sz w:val="16"/>
      </w:rPr>
    </w:pPr>
  </w:p>
  <w:p w14:paraId="380CC583" w14:textId="77777777" w:rsidR="00357086" w:rsidRPr="008F2E9B" w:rsidRDefault="00357086" w:rsidP="00357086">
    <w:pPr>
      <w:jc w:val="center"/>
      <w:rPr>
        <w:rFonts w:asciiTheme="minorHAnsi" w:hAnsiTheme="minorHAnsi" w:cstheme="minorHAnsi"/>
        <w:sz w:val="12"/>
        <w:szCs w:val="12"/>
      </w:rPr>
    </w:pPr>
    <w:r w:rsidRPr="008F2E9B">
      <w:rPr>
        <w:rFonts w:asciiTheme="minorHAnsi" w:hAnsiTheme="minorHAnsi" w:cstheme="minorHAnsi"/>
        <w:sz w:val="12"/>
        <w:szCs w:val="12"/>
      </w:rPr>
      <w:t>Chiltern Way Academy Trust is Registered in England and Wales. Company Number 10004115.</w:t>
    </w:r>
  </w:p>
  <w:p w14:paraId="5D01FD11" w14:textId="77777777" w:rsidR="00357086" w:rsidRDefault="00357086" w:rsidP="00357086">
    <w:pPr>
      <w:jc w:val="center"/>
      <w:rPr>
        <w:color w:val="1F497D"/>
      </w:rPr>
    </w:pPr>
    <w:r w:rsidRPr="008F2E9B">
      <w:rPr>
        <w:rFonts w:asciiTheme="minorHAnsi" w:hAnsiTheme="minorHAnsi" w:cstheme="minorHAnsi"/>
        <w:sz w:val="12"/>
        <w:szCs w:val="12"/>
      </w:rPr>
      <w:t>Registered Office: Church Lane, Wendover, Buckinghamshire HP22 6NL</w:t>
    </w:r>
  </w:p>
  <w:p w14:paraId="30566425" w14:textId="77777777" w:rsidR="008F2E9B" w:rsidRPr="00994BFF" w:rsidRDefault="008F2E9B" w:rsidP="00994BFF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B52C1" w14:textId="77777777" w:rsidR="007F5E55" w:rsidRDefault="007F5E55">
      <w:r>
        <w:separator/>
      </w:r>
    </w:p>
  </w:footnote>
  <w:footnote w:type="continuationSeparator" w:id="0">
    <w:p w14:paraId="66BFE24D" w14:textId="77777777" w:rsidR="007F5E55" w:rsidRDefault="007F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445E8" w14:textId="198AD87B" w:rsidR="005A6ECB" w:rsidRDefault="00135C47" w:rsidP="00135C47">
    <w:pPr>
      <w:pStyle w:val="Header"/>
      <w:tabs>
        <w:tab w:val="clear" w:pos="9026"/>
      </w:tabs>
      <w:jc w:val="right"/>
    </w:pPr>
    <w:r w:rsidRPr="00842714"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5555F5F1" wp14:editId="78AE044E">
          <wp:simplePos x="0" y="0"/>
          <wp:positionH relativeFrom="column">
            <wp:posOffset>3657600</wp:posOffset>
          </wp:positionH>
          <wp:positionV relativeFrom="paragraph">
            <wp:posOffset>-104775</wp:posOffset>
          </wp:positionV>
          <wp:extent cx="2562860" cy="780415"/>
          <wp:effectExtent l="0" t="0" r="8890" b="635"/>
          <wp:wrapThrough wrapText="bothSides">
            <wp:wrapPolygon edited="0">
              <wp:start x="0" y="0"/>
              <wp:lineTo x="0" y="21090"/>
              <wp:lineTo x="21514" y="21090"/>
              <wp:lineTo x="21514" y="0"/>
              <wp:lineTo x="0" y="0"/>
            </wp:wrapPolygon>
          </wp:wrapThrough>
          <wp:docPr id="1997665294" name="Picture 1997665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898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noProof/>
      </w:rPr>
      <w:t xml:space="preserve">                                   </w:t>
    </w:r>
    <w:r w:rsidR="000F573D">
      <w:tab/>
    </w:r>
    <w:r w:rsidR="000F573D">
      <w:tab/>
    </w:r>
  </w:p>
  <w:p w14:paraId="7A6A7DD0" w14:textId="77777777" w:rsidR="005A6ECB" w:rsidRDefault="00B9395A" w:rsidP="00C012E1">
    <w:pPr>
      <w:pStyle w:val="Header"/>
      <w:tabs>
        <w:tab w:val="clear" w:pos="9026"/>
      </w:tabs>
      <w:jc w:val="center"/>
    </w:pPr>
    <w:r>
      <w:t xml:space="preserve">                                                                                                             </w:t>
    </w:r>
    <w:r w:rsidR="00B344B5">
      <w:t xml:space="preserve">   </w:t>
    </w:r>
    <w:r w:rsidR="00C012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92A96"/>
    <w:multiLevelType w:val="hybridMultilevel"/>
    <w:tmpl w:val="12B2B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0DBA"/>
    <w:multiLevelType w:val="hybridMultilevel"/>
    <w:tmpl w:val="374CB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1D77"/>
    <w:multiLevelType w:val="hybridMultilevel"/>
    <w:tmpl w:val="DED06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4303F"/>
    <w:multiLevelType w:val="hybridMultilevel"/>
    <w:tmpl w:val="2F0A1E3C"/>
    <w:lvl w:ilvl="0" w:tplc="08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25E32F84"/>
    <w:multiLevelType w:val="hybridMultilevel"/>
    <w:tmpl w:val="53B22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1014"/>
    <w:multiLevelType w:val="hybridMultilevel"/>
    <w:tmpl w:val="8BF6CC3E"/>
    <w:lvl w:ilvl="0" w:tplc="08090001">
      <w:start w:val="1"/>
      <w:numFmt w:val="bullet"/>
      <w:lvlText w:val=""/>
      <w:lvlJc w:val="left"/>
      <w:pPr>
        <w:ind w:left="701" w:hanging="701"/>
      </w:pPr>
      <w:rPr>
        <w:rFonts w:ascii="Symbol" w:hAnsi="Symbol" w:hint="default"/>
        <w:b/>
        <w:bCs/>
        <w:w w:val="102"/>
        <w:sz w:val="19"/>
        <w:szCs w:val="19"/>
      </w:rPr>
    </w:lvl>
    <w:lvl w:ilvl="1" w:tplc="FFFFFFFF">
      <w:start w:val="1"/>
      <w:numFmt w:val="bullet"/>
      <w:lvlText w:val=""/>
      <w:lvlJc w:val="left"/>
      <w:pPr>
        <w:ind w:left="766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FFFFFFFF">
      <w:start w:val="1"/>
      <w:numFmt w:val="bullet"/>
      <w:lvlText w:val=""/>
      <w:lvlJc w:val="left"/>
      <w:pPr>
        <w:ind w:left="1402" w:hanging="351"/>
      </w:pPr>
      <w:rPr>
        <w:rFonts w:ascii="Symbol" w:eastAsia="Symbol" w:hAnsi="Symbol" w:hint="default"/>
        <w:w w:val="101"/>
        <w:sz w:val="23"/>
        <w:szCs w:val="23"/>
      </w:rPr>
    </w:lvl>
    <w:lvl w:ilvl="3" w:tplc="FFFFFFFF">
      <w:start w:val="1"/>
      <w:numFmt w:val="bullet"/>
      <w:lvlText w:val="•"/>
      <w:lvlJc w:val="left"/>
      <w:pPr>
        <w:ind w:left="1402" w:hanging="35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735" w:hanging="35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069" w:hanging="35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03" w:hanging="35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5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71" w:hanging="351"/>
      </w:pPr>
      <w:rPr>
        <w:rFonts w:hint="default"/>
      </w:rPr>
    </w:lvl>
  </w:abstractNum>
  <w:abstractNum w:abstractNumId="6" w15:restartNumberingAfterBreak="0">
    <w:nsid w:val="29170002"/>
    <w:multiLevelType w:val="hybridMultilevel"/>
    <w:tmpl w:val="E1DA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93E93"/>
    <w:multiLevelType w:val="hybridMultilevel"/>
    <w:tmpl w:val="A322BEEE"/>
    <w:lvl w:ilvl="0" w:tplc="6A72FD58">
      <w:start w:val="1"/>
      <w:numFmt w:val="upperLetter"/>
      <w:lvlText w:val="%1"/>
      <w:lvlJc w:val="left"/>
      <w:pPr>
        <w:ind w:left="701" w:hanging="701"/>
      </w:pPr>
      <w:rPr>
        <w:rFonts w:ascii="Comic Sans MS" w:eastAsia="Comic Sans MS" w:hAnsi="Comic Sans MS" w:hint="default"/>
        <w:b/>
        <w:bCs/>
        <w:w w:val="102"/>
        <w:sz w:val="19"/>
        <w:szCs w:val="19"/>
      </w:rPr>
    </w:lvl>
    <w:lvl w:ilvl="1" w:tplc="AFBAE3C0">
      <w:start w:val="1"/>
      <w:numFmt w:val="bullet"/>
      <w:lvlText w:val=""/>
      <w:lvlJc w:val="left"/>
      <w:pPr>
        <w:ind w:left="766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D4484CB6">
      <w:start w:val="1"/>
      <w:numFmt w:val="bullet"/>
      <w:lvlText w:val=""/>
      <w:lvlJc w:val="left"/>
      <w:pPr>
        <w:ind w:left="1402" w:hanging="351"/>
      </w:pPr>
      <w:rPr>
        <w:rFonts w:ascii="Symbol" w:eastAsia="Symbol" w:hAnsi="Symbol" w:hint="default"/>
        <w:w w:val="101"/>
        <w:sz w:val="23"/>
        <w:szCs w:val="23"/>
      </w:rPr>
    </w:lvl>
    <w:lvl w:ilvl="3" w:tplc="75E2C52A">
      <w:start w:val="1"/>
      <w:numFmt w:val="bullet"/>
      <w:lvlText w:val="•"/>
      <w:lvlJc w:val="left"/>
      <w:pPr>
        <w:ind w:left="1402" w:hanging="351"/>
      </w:pPr>
      <w:rPr>
        <w:rFonts w:hint="default"/>
      </w:rPr>
    </w:lvl>
    <w:lvl w:ilvl="4" w:tplc="6E7E79A8">
      <w:start w:val="1"/>
      <w:numFmt w:val="bullet"/>
      <w:lvlText w:val="•"/>
      <w:lvlJc w:val="left"/>
      <w:pPr>
        <w:ind w:left="2735" w:hanging="351"/>
      </w:pPr>
      <w:rPr>
        <w:rFonts w:hint="default"/>
      </w:rPr>
    </w:lvl>
    <w:lvl w:ilvl="5" w:tplc="9D368E86">
      <w:start w:val="1"/>
      <w:numFmt w:val="bullet"/>
      <w:lvlText w:val="•"/>
      <w:lvlJc w:val="left"/>
      <w:pPr>
        <w:ind w:left="4069" w:hanging="351"/>
      </w:pPr>
      <w:rPr>
        <w:rFonts w:hint="default"/>
      </w:rPr>
    </w:lvl>
    <w:lvl w:ilvl="6" w:tplc="3F482C54">
      <w:start w:val="1"/>
      <w:numFmt w:val="bullet"/>
      <w:lvlText w:val="•"/>
      <w:lvlJc w:val="left"/>
      <w:pPr>
        <w:ind w:left="5403" w:hanging="351"/>
      </w:pPr>
      <w:rPr>
        <w:rFonts w:hint="default"/>
      </w:rPr>
    </w:lvl>
    <w:lvl w:ilvl="7" w:tplc="D852468C">
      <w:start w:val="1"/>
      <w:numFmt w:val="bullet"/>
      <w:lvlText w:val="•"/>
      <w:lvlJc w:val="left"/>
      <w:pPr>
        <w:ind w:left="6737" w:hanging="351"/>
      </w:pPr>
      <w:rPr>
        <w:rFonts w:hint="default"/>
      </w:rPr>
    </w:lvl>
    <w:lvl w:ilvl="8" w:tplc="FC60B9DE">
      <w:start w:val="1"/>
      <w:numFmt w:val="bullet"/>
      <w:lvlText w:val="•"/>
      <w:lvlJc w:val="left"/>
      <w:pPr>
        <w:ind w:left="8071" w:hanging="351"/>
      </w:pPr>
      <w:rPr>
        <w:rFonts w:hint="default"/>
      </w:rPr>
    </w:lvl>
  </w:abstractNum>
  <w:abstractNum w:abstractNumId="8" w15:restartNumberingAfterBreak="0">
    <w:nsid w:val="41495AF0"/>
    <w:multiLevelType w:val="hybridMultilevel"/>
    <w:tmpl w:val="3DE62F14"/>
    <w:lvl w:ilvl="0" w:tplc="08090001">
      <w:start w:val="1"/>
      <w:numFmt w:val="bullet"/>
      <w:lvlText w:val=""/>
      <w:lvlJc w:val="left"/>
      <w:pPr>
        <w:ind w:left="701" w:hanging="701"/>
      </w:pPr>
      <w:rPr>
        <w:rFonts w:ascii="Symbol" w:hAnsi="Symbol" w:hint="default"/>
        <w:b/>
        <w:bCs/>
        <w:w w:val="102"/>
        <w:sz w:val="19"/>
        <w:szCs w:val="19"/>
      </w:rPr>
    </w:lvl>
    <w:lvl w:ilvl="1" w:tplc="FFFFFFFF">
      <w:start w:val="1"/>
      <w:numFmt w:val="bullet"/>
      <w:lvlText w:val=""/>
      <w:lvlJc w:val="left"/>
      <w:pPr>
        <w:ind w:left="766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FFFFFFFF">
      <w:start w:val="1"/>
      <w:numFmt w:val="bullet"/>
      <w:lvlText w:val=""/>
      <w:lvlJc w:val="left"/>
      <w:pPr>
        <w:ind w:left="1402" w:hanging="351"/>
      </w:pPr>
      <w:rPr>
        <w:rFonts w:ascii="Symbol" w:eastAsia="Symbol" w:hAnsi="Symbol" w:hint="default"/>
        <w:w w:val="101"/>
        <w:sz w:val="23"/>
        <w:szCs w:val="23"/>
      </w:rPr>
    </w:lvl>
    <w:lvl w:ilvl="3" w:tplc="FFFFFFFF">
      <w:start w:val="1"/>
      <w:numFmt w:val="bullet"/>
      <w:lvlText w:val="•"/>
      <w:lvlJc w:val="left"/>
      <w:pPr>
        <w:ind w:left="1402" w:hanging="35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735" w:hanging="35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069" w:hanging="35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03" w:hanging="35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5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71" w:hanging="351"/>
      </w:pPr>
      <w:rPr>
        <w:rFonts w:hint="default"/>
      </w:rPr>
    </w:lvl>
  </w:abstractNum>
  <w:abstractNum w:abstractNumId="9" w15:restartNumberingAfterBreak="0">
    <w:nsid w:val="432223E0"/>
    <w:multiLevelType w:val="hybridMultilevel"/>
    <w:tmpl w:val="FDE61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47A39"/>
    <w:multiLevelType w:val="hybridMultilevel"/>
    <w:tmpl w:val="790AD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9571D"/>
    <w:multiLevelType w:val="hybridMultilevel"/>
    <w:tmpl w:val="8110AF6C"/>
    <w:lvl w:ilvl="0" w:tplc="08090001">
      <w:start w:val="1"/>
      <w:numFmt w:val="bullet"/>
      <w:lvlText w:val=""/>
      <w:lvlJc w:val="left"/>
      <w:pPr>
        <w:ind w:left="701" w:hanging="701"/>
      </w:pPr>
      <w:rPr>
        <w:rFonts w:ascii="Symbol" w:hAnsi="Symbol" w:hint="default"/>
        <w:b/>
        <w:bCs/>
        <w:w w:val="102"/>
        <w:sz w:val="19"/>
        <w:szCs w:val="19"/>
      </w:rPr>
    </w:lvl>
    <w:lvl w:ilvl="1" w:tplc="FFFFFFFF">
      <w:start w:val="1"/>
      <w:numFmt w:val="bullet"/>
      <w:lvlText w:val=""/>
      <w:lvlJc w:val="left"/>
      <w:pPr>
        <w:ind w:left="766" w:hanging="351"/>
      </w:pPr>
      <w:rPr>
        <w:rFonts w:ascii="Symbol" w:eastAsia="Symbol" w:hAnsi="Symbol" w:hint="default"/>
        <w:w w:val="101"/>
        <w:sz w:val="23"/>
        <w:szCs w:val="23"/>
      </w:rPr>
    </w:lvl>
    <w:lvl w:ilvl="2" w:tplc="FFFFFFFF">
      <w:start w:val="1"/>
      <w:numFmt w:val="bullet"/>
      <w:lvlText w:val=""/>
      <w:lvlJc w:val="left"/>
      <w:pPr>
        <w:ind w:left="1402" w:hanging="351"/>
      </w:pPr>
      <w:rPr>
        <w:rFonts w:ascii="Symbol" w:eastAsia="Symbol" w:hAnsi="Symbol" w:hint="default"/>
        <w:w w:val="101"/>
        <w:sz w:val="23"/>
        <w:szCs w:val="23"/>
      </w:rPr>
    </w:lvl>
    <w:lvl w:ilvl="3" w:tplc="FFFFFFFF">
      <w:start w:val="1"/>
      <w:numFmt w:val="bullet"/>
      <w:lvlText w:val="•"/>
      <w:lvlJc w:val="left"/>
      <w:pPr>
        <w:ind w:left="1402" w:hanging="35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735" w:hanging="35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069" w:hanging="35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03" w:hanging="35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5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71" w:hanging="351"/>
      </w:pPr>
      <w:rPr>
        <w:rFonts w:hint="default"/>
      </w:rPr>
    </w:lvl>
  </w:abstractNum>
  <w:abstractNum w:abstractNumId="12" w15:restartNumberingAfterBreak="0">
    <w:nsid w:val="6C6B231B"/>
    <w:multiLevelType w:val="hybridMultilevel"/>
    <w:tmpl w:val="D5F23B4A"/>
    <w:lvl w:ilvl="0" w:tplc="F7E01822">
      <w:start w:val="1"/>
      <w:numFmt w:val="bullet"/>
      <w:lvlText w:val=""/>
      <w:lvlJc w:val="left"/>
      <w:pPr>
        <w:ind w:left="432" w:hanging="351"/>
      </w:pPr>
      <w:rPr>
        <w:rFonts w:ascii="Symbol" w:eastAsia="Symbol" w:hAnsi="Symbol" w:hint="default"/>
        <w:w w:val="101"/>
        <w:sz w:val="23"/>
        <w:szCs w:val="23"/>
      </w:rPr>
    </w:lvl>
    <w:lvl w:ilvl="1" w:tplc="413ABDB4">
      <w:start w:val="1"/>
      <w:numFmt w:val="bullet"/>
      <w:lvlText w:val="•"/>
      <w:lvlJc w:val="left"/>
      <w:pPr>
        <w:ind w:left="1418" w:hanging="351"/>
      </w:pPr>
      <w:rPr>
        <w:rFonts w:hint="default"/>
      </w:rPr>
    </w:lvl>
    <w:lvl w:ilvl="2" w:tplc="312A75C2">
      <w:start w:val="1"/>
      <w:numFmt w:val="bullet"/>
      <w:lvlText w:val="•"/>
      <w:lvlJc w:val="left"/>
      <w:pPr>
        <w:ind w:left="2404" w:hanging="351"/>
      </w:pPr>
      <w:rPr>
        <w:rFonts w:hint="default"/>
      </w:rPr>
    </w:lvl>
    <w:lvl w:ilvl="3" w:tplc="10E6B284">
      <w:start w:val="1"/>
      <w:numFmt w:val="bullet"/>
      <w:lvlText w:val="•"/>
      <w:lvlJc w:val="left"/>
      <w:pPr>
        <w:ind w:left="3390" w:hanging="351"/>
      </w:pPr>
      <w:rPr>
        <w:rFonts w:hint="default"/>
      </w:rPr>
    </w:lvl>
    <w:lvl w:ilvl="4" w:tplc="E660AD58">
      <w:start w:val="1"/>
      <w:numFmt w:val="bullet"/>
      <w:lvlText w:val="•"/>
      <w:lvlJc w:val="left"/>
      <w:pPr>
        <w:ind w:left="4376" w:hanging="351"/>
      </w:pPr>
      <w:rPr>
        <w:rFonts w:hint="default"/>
      </w:rPr>
    </w:lvl>
    <w:lvl w:ilvl="5" w:tplc="91944982">
      <w:start w:val="1"/>
      <w:numFmt w:val="bullet"/>
      <w:lvlText w:val="•"/>
      <w:lvlJc w:val="left"/>
      <w:pPr>
        <w:ind w:left="5361" w:hanging="351"/>
      </w:pPr>
      <w:rPr>
        <w:rFonts w:hint="default"/>
      </w:rPr>
    </w:lvl>
    <w:lvl w:ilvl="6" w:tplc="6484B09E">
      <w:start w:val="1"/>
      <w:numFmt w:val="bullet"/>
      <w:lvlText w:val="•"/>
      <w:lvlJc w:val="left"/>
      <w:pPr>
        <w:ind w:left="6347" w:hanging="351"/>
      </w:pPr>
      <w:rPr>
        <w:rFonts w:hint="default"/>
      </w:rPr>
    </w:lvl>
    <w:lvl w:ilvl="7" w:tplc="522CF372">
      <w:start w:val="1"/>
      <w:numFmt w:val="bullet"/>
      <w:lvlText w:val="•"/>
      <w:lvlJc w:val="left"/>
      <w:pPr>
        <w:ind w:left="7333" w:hanging="351"/>
      </w:pPr>
      <w:rPr>
        <w:rFonts w:hint="default"/>
      </w:rPr>
    </w:lvl>
    <w:lvl w:ilvl="8" w:tplc="F3E8A1DE">
      <w:start w:val="1"/>
      <w:numFmt w:val="bullet"/>
      <w:lvlText w:val="•"/>
      <w:lvlJc w:val="left"/>
      <w:pPr>
        <w:ind w:left="8319" w:hanging="351"/>
      </w:pPr>
      <w:rPr>
        <w:rFonts w:hint="default"/>
      </w:rPr>
    </w:lvl>
  </w:abstractNum>
  <w:num w:numId="1" w16cid:durableId="2008053737">
    <w:abstractNumId w:val="9"/>
  </w:num>
  <w:num w:numId="2" w16cid:durableId="2057118020">
    <w:abstractNumId w:val="1"/>
  </w:num>
  <w:num w:numId="3" w16cid:durableId="1301497029">
    <w:abstractNumId w:val="10"/>
  </w:num>
  <w:num w:numId="4" w16cid:durableId="305624562">
    <w:abstractNumId w:val="0"/>
  </w:num>
  <w:num w:numId="5" w16cid:durableId="604770632">
    <w:abstractNumId w:val="4"/>
  </w:num>
  <w:num w:numId="6" w16cid:durableId="731974120">
    <w:abstractNumId w:val="6"/>
  </w:num>
  <w:num w:numId="7" w16cid:durableId="1764688779">
    <w:abstractNumId w:val="12"/>
  </w:num>
  <w:num w:numId="8" w16cid:durableId="1338656125">
    <w:abstractNumId w:val="7"/>
  </w:num>
  <w:num w:numId="9" w16cid:durableId="1914585590">
    <w:abstractNumId w:val="3"/>
  </w:num>
  <w:num w:numId="10" w16cid:durableId="358435449">
    <w:abstractNumId w:val="5"/>
  </w:num>
  <w:num w:numId="11" w16cid:durableId="815730056">
    <w:abstractNumId w:val="11"/>
  </w:num>
  <w:num w:numId="12" w16cid:durableId="1876038440">
    <w:abstractNumId w:val="8"/>
  </w:num>
  <w:num w:numId="13" w16cid:durableId="171728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44"/>
    <w:rsid w:val="00013640"/>
    <w:rsid w:val="00042149"/>
    <w:rsid w:val="000660E3"/>
    <w:rsid w:val="000B049C"/>
    <w:rsid w:val="000B67BE"/>
    <w:rsid w:val="000B72D2"/>
    <w:rsid w:val="000E666C"/>
    <w:rsid w:val="000F573D"/>
    <w:rsid w:val="00135C47"/>
    <w:rsid w:val="00145862"/>
    <w:rsid w:val="00174364"/>
    <w:rsid w:val="001978F6"/>
    <w:rsid w:val="001C1FB8"/>
    <w:rsid w:val="00224FC7"/>
    <w:rsid w:val="00243622"/>
    <w:rsid w:val="0024663D"/>
    <w:rsid w:val="00252F0C"/>
    <w:rsid w:val="00280961"/>
    <w:rsid w:val="002A4010"/>
    <w:rsid w:val="002C4CD1"/>
    <w:rsid w:val="002C506D"/>
    <w:rsid w:val="00316229"/>
    <w:rsid w:val="0033743D"/>
    <w:rsid w:val="00357086"/>
    <w:rsid w:val="003746CC"/>
    <w:rsid w:val="00397761"/>
    <w:rsid w:val="003C375D"/>
    <w:rsid w:val="00476D2C"/>
    <w:rsid w:val="004D34AB"/>
    <w:rsid w:val="004E624E"/>
    <w:rsid w:val="0054287D"/>
    <w:rsid w:val="005A6ECB"/>
    <w:rsid w:val="005A7D5D"/>
    <w:rsid w:val="005C3773"/>
    <w:rsid w:val="005E6844"/>
    <w:rsid w:val="005F2308"/>
    <w:rsid w:val="00662835"/>
    <w:rsid w:val="00663785"/>
    <w:rsid w:val="006D7594"/>
    <w:rsid w:val="00714D05"/>
    <w:rsid w:val="007156BD"/>
    <w:rsid w:val="00750E3C"/>
    <w:rsid w:val="00752332"/>
    <w:rsid w:val="007A31FE"/>
    <w:rsid w:val="007C0505"/>
    <w:rsid w:val="007F5E55"/>
    <w:rsid w:val="00825C42"/>
    <w:rsid w:val="00840697"/>
    <w:rsid w:val="00841A21"/>
    <w:rsid w:val="00866918"/>
    <w:rsid w:val="00873220"/>
    <w:rsid w:val="008835CB"/>
    <w:rsid w:val="008F2E9B"/>
    <w:rsid w:val="008F4510"/>
    <w:rsid w:val="009200AE"/>
    <w:rsid w:val="009756BA"/>
    <w:rsid w:val="00984CD2"/>
    <w:rsid w:val="00994BFF"/>
    <w:rsid w:val="009A1C72"/>
    <w:rsid w:val="009A5898"/>
    <w:rsid w:val="009D63A0"/>
    <w:rsid w:val="009E61D7"/>
    <w:rsid w:val="00A922D8"/>
    <w:rsid w:val="00AA1062"/>
    <w:rsid w:val="00AE0446"/>
    <w:rsid w:val="00B2611A"/>
    <w:rsid w:val="00B344B5"/>
    <w:rsid w:val="00B633B4"/>
    <w:rsid w:val="00B66E2D"/>
    <w:rsid w:val="00B9395A"/>
    <w:rsid w:val="00BA5FCB"/>
    <w:rsid w:val="00C012E1"/>
    <w:rsid w:val="00C124B2"/>
    <w:rsid w:val="00C14511"/>
    <w:rsid w:val="00C4275A"/>
    <w:rsid w:val="00C63974"/>
    <w:rsid w:val="00C647E4"/>
    <w:rsid w:val="00C92D8C"/>
    <w:rsid w:val="00C94C4D"/>
    <w:rsid w:val="00CC7AE7"/>
    <w:rsid w:val="00D83544"/>
    <w:rsid w:val="00DA717E"/>
    <w:rsid w:val="00DE0A87"/>
    <w:rsid w:val="00E061F4"/>
    <w:rsid w:val="00E1048B"/>
    <w:rsid w:val="00E15BCB"/>
    <w:rsid w:val="00E4473E"/>
    <w:rsid w:val="00E82E71"/>
    <w:rsid w:val="00EB1EC8"/>
    <w:rsid w:val="00EB4773"/>
    <w:rsid w:val="00ED2F6A"/>
    <w:rsid w:val="00F17A49"/>
    <w:rsid w:val="00F37EF5"/>
    <w:rsid w:val="00F407A5"/>
    <w:rsid w:val="00F53994"/>
    <w:rsid w:val="00F6345C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FFB65"/>
  <w15:docId w15:val="{7B430266-2FC4-47D5-85B5-1E62FC4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275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8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qFormat/>
    <w:rsid w:val="005A7D5D"/>
    <w:pPr>
      <w:keepNext/>
      <w:outlineLvl w:val="4"/>
    </w:pPr>
    <w:rPr>
      <w:rFonts w:cs="Arial"/>
      <w:bCs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136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7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4275A"/>
  </w:style>
  <w:style w:type="paragraph" w:styleId="Footer">
    <w:name w:val="footer"/>
    <w:basedOn w:val="Normal"/>
    <w:link w:val="FooterChar"/>
    <w:uiPriority w:val="99"/>
    <w:unhideWhenUsed/>
    <w:rsid w:val="00C427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4275A"/>
  </w:style>
  <w:style w:type="paragraph" w:styleId="BalloonText">
    <w:name w:val="Balloon Text"/>
    <w:basedOn w:val="Normal"/>
    <w:link w:val="BalloonTextChar"/>
    <w:uiPriority w:val="99"/>
    <w:semiHidden/>
    <w:unhideWhenUsed/>
    <w:rsid w:val="00C4275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27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A7D5D"/>
    <w:rPr>
      <w:rFonts w:ascii="Arial" w:eastAsia="Times New Roman" w:hAnsi="Arial" w:cs="Arial"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5A7D5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7D5D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F2E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94C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A5F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136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01364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8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8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477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E624E"/>
    <w:pPr>
      <w:autoSpaceDE/>
      <w:autoSpaceDN/>
      <w:adjustRightInd/>
      <w:ind w:left="472" w:hanging="360"/>
    </w:pPr>
    <w:rPr>
      <w:rFonts w:eastAsia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624E"/>
    <w:rPr>
      <w:rFonts w:ascii="Arial" w:eastAsia="Arial" w:hAnsi="Arial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1048B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hilternw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ewis.CWF\AppData\Local\Microsoft\Windows\Temporary%20Internet%20Files\Content.Outlook\JD88T1DQ\Academy%20letterhea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2fe0d-65ff-4c2e-8f30-385f6e290829" xsi:nil="true"/>
    <lcf76f155ced4ddcb4097134ff3c332f xmlns="f0bd1476-5539-46ac-b600-47119d221c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920CFF439EB4FA9354094CDB6A696" ma:contentTypeVersion="14" ma:contentTypeDescription="Create a new document." ma:contentTypeScope="" ma:versionID="630385215b81c77e12a65e7fba712521">
  <xsd:schema xmlns:xsd="http://www.w3.org/2001/XMLSchema" xmlns:xs="http://www.w3.org/2001/XMLSchema" xmlns:p="http://schemas.microsoft.com/office/2006/metadata/properties" xmlns:ns2="f0bd1476-5539-46ac-b600-47119d221cce" xmlns:ns3="e302fe0d-65ff-4c2e-8f30-385f6e290829" targetNamespace="http://schemas.microsoft.com/office/2006/metadata/properties" ma:root="true" ma:fieldsID="882949ed6f842093c92537b2f006292b" ns2:_="" ns3:_="">
    <xsd:import namespace="f0bd1476-5539-46ac-b600-47119d221cce"/>
    <xsd:import namespace="e302fe0d-65ff-4c2e-8f30-385f6e290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1476-5539-46ac-b600-47119d22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1f89a5-8336-430a-9d03-1c20aa74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fe0d-65ff-4c2e-8f30-385f6e2908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6a77b5-d315-4504-ad88-971862d6a4f4}" ma:internalName="TaxCatchAll" ma:showField="CatchAllData" ma:web="e302fe0d-65ff-4c2e-8f30-385f6e290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36391-C032-49C1-9BEB-93A72D7FBC66}">
  <ds:schemaRefs>
    <ds:schemaRef ds:uri="http://schemas.microsoft.com/office/2006/metadata/properties"/>
    <ds:schemaRef ds:uri="http://schemas.microsoft.com/office/infopath/2007/PartnerControls"/>
    <ds:schemaRef ds:uri="f0246b6d-df58-4edb-b862-35636ea19495"/>
    <ds:schemaRef ds:uri="1de15a22-8e22-43a9-9688-c42af852201c"/>
  </ds:schemaRefs>
</ds:datastoreItem>
</file>

<file path=customXml/itemProps2.xml><?xml version="1.0" encoding="utf-8"?>
<ds:datastoreItem xmlns:ds="http://schemas.openxmlformats.org/officeDocument/2006/customXml" ds:itemID="{6652E23C-7DAD-4371-8677-DD237AD63B1A}"/>
</file>

<file path=customXml/itemProps3.xml><?xml version="1.0" encoding="utf-8"?>
<ds:datastoreItem xmlns:ds="http://schemas.openxmlformats.org/officeDocument/2006/customXml" ds:itemID="{15E75362-2948-4333-9423-05CC65C1C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Academy letterhead 2016</Template>
  <TotalTime>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dlewis</dc:creator>
  <cp:lastModifiedBy>Kym Harper</cp:lastModifiedBy>
  <cp:revision>3</cp:revision>
  <cp:lastPrinted>2016-03-22T11:45:00Z</cp:lastPrinted>
  <dcterms:created xsi:type="dcterms:W3CDTF">2024-07-09T12:20:00Z</dcterms:created>
  <dcterms:modified xsi:type="dcterms:W3CDTF">2024-07-09T12:20:00Z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0x010100A95920CFF439EB4FA9354094CDB6A696</vt:lpwstr>
  </property>
  <property fmtid="{D5CDD505-2E9C-101B-9397-08002B2CF9AE}" pid="3" name="MediaServiceImageTags">
    <vt:lpwstr/>
  </property>
</Properties>
</file>