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9824" w14:textId="77777777" w:rsidR="00A476D2" w:rsidRDefault="00A476D2" w:rsidP="00597D0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26"/>
        <w:gridCol w:w="1579"/>
      </w:tblGrid>
      <w:tr w:rsidR="00582E02" w14:paraId="44909828" w14:textId="77777777" w:rsidTr="00A476D2">
        <w:trPr>
          <w:trHeight w:val="703"/>
        </w:trPr>
        <w:tc>
          <w:tcPr>
            <w:tcW w:w="1526" w:type="dxa"/>
            <w:shd w:val="clear" w:color="auto" w:fill="002060"/>
          </w:tcPr>
          <w:p w14:paraId="44909825" w14:textId="77777777" w:rsidR="00582E02" w:rsidRDefault="00582E0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  <w:p w14:paraId="44909826" w14:textId="77777777" w:rsidR="00A476D2" w:rsidRPr="00A476D2" w:rsidRDefault="00A476D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79" w:type="dxa"/>
          </w:tcPr>
          <w:p w14:paraId="44909827" w14:textId="08195C18" w:rsidR="00582E02" w:rsidRPr="00C14131" w:rsidRDefault="006908C8" w:rsidP="006908C8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June</w:t>
            </w:r>
            <w:r w:rsidR="00CA2FE3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 201</w:t>
            </w: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14:paraId="44909829" w14:textId="77777777" w:rsidR="00582E02" w:rsidRPr="0046641E" w:rsidRDefault="0046641E">
      <w:pPr>
        <w:rPr>
          <w:rFonts w:ascii="Franklin Gothic Book" w:hAnsi="Franklin Gothic Book"/>
          <w:b/>
          <w:color w:val="002060"/>
          <w:sz w:val="48"/>
          <w:szCs w:val="48"/>
        </w:rPr>
      </w:pPr>
      <w:r>
        <w:rPr>
          <w:rFonts w:ascii="Franklin Gothic Book" w:hAnsi="Franklin Gothic Book"/>
          <w:b/>
          <w:color w:val="002060"/>
          <w:sz w:val="48"/>
          <w:szCs w:val="48"/>
        </w:rPr>
        <w:t>JOB DESCRIPTION</w:t>
      </w:r>
      <w:r w:rsidR="00582E02">
        <w:rPr>
          <w:rFonts w:ascii="Franklin Gothic Book" w:hAnsi="Franklin Gothic Book"/>
          <w:b/>
          <w:color w:val="002060"/>
          <w:sz w:val="48"/>
          <w:szCs w:val="48"/>
        </w:rPr>
        <w:t xml:space="preserve">                      </w:t>
      </w:r>
    </w:p>
    <w:p w14:paraId="4490982A" w14:textId="77777777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2C" w14:textId="77777777" w:rsidTr="00A476D2">
        <w:tc>
          <w:tcPr>
            <w:tcW w:w="6440" w:type="dxa"/>
          </w:tcPr>
          <w:p w14:paraId="4490982B" w14:textId="572B4D5E" w:rsidR="00A476D2" w:rsidRDefault="0099286F" w:rsidP="0099286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 </w:t>
            </w:r>
            <w:r w:rsidR="00842FF7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Teaching Assistant </w:t>
            </w:r>
          </w:p>
        </w:tc>
      </w:tr>
    </w:tbl>
    <w:p w14:paraId="4490982D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 xml:space="preserve">Job title:                          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2F" w14:textId="77777777" w:rsidTr="00772D8F">
        <w:tc>
          <w:tcPr>
            <w:tcW w:w="6440" w:type="dxa"/>
          </w:tcPr>
          <w:p w14:paraId="4490982E" w14:textId="16E70D97" w:rsidR="00A476D2" w:rsidRDefault="00842F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Deputy Headteacher</w:t>
            </w:r>
          </w:p>
        </w:tc>
      </w:tr>
    </w:tbl>
    <w:p w14:paraId="44909830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Reporting to: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32" w14:textId="77777777" w:rsidTr="00772D8F">
        <w:tc>
          <w:tcPr>
            <w:tcW w:w="6440" w:type="dxa"/>
          </w:tcPr>
          <w:p w14:paraId="44909831" w14:textId="390108B0" w:rsidR="00A476D2" w:rsidRDefault="00842F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Oakfields Montessori School</w:t>
            </w:r>
          </w:p>
        </w:tc>
      </w:tr>
    </w:tbl>
    <w:p w14:paraId="44909833" w14:textId="77777777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Department/School: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35" w14:textId="77777777" w:rsidTr="00772D8F">
        <w:tc>
          <w:tcPr>
            <w:tcW w:w="6440" w:type="dxa"/>
          </w:tcPr>
          <w:p w14:paraId="44909834" w14:textId="173A3B96" w:rsidR="00A476D2" w:rsidRDefault="00CA2FE3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8:00-16:00 </w:t>
            </w:r>
            <w:r w:rsidR="00EB0A88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44909836" w14:textId="25E91319" w:rsidR="00A476D2" w:rsidRDefault="00842FF7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Working hours</w:t>
      </w:r>
      <w:r w:rsidR="00DE29B0">
        <w:rPr>
          <w:rFonts w:ascii="Franklin Gothic Book" w:hAnsi="Franklin Gothic Book"/>
          <w:b/>
          <w:color w:val="00206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38" w14:textId="77777777" w:rsidTr="00772D8F">
        <w:tc>
          <w:tcPr>
            <w:tcW w:w="6440" w:type="dxa"/>
          </w:tcPr>
          <w:p w14:paraId="44909837" w14:textId="2E7757D3" w:rsidR="00A476D2" w:rsidRDefault="00842F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Enhanced DBS check and 3 satisfactory references</w:t>
            </w:r>
          </w:p>
        </w:tc>
      </w:tr>
    </w:tbl>
    <w:p w14:paraId="44909839" w14:textId="77777777" w:rsidR="00D502AD" w:rsidRDefault="00A476D2" w:rsidP="00762B40">
      <w:pPr>
        <w:jc w:val="both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Checks:</w:t>
      </w:r>
      <w:r w:rsidR="00D502AD">
        <w:rPr>
          <w:rFonts w:ascii="Franklin Gothic Book" w:hAnsi="Franklin Gothic Book"/>
          <w:b/>
          <w:color w:val="002060"/>
          <w:sz w:val="24"/>
          <w:szCs w:val="24"/>
        </w:rPr>
        <w:t xml:space="preserve">                                 </w:t>
      </w:r>
    </w:p>
    <w:p w14:paraId="4490983A" w14:textId="77777777" w:rsidR="00210DB9" w:rsidRDefault="00D502AD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The job holder’s responsibility for promoting and safeguarding the welfare of children and young person’s for whom s/he is responsible, or with whom</w:t>
      </w:r>
      <w:r w:rsidR="00904206">
        <w:rPr>
          <w:rFonts w:ascii="Franklin Gothic Book" w:hAnsi="Franklin Gothic Book"/>
          <w:i/>
          <w:sz w:val="20"/>
          <w:szCs w:val="20"/>
        </w:rPr>
        <w:t xml:space="preserve"> s/he comes into contact will be to adhere to and ensure compliance with the relevant Cognita Safeguarding; Child Protection Policy and Procedures at all times.  If in the course of carrying out the duties of the role, the job holder identifies any instance that a child is suffering or likely to suffer significant harm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14:paraId="4490983B" w14:textId="77777777" w:rsidR="006A6696" w:rsidRPr="006A6696" w:rsidRDefault="006A6696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</w:p>
    <w:p w14:paraId="78C32774" w14:textId="6E8DAB49" w:rsidR="00F83830" w:rsidRDefault="00F83830" w:rsidP="00F83830">
      <w:pPr>
        <w:spacing w:after="0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Training and experience</w:t>
      </w:r>
      <w:r>
        <w:rPr>
          <w:rFonts w:ascii="Franklin Gothic Book" w:hAnsi="Franklin Gothic Book"/>
          <w:b/>
          <w:color w:val="002060"/>
          <w:sz w:val="28"/>
          <w:szCs w:val="28"/>
        </w:rPr>
        <w:tab/>
      </w:r>
    </w:p>
    <w:p w14:paraId="454AC231" w14:textId="3BC7C546" w:rsidR="00F83830" w:rsidRPr="00117B0D" w:rsidRDefault="00F83830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 w:rsidRPr="00117B0D">
        <w:rPr>
          <w:rFonts w:ascii="Franklin Gothic Book" w:hAnsi="Franklin Gothic Book"/>
          <w:b/>
          <w:color w:val="002060"/>
          <w:sz w:val="24"/>
          <w:szCs w:val="24"/>
        </w:rPr>
        <w:t xml:space="preserve">Education/Training </w:t>
      </w:r>
    </w:p>
    <w:p w14:paraId="71CD73B7" w14:textId="338DD9B6" w:rsidR="00F83830" w:rsidRDefault="00F83830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 w:rsidRPr="00117B0D">
        <w:rPr>
          <w:rFonts w:ascii="Franklin Gothic Book" w:hAnsi="Franklin Gothic Book"/>
          <w:b/>
          <w:color w:val="002060"/>
          <w:sz w:val="24"/>
          <w:szCs w:val="24"/>
        </w:rPr>
        <w:t>Requirements:</w:t>
      </w:r>
      <w:r w:rsidR="00117B0D">
        <w:rPr>
          <w:rFonts w:ascii="Franklin Gothic Book" w:hAnsi="Franklin Gothic Book"/>
          <w:b/>
          <w:color w:val="002060"/>
          <w:sz w:val="24"/>
          <w:szCs w:val="24"/>
        </w:rPr>
        <w:t xml:space="preserve">      </w:t>
      </w:r>
    </w:p>
    <w:p w14:paraId="4292F501" w14:textId="7F3DD25D" w:rsidR="00117B0D" w:rsidRDefault="00117B0D" w:rsidP="00FB20B2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 w:rsidRPr="00117B0D">
        <w:rPr>
          <w:rFonts w:ascii="Franklin Gothic Book" w:hAnsi="Franklin Gothic Book"/>
          <w:color w:val="002060"/>
          <w:sz w:val="24"/>
          <w:szCs w:val="24"/>
        </w:rPr>
        <w:t>Teaching Assistant or equivalent – Level 3 or above (essential)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18226655" w14:textId="01BC48D4" w:rsidR="00117B0D" w:rsidRPr="00117B0D" w:rsidRDefault="00117B0D" w:rsidP="00117B0D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2060"/>
          <w:sz w:val="24"/>
          <w:szCs w:val="24"/>
        </w:rPr>
      </w:pPr>
      <w:r w:rsidRPr="00117B0D">
        <w:rPr>
          <w:rFonts w:ascii="Franklin Gothic Book" w:hAnsi="Franklin Gothic Book"/>
          <w:color w:val="002060"/>
          <w:sz w:val="24"/>
          <w:szCs w:val="24"/>
        </w:rPr>
        <w:t>Grade A-C in GCSE English &amp; Maths (essential)</w:t>
      </w:r>
      <w:r w:rsidR="00FB20B2">
        <w:rPr>
          <w:rFonts w:ascii="Franklin Gothic Book" w:hAnsi="Franklin Gothic Book"/>
          <w:color w:val="002060"/>
          <w:sz w:val="24"/>
          <w:szCs w:val="24"/>
        </w:rPr>
        <w:t>.</w:t>
      </w:r>
    </w:p>
    <w:p w14:paraId="7ABC949B" w14:textId="5AB15DC3" w:rsidR="00117B0D" w:rsidRDefault="00117B0D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Languages:</w:t>
      </w:r>
    </w:p>
    <w:p w14:paraId="347A80F1" w14:textId="4EA935BE" w:rsidR="00117B0D" w:rsidRDefault="00117B0D" w:rsidP="00FB20B2">
      <w:pPr>
        <w:pStyle w:val="ListParagraph"/>
        <w:numPr>
          <w:ilvl w:val="0"/>
          <w:numId w:val="13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 w:rsidRPr="00117B0D">
        <w:rPr>
          <w:rFonts w:ascii="Franklin Gothic Book" w:hAnsi="Franklin Gothic Book"/>
          <w:color w:val="002060"/>
          <w:sz w:val="24"/>
          <w:szCs w:val="24"/>
        </w:rPr>
        <w:t>Fluent English</w:t>
      </w:r>
    </w:p>
    <w:p w14:paraId="4C7F919D" w14:textId="06B23DD9" w:rsidR="00117B0D" w:rsidRDefault="00117B0D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IT knowledge:</w:t>
      </w:r>
    </w:p>
    <w:p w14:paraId="4DCE8432" w14:textId="7FABA544" w:rsidR="00117B0D" w:rsidRDefault="00117B0D" w:rsidP="00FB20B2">
      <w:pPr>
        <w:pStyle w:val="ListParagraph"/>
        <w:numPr>
          <w:ilvl w:val="0"/>
          <w:numId w:val="13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Intermediate IT skills (including knowledge of Microsoft packages)</w:t>
      </w:r>
    </w:p>
    <w:p w14:paraId="396F58BA" w14:textId="5E46DC0C" w:rsidR="00117B0D" w:rsidRDefault="00117B0D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Experience:</w:t>
      </w:r>
    </w:p>
    <w:p w14:paraId="09BACC93" w14:textId="6F3275A4" w:rsidR="00117B0D" w:rsidRDefault="00117B0D" w:rsidP="00FB20B2">
      <w:pPr>
        <w:pStyle w:val="ListParagraph"/>
        <w:numPr>
          <w:ilvl w:val="0"/>
          <w:numId w:val="13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be confident and competent in delivering KS2 English and Maths;</w:t>
      </w:r>
    </w:p>
    <w:p w14:paraId="01993FD5" w14:textId="60EAD01B" w:rsid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Experience of working with children and able to meet their needs;</w:t>
      </w:r>
    </w:p>
    <w:p w14:paraId="7DD7F54F" w14:textId="1B5E777D" w:rsid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Able to deal with children and adults with tact and sensitivity;</w:t>
      </w:r>
    </w:p>
    <w:p w14:paraId="2B3E981E" w14:textId="28A9A3BF" w:rsid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Able to communicate effectively at al</w:t>
      </w:r>
      <w:r w:rsidR="00FB20B2">
        <w:rPr>
          <w:rFonts w:ascii="Franklin Gothic Book" w:hAnsi="Franklin Gothic Book"/>
          <w:color w:val="002060"/>
          <w:sz w:val="24"/>
          <w:szCs w:val="24"/>
        </w:rPr>
        <w:t>l</w:t>
      </w:r>
      <w:r>
        <w:rPr>
          <w:rFonts w:ascii="Franklin Gothic Book" w:hAnsi="Franklin Gothic Book"/>
          <w:color w:val="002060"/>
          <w:sz w:val="24"/>
          <w:szCs w:val="24"/>
        </w:rPr>
        <w:t xml:space="preserve"> levels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121ABFEB" w14:textId="350AAC82" w:rsidR="00117B0D" w:rsidRP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Able to build and develop positive relationships with teaching staff.</w:t>
      </w:r>
    </w:p>
    <w:p w14:paraId="4490983C" w14:textId="4429D615" w:rsidR="00597D03" w:rsidRDefault="00F8245A">
      <w:pPr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Working </w:t>
      </w:r>
      <w:r w:rsidR="00F81DB6">
        <w:rPr>
          <w:rFonts w:ascii="Franklin Gothic Book" w:hAnsi="Franklin Gothic Book"/>
          <w:b/>
          <w:color w:val="002060"/>
          <w:sz w:val="28"/>
          <w:szCs w:val="28"/>
        </w:rPr>
        <w:t>with</w:t>
      </w:r>
      <w:r>
        <w:rPr>
          <w:rFonts w:ascii="Franklin Gothic Book" w:hAnsi="Franklin Gothic Book"/>
          <w:b/>
          <w:color w:val="002060"/>
          <w:sz w:val="28"/>
          <w:szCs w:val="28"/>
        </w:rPr>
        <w:t xml:space="preserve"> U</w:t>
      </w:r>
      <w:r w:rsidR="00597D03" w:rsidRPr="00597D03">
        <w:rPr>
          <w:rFonts w:ascii="Franklin Gothic Book" w:hAnsi="Franklin Gothic Book"/>
          <w:b/>
          <w:color w:val="002060"/>
          <w:sz w:val="28"/>
          <w:szCs w:val="28"/>
        </w:rPr>
        <w:t>s</w:t>
      </w:r>
    </w:p>
    <w:p w14:paraId="4490983D" w14:textId="77777777" w:rsidR="00597D03" w:rsidRDefault="00597D03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 w14:paraId="4490983E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4490983F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Since Cognita’s launch in 2004, we’ve buil</w:t>
      </w:r>
      <w:r w:rsidR="00A22C6B">
        <w:rPr>
          <w:rFonts w:ascii="Franklin Gothic Book" w:hAnsi="Franklin Gothic Book"/>
        </w:rPr>
        <w:t>t an international network of 67</w:t>
      </w:r>
      <w:r>
        <w:rPr>
          <w:rFonts w:ascii="Franklin Gothic Book" w:hAnsi="Franklin Gothic Book"/>
        </w:rPr>
        <w:t xml:space="preserve"> schools that serve some 30,000 pupils across seven countries in the UK, Europe, Latin America and South-East Asia.</w:t>
      </w:r>
    </w:p>
    <w:p w14:paraId="44909840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44909841" w14:textId="77777777" w:rsidR="006A140A" w:rsidRPr="006A6696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Cognita’s international network of schools and regional offices, combined with our ongoing investment in the professional development of our people, means we can offer first-class career opportunities with a global dimension.  If you want to take your career further, we want to support you in achieving that goal within Cognita.</w:t>
      </w:r>
    </w:p>
    <w:p w14:paraId="44909842" w14:textId="77777777" w:rsidR="00210DB9" w:rsidRDefault="00210DB9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52" w14:textId="77777777" w:rsidR="006A6696" w:rsidRDefault="006A6696" w:rsidP="00597D03">
      <w:pPr>
        <w:spacing w:after="0" w:line="240" w:lineRule="auto"/>
        <w:rPr>
          <w:rFonts w:ascii="Franklin Gothic Book" w:hAnsi="Franklin Gothic Book"/>
        </w:rPr>
      </w:pPr>
    </w:p>
    <w:p w14:paraId="44909853" w14:textId="23344E56" w:rsidR="00F8245A" w:rsidRPr="00F81DB6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4"/>
          <w:szCs w:val="24"/>
        </w:rPr>
      </w:pPr>
      <w:r w:rsidRPr="00F81DB6">
        <w:rPr>
          <w:rFonts w:ascii="Franklin Gothic Book" w:hAnsi="Franklin Gothic Book"/>
          <w:b/>
          <w:color w:val="002060"/>
          <w:sz w:val="24"/>
          <w:szCs w:val="24"/>
        </w:rPr>
        <w:t>Key Responsibilities</w:t>
      </w:r>
      <w:r w:rsidR="00842FF7" w:rsidRPr="00F81DB6">
        <w:rPr>
          <w:rFonts w:ascii="Franklin Gothic Book" w:hAnsi="Franklin Gothic Book"/>
          <w:b/>
          <w:color w:val="002060"/>
          <w:sz w:val="24"/>
          <w:szCs w:val="24"/>
        </w:rPr>
        <w:t xml:space="preserve"> – Support for Pupils:</w:t>
      </w:r>
    </w:p>
    <w:p w14:paraId="44909854" w14:textId="3D291A92" w:rsidR="00F8245A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Supervise and provide particular support for pupils, including those with special education needs, ensuring their safety and access to learning activities;</w:t>
      </w:r>
    </w:p>
    <w:p w14:paraId="4DBBEABC" w14:textId="5ED48875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Assist with the development and implementation of plans to assist pupil achievement;</w:t>
      </w:r>
    </w:p>
    <w:p w14:paraId="6CED1892" w14:textId="170852E0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Encourage pupils to interact with others and engage in activities led by the teacher;</w:t>
      </w:r>
    </w:p>
    <w:p w14:paraId="468C7F9C" w14:textId="411DF341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Set challenging and demanding expectations and promote self-esteem and independence;</w:t>
      </w:r>
    </w:p>
    <w:p w14:paraId="35600EA0" w14:textId="5870E540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Establish constructive relationships with pupils, activing as a role model and being aware of and interact with them according to their individual needs;</w:t>
      </w:r>
    </w:p>
    <w:p w14:paraId="3509EA5E" w14:textId="192BD6B3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 xml:space="preserve">Provide feedback to children </w:t>
      </w:r>
      <w:r w:rsidR="00F81DB6" w:rsidRPr="00F81DB6">
        <w:rPr>
          <w:rFonts w:ascii="Franklin Gothic Book" w:hAnsi="Franklin Gothic Book"/>
          <w:color w:val="002060"/>
          <w:sz w:val="24"/>
          <w:szCs w:val="24"/>
        </w:rPr>
        <w:t>in relation to progress and achievement as required.</w:t>
      </w:r>
    </w:p>
    <w:p w14:paraId="44909855" w14:textId="77777777" w:rsidR="00F8245A" w:rsidRPr="00F81DB6" w:rsidRDefault="00F8245A" w:rsidP="00F8245A">
      <w:p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</w:p>
    <w:p w14:paraId="44909856" w14:textId="77777777" w:rsidR="00F8245A" w:rsidRPr="00F8245A" w:rsidRDefault="00F8245A" w:rsidP="00F8245A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57" w14:textId="5643B60A" w:rsidR="00F8245A" w:rsidRDefault="00F81DB6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Support for the Teachers:</w:t>
      </w:r>
    </w:p>
    <w:p w14:paraId="41D2FD14" w14:textId="0EFB8E96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To provide ‘PPA’ cover as required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463954E1" w14:textId="1E530382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Undertake structured and agreed l</w:t>
      </w:r>
      <w:r w:rsidR="00FB20B2">
        <w:rPr>
          <w:rFonts w:ascii="Franklin Gothic Book" w:hAnsi="Franklin Gothic Book"/>
          <w:color w:val="002060"/>
          <w:sz w:val="24"/>
          <w:szCs w:val="24"/>
        </w:rPr>
        <w:t>e</w:t>
      </w:r>
      <w:r>
        <w:rPr>
          <w:rFonts w:ascii="Franklin Gothic Book" w:hAnsi="Franklin Gothic Book"/>
          <w:color w:val="002060"/>
          <w:sz w:val="24"/>
          <w:szCs w:val="24"/>
        </w:rPr>
        <w:t>arning activities adjusting activities according to pupils’ responses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50D2CD48" w14:textId="4C234239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To work as part of a team in planning and assessing within the current guidelines for the Primary Stage  Curriculum;</w:t>
      </w:r>
    </w:p>
    <w:p w14:paraId="149C52DA" w14:textId="263C4232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Create and maintain a purposeful, orderly and supportive environment in accordance with lesson plans and assist with the display of pupils’ work;</w:t>
      </w:r>
    </w:p>
    <w:p w14:paraId="4E0EBB82" w14:textId="323533F5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Use strategies and plans under the guidance of the teachers to support pupils to achieve their targets;</w:t>
      </w:r>
    </w:p>
    <w:p w14:paraId="70C43514" w14:textId="02DB1EBA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Monitor pupils’ responses to learning activities and accurately record achievement/progress as directed;</w:t>
      </w:r>
    </w:p>
    <w:p w14:paraId="42D1BA0B" w14:textId="06776037" w:rsidR="00F81DB6" w:rsidRPr="006A45AE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Provide detailed and regular feedback to teachers on pupils’ progress achievement</w:t>
      </w:r>
      <w:r w:rsidR="006A45AE">
        <w:rPr>
          <w:rFonts w:ascii="Franklin Gothic Book" w:hAnsi="Franklin Gothic Book"/>
          <w:color w:val="002060"/>
          <w:sz w:val="24"/>
          <w:szCs w:val="24"/>
        </w:rPr>
        <w:t xml:space="preserve"> and issues as appropriate;</w:t>
      </w:r>
    </w:p>
    <w:p w14:paraId="5BD1C7DC" w14:textId="3CD08455" w:rsidR="006A45AE" w:rsidRPr="00F81DB6" w:rsidRDefault="006A45AE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Provide admin support as required.</w:t>
      </w:r>
    </w:p>
    <w:p w14:paraId="44909859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5C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5D" w14:textId="231027A3" w:rsidR="00F8245A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Support for the school:</w:t>
      </w:r>
    </w:p>
    <w:p w14:paraId="3DCD4B64" w14:textId="6A41BCD5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Use ICT in learning activities and develop pupils’ competence and independence in its use;</w:t>
      </w:r>
    </w:p>
    <w:p w14:paraId="197CF7F9" w14:textId="085D52CA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 xml:space="preserve">To ensure the health, safety and </w:t>
      </w:r>
      <w:r w:rsidR="00FB20B2">
        <w:rPr>
          <w:rFonts w:ascii="Franklin Gothic Book" w:hAnsi="Franklin Gothic Book"/>
          <w:color w:val="002060"/>
          <w:sz w:val="24"/>
          <w:szCs w:val="24"/>
        </w:rPr>
        <w:t>well-being</w:t>
      </w:r>
      <w:r>
        <w:rPr>
          <w:rFonts w:ascii="Franklin Gothic Book" w:hAnsi="Franklin Gothic Book"/>
          <w:color w:val="002060"/>
          <w:sz w:val="24"/>
          <w:szCs w:val="24"/>
        </w:rPr>
        <w:t xml:space="preserve"> of the children and report any hazards noticed;</w:t>
      </w:r>
    </w:p>
    <w:p w14:paraId="7D44E8AA" w14:textId="2A932977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work within a team and be flexible;</w:t>
      </w:r>
    </w:p>
    <w:p w14:paraId="7CFA54C6" w14:textId="08535890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Deal with minor incidents and refer</w:t>
      </w:r>
      <w:r w:rsidR="00FB20B2">
        <w:rPr>
          <w:rFonts w:ascii="Franklin Gothic Book" w:hAnsi="Franklin Gothic Book"/>
          <w:color w:val="002060"/>
          <w:sz w:val="24"/>
          <w:szCs w:val="24"/>
        </w:rPr>
        <w:t xml:space="preserve"> to senior staff if necessary;</w:t>
      </w:r>
    </w:p>
    <w:p w14:paraId="6AAA8588" w14:textId="00793DB2" w:rsidR="006A45AE" w:rsidRP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Administer First Aid as needed, following school procedures</w:t>
      </w:r>
      <w:r w:rsidR="00FB20B2">
        <w:rPr>
          <w:rFonts w:ascii="Franklin Gothic Book" w:hAnsi="Franklin Gothic Book"/>
          <w:color w:val="002060"/>
          <w:sz w:val="24"/>
          <w:szCs w:val="24"/>
        </w:rPr>
        <w:t>.</w:t>
      </w:r>
    </w:p>
    <w:p w14:paraId="07D2177E" w14:textId="77777777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2E6A800A" w14:textId="1EA22C7F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General Responsibilities:</w:t>
      </w:r>
    </w:p>
    <w:p w14:paraId="15A2B90F" w14:textId="77777777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E91D8E1" w14:textId="62ED3CCE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lastRenderedPageBreak/>
        <w:t>To be aware of and comply with policies and procedures relating to safeguarding, health and safety, security, confidentiality and data protection, reporting any concerns to an appropriate person;</w:t>
      </w:r>
    </w:p>
    <w:p w14:paraId="42428AAB" w14:textId="48EABDAE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be aware of and support diversity and equal opportunities for all, appreciating and supporting the role of other professionals;</w:t>
      </w:r>
    </w:p>
    <w:p w14:paraId="32678875" w14:textId="13E1B582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contribute to the overall ethos, work and aims of the school;</w:t>
      </w:r>
    </w:p>
    <w:p w14:paraId="54FCF4A6" w14:textId="16D7F1FD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attend and participate in meetings as required;</w:t>
      </w:r>
    </w:p>
    <w:p w14:paraId="07425588" w14:textId="43C55247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 xml:space="preserve">Fully </w:t>
      </w:r>
      <w:r w:rsidR="00F83830">
        <w:rPr>
          <w:rFonts w:ascii="Franklin Gothic Book" w:hAnsi="Franklin Gothic Book"/>
          <w:color w:val="002060"/>
          <w:sz w:val="24"/>
          <w:szCs w:val="24"/>
        </w:rPr>
        <w:t>and positively participate in t</w:t>
      </w:r>
      <w:r>
        <w:rPr>
          <w:rFonts w:ascii="Franklin Gothic Book" w:hAnsi="Franklin Gothic Book"/>
          <w:color w:val="002060"/>
          <w:sz w:val="24"/>
          <w:szCs w:val="24"/>
        </w:rPr>
        <w:t>he school</w:t>
      </w:r>
      <w:r w:rsidR="00F83830">
        <w:rPr>
          <w:rFonts w:ascii="Franklin Gothic Book" w:hAnsi="Franklin Gothic Book"/>
          <w:color w:val="002060"/>
          <w:sz w:val="24"/>
          <w:szCs w:val="24"/>
        </w:rPr>
        <w:t>’s appraisal system in order to develop and enhance personal and school performance;</w:t>
      </w:r>
    </w:p>
    <w:p w14:paraId="03F24F81" w14:textId="0C9B1CA1" w:rsidR="00F83830" w:rsidRPr="006A45AE" w:rsidRDefault="00F83830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undertake all other duties commensurate with the</w:t>
      </w:r>
      <w:r w:rsidR="0099286F">
        <w:rPr>
          <w:rFonts w:ascii="Franklin Gothic Book" w:hAnsi="Franklin Gothic Book"/>
          <w:color w:val="002060"/>
          <w:sz w:val="24"/>
          <w:szCs w:val="24"/>
        </w:rPr>
        <w:t xml:space="preserve"> level of the post as required </w:t>
      </w:r>
      <w:r>
        <w:rPr>
          <w:rFonts w:ascii="Franklin Gothic Book" w:hAnsi="Franklin Gothic Book"/>
          <w:color w:val="002060"/>
          <w:sz w:val="24"/>
          <w:szCs w:val="24"/>
        </w:rPr>
        <w:t>to ensure the efficient and effective running of the school.</w:t>
      </w:r>
    </w:p>
    <w:p w14:paraId="46BED5CD" w14:textId="77777777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62" w14:textId="77777777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0987C" wp14:editId="541FA832">
                <wp:simplePos x="0" y="0"/>
                <wp:positionH relativeFrom="column">
                  <wp:posOffset>5963</wp:posOffset>
                </wp:positionH>
                <wp:positionV relativeFrom="paragraph">
                  <wp:posOffset>106845</wp:posOffset>
                </wp:positionV>
                <wp:extent cx="6257677" cy="2981739"/>
                <wp:effectExtent l="0" t="0" r="1016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298173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09881" w14:textId="77777777" w:rsidR="006A6696" w:rsidRPr="006A6696" w:rsidRDefault="006A6696" w:rsidP="006A669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Competencies for the Role:</w:t>
                            </w:r>
                          </w:p>
                          <w:p w14:paraId="44909882" w14:textId="77777777" w:rsidR="006A6696" w:rsidRPr="006A6696" w:rsidRDefault="006A6696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3" w14:textId="77777777" w:rsidR="000F4A8F" w:rsidRPr="006A6696" w:rsidRDefault="006931B1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Role Specific</w:t>
                            </w:r>
                          </w:p>
                          <w:p w14:paraId="44909884" w14:textId="19BCE4A2" w:rsidR="006931B1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Respect the need for confidentiality</w:t>
                            </w:r>
                            <w:r w:rsidR="00FA464C">
                              <w:rPr>
                                <w:rFonts w:ascii="Franklin Gothic Book" w:hAnsi="Franklin Gothic Book"/>
                              </w:rPr>
                              <w:t>;</w:t>
                            </w:r>
                          </w:p>
                          <w:p w14:paraId="41D83D63" w14:textId="46407DAD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Be responsible, honest and reliable with a good sense of humour;</w:t>
                            </w:r>
                          </w:p>
                          <w:p w14:paraId="6853478B" w14:textId="1406ACFD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Willing to work within organisational procedures and processes and to meet required standards of the role;</w:t>
                            </w:r>
                          </w:p>
                          <w:p w14:paraId="586436F5" w14:textId="0C806F4C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Demonstrate good working relationships with the whole staff team;</w:t>
                            </w:r>
                          </w:p>
                          <w:p w14:paraId="07EC3A2C" w14:textId="7A1E7E7F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Commitment to undergo training as and when required;</w:t>
                            </w:r>
                          </w:p>
                          <w:p w14:paraId="363A6AC3" w14:textId="1E034FDB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An understanding of equality of opportunity;</w:t>
                            </w:r>
                          </w:p>
                          <w:p w14:paraId="7EE7CF29" w14:textId="33E78D67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Have the ability to work under pressure and prioritise;</w:t>
                            </w:r>
                          </w:p>
                          <w:p w14:paraId="001B570F" w14:textId="0B511E1C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to work on own initiative, using judgement and common sense;</w:t>
                            </w:r>
                          </w:p>
                          <w:p w14:paraId="55286FAD" w14:textId="7E9BCFBF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Be flexible and able to work as part of a team</w:t>
                            </w:r>
                            <w:r w:rsidR="00FA464C">
                              <w:rPr>
                                <w:rFonts w:ascii="Franklin Gothic Book" w:hAnsi="Franklin Gothic Book"/>
                              </w:rPr>
                              <w:t>;</w:t>
                            </w:r>
                          </w:p>
                          <w:p w14:paraId="21D5D38C" w14:textId="3A7DDBBB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Be committed to safeguarding children</w:t>
                            </w:r>
                            <w:r w:rsidR="00FA464C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14:paraId="5D847B6D" w14:textId="77777777" w:rsidR="00F81DB6" w:rsidRPr="00F81DB6" w:rsidRDefault="00F81DB6" w:rsidP="00F81DB6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5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6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7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Values Based Behaviours – the behaviours associated with our company values</w:t>
                            </w:r>
                          </w:p>
                          <w:p w14:paraId="44909888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Excellence</w:t>
                            </w:r>
                          </w:p>
                          <w:p w14:paraId="44909889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Respect</w:t>
                            </w:r>
                          </w:p>
                          <w:p w14:paraId="4490988A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Integrity</w:t>
                            </w:r>
                          </w:p>
                          <w:p w14:paraId="4490988B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Collaboration</w:t>
                            </w:r>
                          </w:p>
                          <w:p w14:paraId="4490988C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Accountability</w:t>
                            </w:r>
                          </w:p>
                          <w:p w14:paraId="4490988D" w14:textId="77777777" w:rsid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4490988E" w14:textId="77777777" w:rsidR="006931B1" w:rsidRP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0987C" id="Rounded Rectangle 2" o:spid="_x0000_s1026" style="position:absolute;margin-left:.45pt;margin-top:8.4pt;width:492.75pt;height:2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" fillcolor="white [3201]" strokecolor="#002060" strokeweight="2pt">
                <v:textbox>
                  <w:txbxContent>
                    <w:p w14:paraId="44909881" w14:textId="77777777" w:rsidR="006A6696" w:rsidRPr="006A6696" w:rsidRDefault="006A6696" w:rsidP="006A6696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Competencies for the Role:</w:t>
                      </w:r>
                    </w:p>
                    <w:p w14:paraId="44909882" w14:textId="77777777" w:rsidR="006A6696" w:rsidRPr="006A6696" w:rsidRDefault="006A6696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3" w14:textId="77777777" w:rsidR="000F4A8F" w:rsidRPr="006A6696" w:rsidRDefault="006931B1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Role Specific</w:t>
                      </w:r>
                    </w:p>
                    <w:p w14:paraId="44909884" w14:textId="19BCE4A2" w:rsidR="006931B1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Respect the need for confidentiality</w:t>
                      </w:r>
                      <w:r w:rsidR="00FA464C">
                        <w:rPr>
                          <w:rFonts w:ascii="Franklin Gothic Book" w:hAnsi="Franklin Gothic Book"/>
                        </w:rPr>
                        <w:t>;</w:t>
                      </w:r>
                    </w:p>
                    <w:p w14:paraId="41D83D63" w14:textId="46407DAD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Be responsible, honest and reliable with a good sense of humour;</w:t>
                      </w:r>
                    </w:p>
                    <w:p w14:paraId="6853478B" w14:textId="1406ACFD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Willing to work within organisational procedures and processes and to meet required standards of the role;</w:t>
                      </w:r>
                    </w:p>
                    <w:p w14:paraId="586436F5" w14:textId="0C806F4C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Demonstrate good working relationships with the whole staff team;</w:t>
                      </w:r>
                    </w:p>
                    <w:p w14:paraId="07EC3A2C" w14:textId="7A1E7E7F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Commitment to undergo training as and when required;</w:t>
                      </w:r>
                    </w:p>
                    <w:p w14:paraId="363A6AC3" w14:textId="1E034FDB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An understanding of equality of opportunity;</w:t>
                      </w:r>
                    </w:p>
                    <w:p w14:paraId="7EE7CF29" w14:textId="33E78D67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Have the ability to work under pressure and prioritise;</w:t>
                      </w:r>
                    </w:p>
                    <w:p w14:paraId="001B570F" w14:textId="0B511E1C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to work on own initiative, using judgement and common sense;</w:t>
                      </w:r>
                    </w:p>
                    <w:p w14:paraId="55286FAD" w14:textId="7E9BCFBF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Be flexible and able to work as part of a team</w:t>
                      </w:r>
                      <w:r w:rsidR="00FA464C">
                        <w:rPr>
                          <w:rFonts w:ascii="Franklin Gothic Book" w:hAnsi="Franklin Gothic Book"/>
                        </w:rPr>
                        <w:t>;</w:t>
                      </w:r>
                    </w:p>
                    <w:p w14:paraId="21D5D38C" w14:textId="3A7DDBBB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Be committed to safeguarding children</w:t>
                      </w:r>
                      <w:r w:rsidR="00FA464C"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14:paraId="5D847B6D" w14:textId="77777777" w:rsidR="00F81DB6" w:rsidRPr="00F81DB6" w:rsidRDefault="00F81DB6" w:rsidP="00F81DB6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5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6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7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Values Based Behaviours – the behaviours associated with our company values</w:t>
                      </w:r>
                    </w:p>
                    <w:p w14:paraId="44909888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Excellence</w:t>
                      </w:r>
                    </w:p>
                    <w:p w14:paraId="44909889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Respect</w:t>
                      </w:r>
                    </w:p>
                    <w:p w14:paraId="4490988A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Integrity</w:t>
                      </w:r>
                    </w:p>
                    <w:p w14:paraId="4490988B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Collaboration</w:t>
                      </w:r>
                    </w:p>
                    <w:p w14:paraId="4490988C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Accountability</w:t>
                      </w:r>
                    </w:p>
                    <w:p w14:paraId="4490988D" w14:textId="77777777" w:rsid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4490988E" w14:textId="77777777" w:rsidR="006931B1" w:rsidRP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909863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4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5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6" w14:textId="77777777" w:rsidR="006931B1" w:rsidRDefault="006931B1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7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8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9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A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B" w14:textId="77777777" w:rsid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C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6D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79C003C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5268A2F2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6C1D756" w14:textId="27E9E0FA" w:rsidR="00F81DB6" w:rsidRDefault="00F81DB6" w:rsidP="006931B1">
      <w:p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b/>
          <w:color w:val="002060"/>
          <w:sz w:val="24"/>
          <w:szCs w:val="24"/>
        </w:rPr>
        <w:t xml:space="preserve">Values Based  Behaviours – </w:t>
      </w:r>
      <w:r w:rsidRPr="00F81DB6">
        <w:rPr>
          <w:rFonts w:ascii="Franklin Gothic Book" w:hAnsi="Franklin Gothic Book"/>
          <w:color w:val="002060"/>
          <w:sz w:val="24"/>
          <w:szCs w:val="24"/>
        </w:rPr>
        <w:t>The behaviours associated with our company values</w:t>
      </w:r>
    </w:p>
    <w:p w14:paraId="53A8DE15" w14:textId="77777777" w:rsidR="00F81DB6" w:rsidRP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4"/>
          <w:szCs w:val="24"/>
        </w:rPr>
      </w:pPr>
    </w:p>
    <w:p w14:paraId="156EDA68" w14:textId="21CD370D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Excellence</w:t>
      </w:r>
    </w:p>
    <w:p w14:paraId="30540193" w14:textId="32C87C0D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Respect</w:t>
      </w:r>
    </w:p>
    <w:p w14:paraId="58C5AE9C" w14:textId="075E4DE5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Integrity</w:t>
      </w:r>
    </w:p>
    <w:p w14:paraId="504BCF58" w14:textId="4307DB4F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Collaboration</w:t>
      </w:r>
    </w:p>
    <w:p w14:paraId="47DF0562" w14:textId="5D1A91DF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Accountability</w:t>
      </w:r>
    </w:p>
    <w:p w14:paraId="58BD8B4A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A9588F8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76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77" w14:textId="40AD8898" w:rsidR="00FD4A05" w:rsidRDefault="00C14131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Signed:                                                     </w:t>
      </w:r>
      <w:r w:rsidR="00FD4A05">
        <w:rPr>
          <w:rFonts w:ascii="Franklin Gothic Book" w:hAnsi="Franklin Gothic Book"/>
          <w:sz w:val="24"/>
          <w:szCs w:val="24"/>
        </w:rPr>
        <w:t xml:space="preserve">    </w:t>
      </w:r>
      <w:r>
        <w:rPr>
          <w:rFonts w:ascii="Franklin Gothic Book" w:hAnsi="Franklin Gothic Book"/>
          <w:sz w:val="24"/>
          <w:szCs w:val="24"/>
        </w:rPr>
        <w:t xml:space="preserve">                                Date: </w:t>
      </w:r>
    </w:p>
    <w:p w14:paraId="44909878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79" w14:textId="14287D3C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 (Print):</w:t>
      </w:r>
      <w:r w:rsidR="00C14131">
        <w:rPr>
          <w:rFonts w:ascii="Franklin Gothic Book" w:hAnsi="Franklin Gothic Book"/>
          <w:sz w:val="24"/>
          <w:szCs w:val="24"/>
        </w:rPr>
        <w:t xml:space="preserve"> </w:t>
      </w:r>
    </w:p>
    <w:p w14:paraId="1D85E205" w14:textId="77777777" w:rsidR="00C14131" w:rsidRDefault="00C14131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C14131" w:rsidSect="00762B40">
      <w:pgSz w:w="11906" w:h="16838"/>
      <w:pgMar w:top="1440" w:right="1080" w:bottom="1440" w:left="108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F65"/>
    <w:multiLevelType w:val="hybridMultilevel"/>
    <w:tmpl w:val="BE4C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19E"/>
    <w:multiLevelType w:val="hybridMultilevel"/>
    <w:tmpl w:val="FFE6E93C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B91"/>
    <w:multiLevelType w:val="hybridMultilevel"/>
    <w:tmpl w:val="DC4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0FB"/>
    <w:multiLevelType w:val="hybridMultilevel"/>
    <w:tmpl w:val="9F2010F2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224C"/>
    <w:multiLevelType w:val="hybridMultilevel"/>
    <w:tmpl w:val="24B6BE38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19A1"/>
    <w:multiLevelType w:val="hybridMultilevel"/>
    <w:tmpl w:val="745204D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645DA"/>
    <w:multiLevelType w:val="hybridMultilevel"/>
    <w:tmpl w:val="BEE6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1F38"/>
    <w:multiLevelType w:val="hybridMultilevel"/>
    <w:tmpl w:val="DFF4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644E"/>
    <w:multiLevelType w:val="hybridMultilevel"/>
    <w:tmpl w:val="9FFE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913CD"/>
    <w:multiLevelType w:val="hybridMultilevel"/>
    <w:tmpl w:val="AA54E78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020EA"/>
    <w:multiLevelType w:val="hybridMultilevel"/>
    <w:tmpl w:val="EDAEC3A0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A1632"/>
    <w:multiLevelType w:val="hybridMultilevel"/>
    <w:tmpl w:val="44CE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E"/>
    <w:rsid w:val="000F4A8F"/>
    <w:rsid w:val="00117B0D"/>
    <w:rsid w:val="00210DB9"/>
    <w:rsid w:val="002A45BB"/>
    <w:rsid w:val="002B3391"/>
    <w:rsid w:val="00445FD9"/>
    <w:rsid w:val="0046641E"/>
    <w:rsid w:val="00582E02"/>
    <w:rsid w:val="00597D03"/>
    <w:rsid w:val="00611E4A"/>
    <w:rsid w:val="00660F92"/>
    <w:rsid w:val="006908C8"/>
    <w:rsid w:val="006931B1"/>
    <w:rsid w:val="006A140A"/>
    <w:rsid w:val="006A45AE"/>
    <w:rsid w:val="006A6696"/>
    <w:rsid w:val="00762B40"/>
    <w:rsid w:val="00842FF7"/>
    <w:rsid w:val="00904206"/>
    <w:rsid w:val="0093503F"/>
    <w:rsid w:val="00991AB3"/>
    <w:rsid w:val="0099286F"/>
    <w:rsid w:val="00A13CCA"/>
    <w:rsid w:val="00A22C6B"/>
    <w:rsid w:val="00A37EB7"/>
    <w:rsid w:val="00A432B4"/>
    <w:rsid w:val="00A476D2"/>
    <w:rsid w:val="00C14131"/>
    <w:rsid w:val="00CA2FE3"/>
    <w:rsid w:val="00CB4A05"/>
    <w:rsid w:val="00CF1B10"/>
    <w:rsid w:val="00D502AD"/>
    <w:rsid w:val="00DC0CEA"/>
    <w:rsid w:val="00DE29B0"/>
    <w:rsid w:val="00EB0A88"/>
    <w:rsid w:val="00F52F7B"/>
    <w:rsid w:val="00F81DB6"/>
    <w:rsid w:val="00F8245A"/>
    <w:rsid w:val="00F83830"/>
    <w:rsid w:val="00FA464C"/>
    <w:rsid w:val="00FB20B2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9824"/>
  <w15:docId w15:val="{87E4C7DE-9AA8-407D-9AFD-355E78C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6" ma:contentTypeDescription="Create a new document." ma:contentTypeScope="" ma:versionID="658ac8cd24469303241441e83fa53038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targetNamespace="http://schemas.microsoft.com/office/2006/metadata/properties" ma:root="true" ma:fieldsID="d1b8794c16c2b7c2810634dcdfa8c80f" ns1:_="" ns2:_="" ns3:_="" ns4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>
      <Value>UK Safer Recruitment Toolkit</Value>
    </HR_x0020_Catagories>
    <Department_x0028_s_x0029_ xmlns="5af0cb61-9719-4e7e-9494-957e5b20e23a">
      <Value>HR</Value>
    </Department_x0028_s_x0029_>
    <Document_x0020_Type_x0028_s_x0029_ xmlns="5af0cb61-9719-4e7e-9494-957e5b20e23a">
      <Value>Toolkit</Value>
      <Value>Template</Value>
    </Document_x0020_Type_x0028_s_x0029_>
    <Finance_x0020_Theme xmlns="5af0cb61-9719-4e7e-9494-957e5b20e23a"/>
    <HR_x0020_Catagory xmlns="5af0cb61-9719-4e7e-9494-957e5b20e23a">
      <Value>Recruitment and Selection</Value>
      <Value>SCR</Value>
    </HR_x0020_Catagory>
    <Leaders_x0020_Access_x0020_Only xmlns="5af0cb61-9719-4e7e-9494-957e5b20e2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24DD-CE29-4841-A842-17356D8B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9A184-66DE-44B4-8334-FF74AC48D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4A3FD-8128-4BF3-B8C6-7CCEAC939D7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purl.org/dc/dcmitype/"/>
    <ds:schemaRef ds:uri="3cf4d7a7-f295-49e3-92b7-05c54a24f9f6"/>
    <ds:schemaRef ds:uri="5af0cb61-9719-4e7e-9494-957e5b20e2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24D18E-DA17-4084-A43B-207036B1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Job Description Template Schools</vt:lpstr>
    </vt:vector>
  </TitlesOfParts>
  <Company>Cognita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Job Description Template Schools</dc:title>
  <dc:creator>Susan Morgan</dc:creator>
  <cp:lastModifiedBy>Sandra Priest</cp:lastModifiedBy>
  <cp:revision>10</cp:revision>
  <cp:lastPrinted>2018-12-05T09:50:00Z</cp:lastPrinted>
  <dcterms:created xsi:type="dcterms:W3CDTF">2017-06-23T14:41:00Z</dcterms:created>
  <dcterms:modified xsi:type="dcterms:W3CDTF">2019-06-13T13:33:00Z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