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1CF" w:rsidRDefault="001D41CF" w:rsidP="00887D02">
      <w:pPr>
        <w:spacing w:after="0" w:line="240" w:lineRule="auto"/>
      </w:pPr>
    </w:p>
    <w:p w:rsidR="00887D02" w:rsidRDefault="00887D02" w:rsidP="00887D02">
      <w:pPr>
        <w:spacing w:after="0" w:line="240" w:lineRule="auto"/>
      </w:pPr>
    </w:p>
    <w:p w:rsidR="00887D02" w:rsidRDefault="00C3140F" w:rsidP="00887D02">
      <w:pPr>
        <w:spacing w:after="0" w:line="240" w:lineRule="auto"/>
      </w:pPr>
      <w:r>
        <w:rPr>
          <w:rFonts w:asciiTheme="majorHAnsi" w:hAnsiTheme="majorHAnsi"/>
          <w:noProof/>
          <w:lang w:val="en-US"/>
        </w:rPr>
        <w:drawing>
          <wp:inline distT="0" distB="0" distL="0" distR="0" wp14:anchorId="645B770D" wp14:editId="23F314AD">
            <wp:extent cx="3682119" cy="130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1004" cy="1322250"/>
                    </a:xfrm>
                    <a:prstGeom prst="rect">
                      <a:avLst/>
                    </a:prstGeom>
                    <a:noFill/>
                  </pic:spPr>
                </pic:pic>
              </a:graphicData>
            </a:graphic>
          </wp:inline>
        </w:drawing>
      </w:r>
    </w:p>
    <w:p w:rsidR="00887D02" w:rsidRDefault="00887D02" w:rsidP="00887D02">
      <w:pPr>
        <w:spacing w:after="0" w:line="240" w:lineRule="auto"/>
      </w:pPr>
    </w:p>
    <w:p w:rsidR="00C3140F" w:rsidRDefault="00C3140F" w:rsidP="00887D02">
      <w:pPr>
        <w:spacing w:after="0" w:line="240" w:lineRule="auto"/>
        <w:rPr>
          <w:noProof/>
          <w:lang w:eastAsia="en-GB"/>
        </w:rPr>
      </w:pPr>
    </w:p>
    <w:p w:rsidR="00887D02" w:rsidRDefault="00C3140F" w:rsidP="00887D02">
      <w:pPr>
        <w:spacing w:after="0" w:line="240" w:lineRule="auto"/>
      </w:pPr>
      <w:r>
        <w:rPr>
          <w:noProof/>
          <w:lang w:val="en-US"/>
        </w:rPr>
        <w:drawing>
          <wp:anchor distT="0" distB="0" distL="114300" distR="114300" simplePos="0" relativeHeight="251675648" behindDoc="1" locked="0" layoutInCell="1" allowOverlap="1" wp14:anchorId="2A0288F2" wp14:editId="3E4C800F">
            <wp:simplePos x="0" y="0"/>
            <wp:positionH relativeFrom="column">
              <wp:posOffset>-457200</wp:posOffset>
            </wp:positionH>
            <wp:positionV relativeFrom="paragraph">
              <wp:posOffset>123190</wp:posOffset>
            </wp:positionV>
            <wp:extent cx="7553325" cy="83947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8" cstate="print">
                      <a:extLst>
                        <a:ext uri="{28A0092B-C50C-407E-A947-70E740481C1C}">
                          <a14:useLocalDpi xmlns:a14="http://schemas.microsoft.com/office/drawing/2010/main" val="0"/>
                        </a:ext>
                      </a:extLst>
                    </a:blip>
                    <a:srcRect t="21402"/>
                    <a:stretch/>
                  </pic:blipFill>
                  <pic:spPr bwMode="auto">
                    <a:xfrm>
                      <a:off x="0" y="0"/>
                      <a:ext cx="7553325"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887D02" w:rsidRPr="00F568BA" w:rsidRDefault="00887D02" w:rsidP="00887D02">
      <w:pPr>
        <w:spacing w:after="0" w:line="240" w:lineRule="auto"/>
        <w:rPr>
          <w:b/>
          <w:color w:val="384E85"/>
          <w:sz w:val="60"/>
          <w:szCs w:val="60"/>
        </w:rPr>
      </w:pPr>
      <w:r w:rsidRPr="00F568BA">
        <w:rPr>
          <w:b/>
          <w:color w:val="384E85"/>
          <w:sz w:val="60"/>
          <w:szCs w:val="60"/>
        </w:rPr>
        <w:t>Job Pack</w:t>
      </w:r>
    </w:p>
    <w:p w:rsidR="00D81AC6" w:rsidRPr="00F1567F" w:rsidRDefault="002876FB" w:rsidP="00887D02">
      <w:pPr>
        <w:spacing w:after="0" w:line="240" w:lineRule="auto"/>
        <w:rPr>
          <w:b/>
          <w:color w:val="384E85"/>
          <w:sz w:val="54"/>
          <w:szCs w:val="54"/>
        </w:rPr>
      </w:pPr>
      <w:r>
        <w:rPr>
          <w:b/>
          <w:noProof/>
          <w:color w:val="384E85"/>
          <w:sz w:val="54"/>
          <w:szCs w:val="54"/>
          <w:lang w:val="en-US"/>
        </w:rPr>
        <mc:AlternateContent>
          <mc:Choice Requires="wps">
            <w:drawing>
              <wp:anchor distT="0" distB="0" distL="114300" distR="114300" simplePos="0" relativeHeight="251676672" behindDoc="0" locked="0" layoutInCell="1" allowOverlap="1">
                <wp:simplePos x="0" y="0"/>
                <wp:positionH relativeFrom="column">
                  <wp:posOffset>-207001</wp:posOffset>
                </wp:positionH>
                <wp:positionV relativeFrom="paragraph">
                  <wp:posOffset>1417897</wp:posOffset>
                </wp:positionV>
                <wp:extent cx="3895107" cy="379928"/>
                <wp:effectExtent l="0" t="0" r="10160" b="20320"/>
                <wp:wrapNone/>
                <wp:docPr id="2" name="Rectangle 2"/>
                <wp:cNvGraphicFramePr/>
                <a:graphic xmlns:a="http://schemas.openxmlformats.org/drawingml/2006/main">
                  <a:graphicData uri="http://schemas.microsoft.com/office/word/2010/wordprocessingShape">
                    <wps:wsp>
                      <wps:cNvSpPr/>
                      <wps:spPr>
                        <a:xfrm>
                          <a:off x="0" y="0"/>
                          <a:ext cx="3895107" cy="3799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6B13D" id="Rectangle 2" o:spid="_x0000_s1026" style="position:absolute;margin-left:-16.3pt;margin-top:111.65pt;width:306.7pt;height:29.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" fillcolor="white [3212]" strokecolor="white [3212]" strokeweight="2pt"/>
            </w:pict>
          </mc:Fallback>
        </mc:AlternateContent>
      </w:r>
      <w:r w:rsidR="00C419B8">
        <w:rPr>
          <w:b/>
          <w:color w:val="384E85"/>
          <w:sz w:val="54"/>
          <w:szCs w:val="54"/>
        </w:rPr>
        <w:t xml:space="preserve">Casual Teacher of </w:t>
      </w:r>
      <w:r w:rsidR="00E67DF4">
        <w:rPr>
          <w:b/>
          <w:color w:val="384E85"/>
          <w:sz w:val="54"/>
          <w:szCs w:val="54"/>
        </w:rPr>
        <w:t>English</w:t>
      </w:r>
    </w:p>
    <w:p w:rsidR="00FF44DF" w:rsidRDefault="00FF44DF" w:rsidP="00887D02">
      <w:pPr>
        <w:spacing w:after="0" w:line="240" w:lineRule="auto"/>
        <w:sectPr w:rsidR="00FF44D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6960"/>
      </w:tblGrid>
      <w:tr w:rsidR="00C3140F" w:rsidTr="009A47FA">
        <w:tc>
          <w:tcPr>
            <w:tcW w:w="3510" w:type="dxa"/>
            <w:vAlign w:val="center"/>
          </w:tcPr>
          <w:p w:rsidR="00C3140F" w:rsidRDefault="00C3140F" w:rsidP="009A47FA">
            <w:pPr>
              <w:tabs>
                <w:tab w:val="center" w:pos="1226"/>
              </w:tabs>
              <w:rPr>
                <w:rFonts w:asciiTheme="majorHAnsi" w:hAnsiTheme="majorHAnsi"/>
              </w:rPr>
            </w:pPr>
            <w:r>
              <w:rPr>
                <w:rFonts w:asciiTheme="majorHAnsi" w:hAnsiTheme="majorHAnsi"/>
              </w:rPr>
              <w:lastRenderedPageBreak/>
              <w:tab/>
            </w:r>
            <w:r>
              <w:rPr>
                <w:rFonts w:asciiTheme="majorHAnsi" w:hAnsiTheme="majorHAnsi"/>
                <w:noProof/>
                <w:lang w:val="en-US"/>
              </w:rPr>
              <w:drawing>
                <wp:inline distT="0" distB="0" distL="0" distR="0" wp14:anchorId="58CE02E7" wp14:editId="72523520">
                  <wp:extent cx="2030095" cy="7194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095" cy="719455"/>
                          </a:xfrm>
                          <a:prstGeom prst="rect">
                            <a:avLst/>
                          </a:prstGeom>
                          <a:noFill/>
                        </pic:spPr>
                      </pic:pic>
                    </a:graphicData>
                  </a:graphic>
                </wp:inline>
              </w:drawing>
            </w:r>
          </w:p>
        </w:tc>
        <w:tc>
          <w:tcPr>
            <w:tcW w:w="7166" w:type="dxa"/>
            <w:vAlign w:val="center"/>
          </w:tcPr>
          <w:p w:rsidR="00C3140F" w:rsidRPr="0019107D" w:rsidRDefault="00C3140F" w:rsidP="009A47FA">
            <w:pPr>
              <w:pStyle w:val="BasicParagraph"/>
              <w:spacing w:line="240" w:lineRule="auto"/>
              <w:jc w:val="right"/>
              <w:rPr>
                <w:rFonts w:asciiTheme="majorHAnsi" w:hAnsiTheme="majorHAnsi" w:cs="ProximaNova-Light"/>
                <w:sz w:val="20"/>
                <w:szCs w:val="20"/>
                <w:lang w:val="en-US"/>
              </w:rPr>
            </w:pPr>
            <w:r w:rsidRPr="0019107D">
              <w:rPr>
                <w:rFonts w:asciiTheme="majorHAnsi" w:hAnsiTheme="majorHAnsi" w:cs="ProximaNova-Light"/>
                <w:sz w:val="20"/>
                <w:szCs w:val="20"/>
                <w:lang w:val="en-US"/>
              </w:rPr>
              <w:t>Dudley Street, Bilston, WV14 0LN</w:t>
            </w:r>
          </w:p>
          <w:p w:rsidR="00C3140F" w:rsidRDefault="00C3140F" w:rsidP="009A47FA">
            <w:pPr>
              <w:pStyle w:val="BasicParagraph"/>
              <w:spacing w:line="240" w:lineRule="auto"/>
              <w:jc w:val="right"/>
              <w:rPr>
                <w:rFonts w:asciiTheme="majorHAnsi" w:hAnsiTheme="majorHAnsi" w:cs="ProximaNova-Regular"/>
                <w:color w:val="FCC600"/>
                <w:position w:val="-4"/>
                <w:sz w:val="20"/>
                <w:szCs w:val="20"/>
                <w:lang w:val="en-US"/>
              </w:rPr>
            </w:pPr>
            <w:r w:rsidRPr="0019107D">
              <w:rPr>
                <w:rFonts w:asciiTheme="majorHAnsi" w:hAnsiTheme="majorHAnsi" w:cs="ProximaNova-Light"/>
                <w:sz w:val="20"/>
                <w:szCs w:val="20"/>
                <w:lang w:val="en-US"/>
              </w:rPr>
              <w:t>Tel: 01902 493797</w:t>
            </w:r>
          </w:p>
          <w:p w:rsidR="00C3140F" w:rsidRDefault="00C3140F" w:rsidP="009A47FA">
            <w:pPr>
              <w:pStyle w:val="BasicParagraph"/>
              <w:spacing w:line="240" w:lineRule="auto"/>
              <w:jc w:val="right"/>
              <w:rPr>
                <w:rFonts w:asciiTheme="majorHAnsi" w:hAnsiTheme="majorHAnsi" w:cs="ProximaNova-Regular"/>
                <w:color w:val="FCC600"/>
                <w:w w:val="125"/>
                <w:position w:val="-4"/>
                <w:sz w:val="20"/>
                <w:szCs w:val="20"/>
                <w:lang w:val="en-US"/>
              </w:rPr>
            </w:pPr>
            <w:r w:rsidRPr="0019107D">
              <w:rPr>
                <w:rFonts w:asciiTheme="majorHAnsi" w:hAnsiTheme="majorHAnsi" w:cs="ProximaNova-Light"/>
                <w:sz w:val="20"/>
                <w:szCs w:val="20"/>
              </w:rPr>
              <w:t xml:space="preserve">Web: </w:t>
            </w:r>
            <w:hyperlink r:id="rId9" w:history="1">
              <w:r w:rsidRPr="00734A34">
                <w:rPr>
                  <w:rStyle w:val="Hyperlink"/>
                  <w:rFonts w:asciiTheme="majorHAnsi" w:hAnsiTheme="majorHAnsi" w:cs="ProximaNova-Light"/>
                  <w:sz w:val="20"/>
                  <w:szCs w:val="20"/>
                </w:rPr>
                <w:t>www.ormistonswbacademy.co.uk</w:t>
              </w:r>
            </w:hyperlink>
          </w:p>
          <w:p w:rsidR="00C3140F" w:rsidRPr="0019107D" w:rsidRDefault="00C3140F" w:rsidP="009A47FA">
            <w:pPr>
              <w:pStyle w:val="BasicParagraph"/>
              <w:spacing w:line="240" w:lineRule="auto"/>
              <w:jc w:val="right"/>
              <w:rPr>
                <w:rFonts w:asciiTheme="majorHAnsi" w:hAnsiTheme="majorHAnsi" w:cs="ProximaNova-Light"/>
                <w:sz w:val="20"/>
                <w:szCs w:val="20"/>
              </w:rPr>
            </w:pPr>
            <w:r w:rsidRPr="0019107D">
              <w:rPr>
                <w:rFonts w:asciiTheme="majorHAnsi" w:hAnsiTheme="majorHAnsi" w:cs="ProximaNova-Light"/>
                <w:sz w:val="20"/>
                <w:szCs w:val="20"/>
              </w:rPr>
              <w:t xml:space="preserve">Email: </w:t>
            </w:r>
            <w:hyperlink r:id="rId10" w:history="1">
              <w:r w:rsidRPr="00734A34">
                <w:rPr>
                  <w:rStyle w:val="Hyperlink"/>
                  <w:rFonts w:asciiTheme="majorHAnsi" w:hAnsiTheme="majorHAnsi" w:cs="ProximaNova-Light"/>
                  <w:sz w:val="20"/>
                  <w:szCs w:val="20"/>
                </w:rPr>
                <w:t>enquiries@oswba.co.uk</w:t>
              </w:r>
            </w:hyperlink>
          </w:p>
          <w:p w:rsidR="00C3140F" w:rsidRDefault="002876FB" w:rsidP="002876FB">
            <w:pPr>
              <w:pStyle w:val="BasicParagraph"/>
              <w:spacing w:line="240" w:lineRule="auto"/>
              <w:jc w:val="right"/>
              <w:rPr>
                <w:rFonts w:asciiTheme="majorHAnsi" w:hAnsiTheme="majorHAnsi"/>
                <w:sz w:val="22"/>
                <w:szCs w:val="22"/>
              </w:rPr>
            </w:pPr>
            <w:r>
              <w:rPr>
                <w:rFonts w:asciiTheme="majorHAnsi" w:hAnsiTheme="majorHAnsi" w:cs="ProximaNova-Regular"/>
                <w:sz w:val="20"/>
                <w:szCs w:val="20"/>
                <w:lang w:val="en-US"/>
              </w:rPr>
              <w:t>Mr R Hughes</w:t>
            </w:r>
            <w:r w:rsidR="00C3140F" w:rsidRPr="0019107D">
              <w:rPr>
                <w:rFonts w:asciiTheme="majorHAnsi" w:hAnsiTheme="majorHAnsi" w:cs="ProximaNova-Regular"/>
                <w:color w:val="FCC600"/>
                <w:w w:val="125"/>
                <w:position w:val="-4"/>
                <w:sz w:val="20"/>
                <w:szCs w:val="20"/>
                <w:lang w:val="en-US"/>
              </w:rPr>
              <w:t xml:space="preserve"> </w:t>
            </w:r>
            <w:r w:rsidR="00C3140F" w:rsidRPr="0019107D">
              <w:rPr>
                <w:rFonts w:asciiTheme="majorHAnsi" w:hAnsiTheme="majorHAnsi" w:cs="ProximaNova-Regular"/>
                <w:color w:val="FCC600"/>
                <w:position w:val="-4"/>
                <w:sz w:val="20"/>
                <w:szCs w:val="20"/>
                <w:lang w:val="en-US"/>
              </w:rPr>
              <w:t>I</w:t>
            </w:r>
            <w:r w:rsidR="00C3140F" w:rsidRPr="0019107D">
              <w:rPr>
                <w:rFonts w:asciiTheme="majorHAnsi" w:hAnsiTheme="majorHAnsi" w:cs="ProximaNova-Regular"/>
                <w:color w:val="FCC600"/>
                <w:w w:val="125"/>
                <w:position w:val="-4"/>
                <w:sz w:val="20"/>
                <w:szCs w:val="20"/>
                <w:lang w:val="en-US"/>
              </w:rPr>
              <w:t xml:space="preserve"> </w:t>
            </w:r>
            <w:r w:rsidR="00C3140F" w:rsidRPr="0019107D">
              <w:rPr>
                <w:rFonts w:asciiTheme="majorHAnsi" w:hAnsiTheme="majorHAnsi" w:cs="ProximaNova-Regular"/>
                <w:sz w:val="20"/>
                <w:szCs w:val="20"/>
                <w:lang w:val="en-US"/>
              </w:rPr>
              <w:t>Principal</w:t>
            </w:r>
            <w:r w:rsidR="00C3140F" w:rsidRPr="0019107D">
              <w:rPr>
                <w:rFonts w:asciiTheme="majorHAnsi" w:hAnsiTheme="majorHAnsi" w:cs="ProximaNova-Light"/>
                <w:sz w:val="20"/>
                <w:szCs w:val="20"/>
                <w:lang w:val="en-US"/>
              </w:rPr>
              <w:t xml:space="preserve">  </w:t>
            </w:r>
            <w:r w:rsidR="00C3140F" w:rsidRPr="0019107D">
              <w:rPr>
                <w:rFonts w:asciiTheme="majorHAnsi" w:hAnsiTheme="majorHAnsi" w:cs="ProximaNova-Light"/>
                <w:sz w:val="20"/>
                <w:szCs w:val="20"/>
                <w:lang w:val="en-US"/>
              </w:rPr>
              <w:br/>
            </w:r>
            <w:r w:rsidR="00C3140F" w:rsidRPr="00A25ED8">
              <w:rPr>
                <w:rFonts w:asciiTheme="majorHAnsi" w:hAnsiTheme="majorHAnsi" w:cs="ProximaNova-Regular"/>
                <w:color w:val="004B91"/>
                <w:sz w:val="20"/>
                <w:szCs w:val="20"/>
                <w:lang w:val="en-US"/>
              </w:rPr>
              <w:t>‘LEARNING FOR LIFE, SECURING SUCCESS’</w:t>
            </w:r>
            <w:r w:rsidR="00C3140F" w:rsidRPr="00A25ED8">
              <w:rPr>
                <w:rFonts w:asciiTheme="majorHAnsi" w:hAnsiTheme="majorHAnsi" w:cs="ProximaNova-Regular"/>
                <w:color w:val="004B91"/>
                <w:sz w:val="20"/>
                <w:szCs w:val="20"/>
                <w:lang w:val="en-US"/>
              </w:rPr>
              <w:softHyphen/>
            </w:r>
            <w:r w:rsidR="00C3140F" w:rsidRPr="00A25ED8">
              <w:rPr>
                <w:rFonts w:asciiTheme="majorHAnsi" w:hAnsiTheme="majorHAnsi" w:cs="ProximaNova-Regular"/>
                <w:color w:val="004B91"/>
                <w:sz w:val="20"/>
                <w:szCs w:val="20"/>
                <w:lang w:val="en-US"/>
              </w:rPr>
              <w:softHyphen/>
            </w:r>
            <w:r w:rsidR="00C3140F" w:rsidRPr="00A25ED8">
              <w:rPr>
                <w:rFonts w:asciiTheme="majorHAnsi" w:hAnsiTheme="majorHAnsi" w:cs="ProximaNova-Regular"/>
                <w:color w:val="004B91"/>
                <w:sz w:val="20"/>
                <w:szCs w:val="20"/>
                <w:lang w:val="en-US"/>
              </w:rPr>
              <w:softHyphen/>
            </w:r>
            <w:r w:rsidR="00C3140F" w:rsidRPr="00A25ED8">
              <w:rPr>
                <w:rFonts w:asciiTheme="majorHAnsi" w:hAnsiTheme="majorHAnsi" w:cs="ProximaNova-Regular"/>
                <w:color w:val="004B91"/>
                <w:sz w:val="20"/>
                <w:szCs w:val="20"/>
                <w:lang w:val="en-US"/>
              </w:rPr>
              <w:softHyphen/>
            </w:r>
            <w:r w:rsidR="00C3140F" w:rsidRPr="00A25ED8">
              <w:rPr>
                <w:rFonts w:asciiTheme="majorHAnsi" w:hAnsiTheme="majorHAnsi" w:cs="ProximaNova-Regular"/>
                <w:color w:val="004B91"/>
                <w:sz w:val="20"/>
                <w:szCs w:val="20"/>
                <w:lang w:val="en-US"/>
              </w:rPr>
              <w:softHyphen/>
            </w:r>
          </w:p>
        </w:tc>
      </w:tr>
    </w:tbl>
    <w:p w:rsidR="00286A76" w:rsidRDefault="00286A76" w:rsidP="00887D02">
      <w:pPr>
        <w:spacing w:after="0" w:line="240" w:lineRule="auto"/>
      </w:pPr>
    </w:p>
    <w:p w:rsidR="00286A76" w:rsidRPr="00A471A8" w:rsidRDefault="00286A76" w:rsidP="00887D02">
      <w:pPr>
        <w:spacing w:after="0" w:line="240" w:lineRule="auto"/>
      </w:pPr>
      <w:r w:rsidRPr="00A471A8">
        <w:t>Dear Applicant,</w:t>
      </w:r>
    </w:p>
    <w:p w:rsidR="00286A76" w:rsidRPr="00A471A8" w:rsidRDefault="00286A76" w:rsidP="00887D02">
      <w:pPr>
        <w:spacing w:after="0" w:line="240" w:lineRule="auto"/>
      </w:pPr>
    </w:p>
    <w:p w:rsidR="00236983" w:rsidRPr="00A471A8" w:rsidRDefault="00286A76" w:rsidP="00887D02">
      <w:pPr>
        <w:spacing w:after="0" w:line="240" w:lineRule="auto"/>
      </w:pPr>
      <w:r w:rsidRPr="00A471A8">
        <w:t xml:space="preserve">Thank you for your interest in </w:t>
      </w:r>
      <w:r w:rsidR="009A47FA">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887D02">
      <w:pPr>
        <w:spacing w:after="0" w:line="240" w:lineRule="auto"/>
      </w:pPr>
    </w:p>
    <w:p w:rsidR="00236983" w:rsidRPr="00A471A8" w:rsidRDefault="00286A76" w:rsidP="00887D02">
      <w:pPr>
        <w:spacing w:after="0" w:line="240" w:lineRule="auto"/>
      </w:pPr>
      <w:r w:rsidRPr="00A471A8">
        <w:t xml:space="preserve">I urge you to spend time looking at our website, </w:t>
      </w:r>
      <w:hyperlink r:id="rId11" w:history="1">
        <w:r w:rsidR="00DD3CE2" w:rsidRPr="0009646A">
          <w:rPr>
            <w:rStyle w:val="Hyperlink"/>
          </w:rPr>
          <w:t>www.ormistonswbacademy.org.uk</w:t>
        </w:r>
      </w:hyperlink>
      <w:r w:rsidR="00DD3CE2">
        <w:t xml:space="preserve"> </w:t>
      </w:r>
      <w:r w:rsidRPr="00A471A8">
        <w:t xml:space="preserve">, as this will tell you a lot about us and give you </w:t>
      </w:r>
      <w:r w:rsidR="001C6958" w:rsidRPr="00A471A8">
        <w:t>feel for what our Academy is like.</w:t>
      </w:r>
    </w:p>
    <w:p w:rsidR="00236983" w:rsidRPr="00A471A8" w:rsidRDefault="00236983" w:rsidP="00887D02">
      <w:pPr>
        <w:spacing w:after="0" w:line="240" w:lineRule="auto"/>
      </w:pPr>
    </w:p>
    <w:p w:rsidR="001C6958" w:rsidRPr="00A471A8" w:rsidRDefault="001C6958" w:rsidP="001C6958">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887D02">
      <w:pPr>
        <w:spacing w:after="0" w:line="240" w:lineRule="auto"/>
      </w:pPr>
    </w:p>
    <w:p w:rsidR="001C6958" w:rsidRPr="00A471A8" w:rsidRDefault="001C6958" w:rsidP="001C6958">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 xml:space="preserve">and supporting them to develop into a well-rounded responsible adult very seriously.  </w:t>
      </w:r>
    </w:p>
    <w:p w:rsidR="001C6958" w:rsidRPr="00A471A8" w:rsidRDefault="001C6958" w:rsidP="00887D02">
      <w:pPr>
        <w:spacing w:after="0" w:line="240" w:lineRule="auto"/>
      </w:pPr>
    </w:p>
    <w:p w:rsidR="001C6958" w:rsidRPr="00A471A8" w:rsidRDefault="001C6958" w:rsidP="001C6958">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887D02">
      <w:pPr>
        <w:spacing w:after="0" w:line="240" w:lineRule="auto"/>
      </w:pPr>
    </w:p>
    <w:p w:rsidR="00A471A8" w:rsidRPr="00306451" w:rsidRDefault="00A471A8" w:rsidP="00A471A8">
      <w:pPr>
        <w:pStyle w:val="NoSpacing"/>
      </w:pPr>
      <w:r w:rsidRPr="00306451">
        <w:t>Yours sincerely</w:t>
      </w:r>
    </w:p>
    <w:p w:rsidR="00A471A8" w:rsidRDefault="00A471A8" w:rsidP="00A471A8">
      <w:pPr>
        <w:pStyle w:val="NoSpacing"/>
      </w:pPr>
      <w:r w:rsidRPr="00306451">
        <w:tab/>
      </w:r>
    </w:p>
    <w:p w:rsidR="00A471A8" w:rsidRPr="00306451" w:rsidRDefault="002876FB" w:rsidP="00A471A8">
      <w:pPr>
        <w:pStyle w:val="NoSpacing"/>
      </w:pPr>
      <w:r>
        <w:t>Mr R Hughes</w:t>
      </w:r>
    </w:p>
    <w:p w:rsidR="00A471A8" w:rsidRDefault="00A471A8" w:rsidP="00A471A8">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887D02">
      <w:pPr>
        <w:spacing w:after="0" w:line="240" w:lineRule="auto"/>
      </w:pPr>
    </w:p>
    <w:p w:rsidR="001C6958" w:rsidRDefault="001C6958"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992"/>
        </w:trPr>
        <w:tc>
          <w:tcPr>
            <w:tcW w:w="7676" w:type="dxa"/>
            <w:vAlign w:val="center"/>
          </w:tcPr>
          <w:p w:rsidR="00EE6F8F" w:rsidRPr="00EE6F8F" w:rsidRDefault="00EE6F8F" w:rsidP="00EE6F8F">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EAD961" wp14:editId="49A21024">
                  <wp:extent cx="1598212" cy="566398"/>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EE6F8F" w:rsidP="00EE6F8F">
      <w:pPr>
        <w:pStyle w:val="Header"/>
      </w:pPr>
    </w:p>
    <w:p w:rsidR="00EE6F8F" w:rsidRPr="006C4DAB" w:rsidRDefault="00EE6F8F" w:rsidP="00EE6F8F">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EE6F8F">
      <w:pPr>
        <w:pStyle w:val="Header"/>
      </w:pPr>
    </w:p>
    <w:p w:rsidR="00EE6F8F" w:rsidRDefault="00EE6F8F" w:rsidP="00EE6F8F">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9A47FA">
        <w:t>O</w:t>
      </w:r>
      <w:r>
        <w:t>SWB Experience’ for all students.</w:t>
      </w:r>
    </w:p>
    <w:p w:rsidR="00EE6F8F" w:rsidRDefault="00EE6F8F" w:rsidP="00887D02">
      <w:pPr>
        <w:spacing w:after="0" w:line="240" w:lineRule="auto"/>
      </w:pPr>
    </w:p>
    <w:p w:rsidR="006C4DAB" w:rsidRDefault="009A47FA" w:rsidP="00887D02">
      <w:pPr>
        <w:spacing w:after="0" w:line="240" w:lineRule="auto"/>
      </w:pPr>
      <w:r>
        <w:t>O</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6C4DAB">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6C4DAB">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6C4DAB">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6C4DAB">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6C4DAB">
      <w:pPr>
        <w:spacing w:after="0" w:line="240" w:lineRule="auto"/>
      </w:pPr>
    </w:p>
    <w:p w:rsidR="006C4DAB" w:rsidRDefault="006C4DAB" w:rsidP="006C4DAB">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CA162C" w:rsidP="006C4DAB">
      <w:pPr>
        <w:spacing w:after="0" w:line="240" w:lineRule="auto"/>
        <w:rPr>
          <w:b/>
          <w:color w:val="384E85"/>
        </w:rPr>
      </w:pPr>
      <w:r>
        <w:rPr>
          <w:b/>
          <w:noProof/>
          <w:color w:val="384E85"/>
          <w:lang w:val="en-US"/>
        </w:rPr>
        <w:drawing>
          <wp:anchor distT="0" distB="0" distL="114300" distR="114300" simplePos="0" relativeHeight="251663360" behindDoc="1" locked="0" layoutInCell="1" allowOverlap="1" wp14:anchorId="7D7F7FD5" wp14:editId="1F581819">
            <wp:simplePos x="0" y="0"/>
            <wp:positionH relativeFrom="column">
              <wp:posOffset>2506345</wp:posOffset>
            </wp:positionH>
            <wp:positionV relativeFrom="paragraph">
              <wp:posOffset>-1221105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Pr="006C4DAB" w:rsidRDefault="006C4DAB" w:rsidP="006C4DAB">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1"/>
        <w:gridCol w:w="3064"/>
      </w:tblGrid>
      <w:tr w:rsidR="006640D2" w:rsidTr="00C3140F">
        <w:trPr>
          <w:trHeight w:val="992"/>
        </w:trPr>
        <w:tc>
          <w:tcPr>
            <w:tcW w:w="7661" w:type="dxa"/>
            <w:vAlign w:val="center"/>
          </w:tcPr>
          <w:p w:rsidR="006640D2" w:rsidRPr="006640D2" w:rsidRDefault="006640D2" w:rsidP="00EE6F8F">
            <w:pPr>
              <w:pStyle w:val="Header"/>
              <w:rPr>
                <w:sz w:val="60"/>
                <w:szCs w:val="60"/>
              </w:rPr>
            </w:pPr>
            <w:r w:rsidRPr="006640D2">
              <w:rPr>
                <w:b/>
                <w:color w:val="384E85"/>
                <w:sz w:val="60"/>
                <w:szCs w:val="60"/>
              </w:rPr>
              <w:lastRenderedPageBreak/>
              <w:t>Job Advert</w:t>
            </w:r>
          </w:p>
        </w:tc>
        <w:tc>
          <w:tcPr>
            <w:tcW w:w="3064" w:type="dxa"/>
            <w:vAlign w:val="center"/>
          </w:tcPr>
          <w:p w:rsidR="006640D2" w:rsidRDefault="00C3140F" w:rsidP="00EE6F8F">
            <w:pPr>
              <w:pStyle w:val="Header"/>
              <w:jc w:val="right"/>
            </w:pPr>
            <w:r>
              <w:rPr>
                <w:rFonts w:asciiTheme="majorHAnsi" w:hAnsiTheme="majorHAnsi"/>
                <w:noProof/>
                <w:lang w:val="en-US"/>
              </w:rPr>
              <w:drawing>
                <wp:inline distT="0" distB="0" distL="0" distR="0" wp14:anchorId="7DA1BEAF" wp14:editId="411D373C">
                  <wp:extent cx="1598212" cy="566398"/>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6640D2" w:rsidRDefault="006640D2" w:rsidP="006640D2">
      <w:pPr>
        <w:pStyle w:val="Header"/>
      </w:pPr>
    </w:p>
    <w:p w:rsidR="006640D2" w:rsidRPr="00BD3B0D" w:rsidRDefault="00BD3B0D" w:rsidP="00A15254">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A15254">
        <w:rPr>
          <w:color w:val="384E85"/>
          <w:sz w:val="32"/>
          <w:szCs w:val="32"/>
        </w:rPr>
        <w:t xml:space="preserve">Teacher of </w:t>
      </w:r>
      <w:r w:rsidR="00E67DF4">
        <w:rPr>
          <w:color w:val="384E85"/>
          <w:sz w:val="32"/>
          <w:szCs w:val="32"/>
        </w:rPr>
        <w:t xml:space="preserve">English </w:t>
      </w:r>
      <w:r w:rsidR="00C419B8">
        <w:rPr>
          <w:color w:val="384E85"/>
          <w:sz w:val="32"/>
          <w:szCs w:val="32"/>
        </w:rPr>
        <w:t xml:space="preserve"> (Intervention Support)</w:t>
      </w:r>
    </w:p>
    <w:p w:rsidR="00B560A6" w:rsidRPr="00B560A6" w:rsidRDefault="009A47FA" w:rsidP="00A15254">
      <w:pPr>
        <w:widowControl w:val="0"/>
        <w:spacing w:after="0" w:line="240" w:lineRule="auto"/>
        <w:rPr>
          <w:rFonts w:ascii="Calibri" w:eastAsia="Times New Roman" w:hAnsi="Calibri" w:cs="Times New Roman"/>
          <w:bCs/>
          <w:iCs/>
          <w:color w:val="384E85"/>
          <w:kern w:val="28"/>
          <w:sz w:val="32"/>
          <w:szCs w:val="32"/>
          <w:lang w:eastAsia="en-GB"/>
          <w14:cntxtAlts/>
        </w:rPr>
      </w:pPr>
      <w:r w:rsidRPr="00D673BE">
        <w:rPr>
          <w:b/>
          <w:bCs/>
          <w:noProof/>
          <w:color w:val="384E85"/>
          <w:sz w:val="32"/>
          <w:szCs w:val="32"/>
          <w:lang w:val="en-US"/>
        </w:rPr>
        <w:drawing>
          <wp:anchor distT="0" distB="0" distL="114300" distR="114300" simplePos="0" relativeHeight="251659263" behindDoc="1" locked="0" layoutInCell="1" allowOverlap="1" wp14:anchorId="15BAED8F" wp14:editId="3F38363B">
            <wp:simplePos x="0" y="0"/>
            <wp:positionH relativeFrom="column">
              <wp:posOffset>2421255</wp:posOffset>
            </wp:positionH>
            <wp:positionV relativeFrom="paragraph">
              <wp:posOffset>194945</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E11EDE">
        <w:rPr>
          <w:b/>
          <w:color w:val="384E85"/>
          <w:sz w:val="32"/>
          <w:szCs w:val="32"/>
        </w:rPr>
        <w:t xml:space="preserve">Salary: </w:t>
      </w:r>
      <w:r w:rsidR="00D81AC6" w:rsidRPr="00A15254">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p>
    <w:p w:rsidR="00431FC3" w:rsidRDefault="00BD3B0D" w:rsidP="009A47FA">
      <w:pPr>
        <w:widowControl w:val="0"/>
        <w:spacing w:after="0" w:line="285" w:lineRule="auto"/>
        <w:rPr>
          <w:rFonts w:ascii="Calibri" w:eastAsia="Times New Roman" w:hAnsi="Calibri" w:cs="Times New Roman"/>
          <w:bCs/>
          <w:iCs/>
          <w:color w:val="384E85"/>
          <w:kern w:val="28"/>
          <w:sz w:val="32"/>
          <w:szCs w:val="32"/>
          <w:lang w:eastAsia="en-GB"/>
          <w14:cntxtAlts/>
        </w:rPr>
      </w:pPr>
      <w:r w:rsidRPr="00D673BE">
        <w:rPr>
          <w:b/>
          <w:color w:val="384E85"/>
          <w:sz w:val="32"/>
          <w:szCs w:val="32"/>
        </w:rPr>
        <w:t>Date required</w:t>
      </w:r>
      <w:r w:rsidR="00696991">
        <w:rPr>
          <w:color w:val="384E85"/>
          <w:sz w:val="32"/>
          <w:szCs w:val="32"/>
        </w:rPr>
        <w:t xml:space="preserve">: </w:t>
      </w:r>
      <w:r w:rsidR="00C419B8">
        <w:rPr>
          <w:rFonts w:ascii="Calibri" w:eastAsia="Times New Roman" w:hAnsi="Calibri" w:cs="Times New Roman"/>
          <w:bCs/>
          <w:iCs/>
          <w:color w:val="384E85"/>
          <w:kern w:val="28"/>
          <w:sz w:val="32"/>
          <w:szCs w:val="32"/>
          <w:lang w:eastAsia="en-GB"/>
          <w14:cntxtAlts/>
        </w:rPr>
        <w:t>January 2019 (or earlier by agreement)</w:t>
      </w:r>
    </w:p>
    <w:p w:rsidR="009A47FA" w:rsidRPr="00431FC3" w:rsidRDefault="009A47FA" w:rsidP="009A47FA">
      <w:pPr>
        <w:widowControl w:val="0"/>
        <w:spacing w:after="0" w:line="285"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C419B8">
        <w:rPr>
          <w:rFonts w:ascii="Calibri" w:eastAsia="Times New Roman" w:hAnsi="Calibri" w:cs="Times New Roman"/>
          <w:bCs/>
          <w:iCs/>
          <w:color w:val="384E85"/>
          <w:kern w:val="28"/>
          <w:sz w:val="32"/>
          <w:szCs w:val="32"/>
          <w:lang w:eastAsia="en-GB"/>
          <w14:cntxtAlts/>
        </w:rPr>
        <w:t>Part time – hourly based or fractional contract.</w:t>
      </w:r>
    </w:p>
    <w:p w:rsidR="00AE5358" w:rsidRPr="00AE5358" w:rsidRDefault="00D673BE" w:rsidP="00AE5358">
      <w:pPr>
        <w:widowControl w:val="0"/>
        <w:spacing w:after="0" w:line="285" w:lineRule="auto"/>
        <w:rPr>
          <w:rFonts w:ascii="Calibri" w:eastAsia="Times New Roman" w:hAnsi="Calibri" w:cs="Times New Roman"/>
          <w:b/>
          <w:bCs/>
          <w:i/>
          <w:iCs/>
          <w:color w:val="000000"/>
          <w:kern w:val="28"/>
          <w:sz w:val="24"/>
          <w:szCs w:val="24"/>
          <w:lang w:eastAsia="en-GB"/>
          <w14:cntxtAlts/>
        </w:rPr>
      </w:pPr>
      <w:r w:rsidRPr="00D673BE">
        <w:rPr>
          <w:rFonts w:ascii="Calibri" w:eastAsia="Times New Roman" w:hAnsi="Calibri" w:cs="Times New Roman"/>
          <w:b/>
          <w:bCs/>
          <w:i/>
          <w:iCs/>
          <w:color w:val="384E85"/>
          <w:kern w:val="28"/>
          <w:sz w:val="24"/>
          <w:szCs w:val="24"/>
          <w:lang w:eastAsia="en-GB"/>
          <w14:cntxtAlts/>
        </w:rPr>
        <w:t xml:space="preserve"> </w:t>
      </w:r>
    </w:p>
    <w:p w:rsidR="00E67DF4" w:rsidRPr="00E67DF4" w:rsidRDefault="00E67DF4" w:rsidP="00E67DF4">
      <w:pPr>
        <w:widowControl w:val="0"/>
        <w:spacing w:after="0" w:line="240" w:lineRule="auto"/>
        <w:rPr>
          <w:rFonts w:ascii="Calibri" w:eastAsia="Times New Roman" w:hAnsi="Calibri" w:cs="Times New Roman"/>
          <w:color w:val="000000"/>
          <w:kern w:val="28"/>
          <w:lang w:val="en-US" w:eastAsia="en-GB"/>
          <w14:cntxtAlts/>
        </w:rPr>
      </w:pPr>
      <w:r w:rsidRPr="00E67DF4">
        <w:rPr>
          <w:rFonts w:ascii="Calibri" w:eastAsia="Times New Roman" w:hAnsi="Calibri" w:cs="Times New Roman"/>
          <w:color w:val="000000"/>
          <w:kern w:val="28"/>
          <w:lang w:val="en-US" w:eastAsia="en-GB"/>
          <w14:cntxtAlts/>
        </w:rPr>
        <w:t>SWB Academy is a vibrant, successful 11-19 Academy. Due to our popularity with parents, making us the first choice secondary school across the area, we are seeking to expand our team of staff as a result of increasing student numbers.  We have world class facilities, highly professional staff and students who are keen to learn.  The post-holder will have the opportunity to work in a dynamic team who deliver outstanding provision through engaging lessons and exciting enrichment opportunities.</w:t>
      </w:r>
    </w:p>
    <w:p w:rsidR="00E67DF4" w:rsidRPr="00E67DF4" w:rsidRDefault="00E67DF4" w:rsidP="00E67DF4">
      <w:pPr>
        <w:widowControl w:val="0"/>
        <w:spacing w:after="0" w:line="240" w:lineRule="auto"/>
        <w:rPr>
          <w:rFonts w:ascii="Calibri" w:eastAsia="Times New Roman" w:hAnsi="Calibri" w:cs="Times New Roman"/>
          <w:color w:val="000000"/>
          <w:kern w:val="28"/>
          <w:lang w:val="en-US" w:eastAsia="en-GB"/>
          <w14:cntxtAlts/>
        </w:rPr>
      </w:pPr>
    </w:p>
    <w:p w:rsidR="00C419B8" w:rsidRDefault="00E67DF4" w:rsidP="00E67DF4">
      <w:pPr>
        <w:widowControl w:val="0"/>
        <w:spacing w:after="0" w:line="240" w:lineRule="auto"/>
        <w:rPr>
          <w:rFonts w:ascii="Calibri" w:eastAsia="Times New Roman" w:hAnsi="Calibri" w:cs="Times New Roman"/>
          <w:color w:val="000000"/>
          <w:kern w:val="28"/>
          <w:lang w:val="en-US" w:eastAsia="en-GB"/>
          <w14:cntxtAlts/>
        </w:rPr>
      </w:pPr>
      <w:r w:rsidRPr="00E67DF4">
        <w:rPr>
          <w:rFonts w:ascii="Calibri" w:eastAsia="Times New Roman" w:hAnsi="Calibri" w:cs="Times New Roman"/>
          <w:color w:val="000000"/>
          <w:kern w:val="28"/>
          <w:lang w:val="en-US" w:eastAsia="en-GB"/>
          <w14:cntxtAlts/>
        </w:rPr>
        <w:t>We are looking to appoint and outstanding English teacher to join our dynamic and purpose driven team. This post is created to support English Language and Literature intervention in KS4 and will be flexible in terms of hours and availability of the successful applicants. It may include some small group intensive work as well as whole class teaching. A degree of flexibility is key to the success of this post. You need to be determined to drive up standards, have a positive flexible approach and be committed to making a difference.  In return you will get to work in an innovative and supportive Academy.</w:t>
      </w:r>
    </w:p>
    <w:p w:rsidR="00C419B8" w:rsidRDefault="00C419B8" w:rsidP="00C419B8">
      <w:pPr>
        <w:widowControl w:val="0"/>
        <w:spacing w:after="0" w:line="240" w:lineRule="auto"/>
        <w:rPr>
          <w:rFonts w:ascii="Calibri" w:eastAsia="Times New Roman" w:hAnsi="Calibri" w:cs="Times New Roman"/>
          <w:color w:val="000000"/>
          <w:kern w:val="28"/>
          <w:lang w:eastAsia="en-GB"/>
          <w14:cntxtAlts/>
        </w:rPr>
      </w:pP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r w:rsidRPr="00B830DC">
        <w:rPr>
          <w:rFonts w:ascii="Calibri" w:eastAsia="Times New Roman" w:hAnsi="Calibri" w:cs="Times New Roman"/>
          <w:color w:val="000000"/>
          <w:kern w:val="28"/>
          <w:lang w:eastAsia="en-GB"/>
          <w14:cntxtAlts/>
        </w:rPr>
        <w:t xml:space="preserve">Further details are available from </w:t>
      </w:r>
      <w:r w:rsidR="00410FC5">
        <w:rPr>
          <w:rFonts w:ascii="Calibri" w:eastAsia="Times New Roman" w:hAnsi="Calibri" w:cs="Times New Roman"/>
          <w:color w:val="000000"/>
          <w:kern w:val="28"/>
          <w:lang w:eastAsia="en-GB"/>
          <w14:cntxtAlts/>
        </w:rPr>
        <w:t>Luke Green</w:t>
      </w:r>
      <w:r w:rsidR="009D1AFA">
        <w:rPr>
          <w:rFonts w:ascii="Calibri" w:eastAsia="Times New Roman" w:hAnsi="Calibri" w:cs="Times New Roman"/>
          <w:color w:val="000000"/>
          <w:kern w:val="28"/>
          <w:lang w:eastAsia="en-GB"/>
          <w14:cntxtAlts/>
        </w:rPr>
        <w:t xml:space="preserve"> </w:t>
      </w:r>
      <w:r w:rsidRPr="00B830DC">
        <w:rPr>
          <w:rFonts w:ascii="Calibri" w:eastAsia="Times New Roman" w:hAnsi="Calibri" w:cs="Times New Roman"/>
          <w:color w:val="000000"/>
          <w:kern w:val="28"/>
          <w:lang w:eastAsia="en-GB"/>
          <w14:cntxtAlts/>
        </w:rPr>
        <w:t>via the contact details below or by email to:</w:t>
      </w:r>
      <w:r w:rsidR="00734E3F">
        <w:rPr>
          <w:rFonts w:ascii="Calibri" w:eastAsia="Times New Roman" w:hAnsi="Calibri" w:cs="Times New Roman"/>
          <w:color w:val="000000"/>
          <w:kern w:val="28"/>
          <w:u w:val="single"/>
          <w:lang w:eastAsia="en-GB"/>
          <w14:cntxtAlts/>
        </w:rPr>
        <w:t xml:space="preserve"> </w:t>
      </w:r>
      <w:r w:rsidR="00410FC5">
        <w:rPr>
          <w:rFonts w:ascii="Calibri" w:eastAsia="Times New Roman" w:hAnsi="Calibri" w:cs="Times New Roman"/>
          <w:color w:val="000000"/>
          <w:kern w:val="28"/>
          <w:u w:val="single"/>
          <w:lang w:eastAsia="en-GB"/>
          <w14:cntxtAlts/>
        </w:rPr>
        <w:t>LGreen</w:t>
      </w:r>
      <w:r w:rsidR="009A47FA">
        <w:rPr>
          <w:rFonts w:ascii="Calibri" w:eastAsia="Times New Roman" w:hAnsi="Calibri" w:cs="Times New Roman"/>
          <w:color w:val="000000"/>
          <w:kern w:val="28"/>
          <w:u w:val="single"/>
          <w:lang w:eastAsia="en-GB"/>
          <w14:cntxtAlts/>
        </w:rPr>
        <w:t>@oswba.co.uk</w:t>
      </w: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p>
    <w:p w:rsidR="00B830DC" w:rsidRDefault="009A47FA" w:rsidP="00B830DC">
      <w:pPr>
        <w:widowControl w:val="0"/>
        <w:spacing w:after="0" w:line="240" w:lineRule="auto"/>
        <w:jc w:val="both"/>
        <w:rPr>
          <w:rFonts w:ascii="Calibri" w:eastAsia="Times New Roman" w:hAnsi="Calibri" w:cs="Times New Roman"/>
          <w:b/>
          <w:bCs/>
          <w:color w:val="231F20"/>
          <w:kern w:val="28"/>
          <w:lang w:eastAsia="en-GB"/>
          <w14:cntxtAlts/>
        </w:rPr>
      </w:pPr>
      <w:r>
        <w:rPr>
          <w:rFonts w:ascii="Calibri" w:eastAsia="Times New Roman" w:hAnsi="Calibri" w:cs="Times New Roman"/>
          <w:b/>
          <w:bCs/>
          <w:color w:val="231F20"/>
          <w:kern w:val="28"/>
          <w:lang w:eastAsia="en-GB"/>
          <w14:cntxtAlts/>
        </w:rPr>
        <w:t>O</w:t>
      </w:r>
      <w:r w:rsidR="00B830DC" w:rsidRPr="00B830DC">
        <w:rPr>
          <w:rFonts w:ascii="Calibri" w:eastAsia="Times New Roman" w:hAnsi="Calibri" w:cs="Times New Roman"/>
          <w:b/>
          <w:bCs/>
          <w:color w:val="231F20"/>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Default="00B830DC" w:rsidP="00B830DC">
      <w:pPr>
        <w:widowControl w:val="0"/>
        <w:spacing w:after="0" w:line="240" w:lineRule="auto"/>
        <w:jc w:val="both"/>
        <w:rPr>
          <w:rFonts w:ascii="Calibri" w:eastAsia="Times New Roman" w:hAnsi="Calibri" w:cs="Times New Roman"/>
          <w:bCs/>
          <w:color w:val="231F20"/>
          <w:kern w:val="28"/>
          <w:lang w:eastAsia="en-GB"/>
          <w14:cntxtAlts/>
        </w:rPr>
      </w:pPr>
      <w:r w:rsidRPr="00B830DC">
        <w:rPr>
          <w:rFonts w:ascii="Calibri" w:eastAsia="Times New Roman" w:hAnsi="Calibri" w:cs="Times New Roman"/>
          <w:bCs/>
          <w:color w:val="231F20"/>
          <w:kern w:val="28"/>
          <w:lang w:eastAsia="en-GB"/>
          <w14:cntxtAlts/>
        </w:rPr>
        <w:t>Closing Date for Applications;</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Pr="00BD3B0D" w:rsidRDefault="00CF5D9A" w:rsidP="00A15254">
      <w:pPr>
        <w:widowControl w:val="0"/>
        <w:spacing w:after="0" w:line="240" w:lineRule="auto"/>
        <w:jc w:val="both"/>
        <w:rPr>
          <w:rFonts w:ascii="Calibri" w:eastAsia="Times New Roman" w:hAnsi="Calibri" w:cs="Times New Roman"/>
          <w:bCs/>
          <w:color w:val="384E85"/>
          <w:kern w:val="28"/>
          <w:sz w:val="32"/>
          <w:szCs w:val="32"/>
          <w:lang w:eastAsia="en-GB"/>
          <w14:cntxtAlts/>
        </w:rPr>
      </w:pPr>
      <w:r>
        <w:rPr>
          <w:rFonts w:ascii="Calibri" w:eastAsia="Times New Roman" w:hAnsi="Calibri" w:cs="Times New Roman"/>
          <w:b/>
          <w:bCs/>
          <w:color w:val="384E85"/>
          <w:kern w:val="28"/>
          <w:sz w:val="32"/>
          <w:szCs w:val="32"/>
          <w:lang w:eastAsia="en-GB"/>
          <w14:cntxtAlts/>
        </w:rPr>
        <w:t>Monday 24</w:t>
      </w:r>
      <w:r w:rsidRPr="00CF5D9A">
        <w:rPr>
          <w:rFonts w:ascii="Calibri" w:eastAsia="Times New Roman" w:hAnsi="Calibri" w:cs="Times New Roman"/>
          <w:b/>
          <w:bCs/>
          <w:color w:val="384E85"/>
          <w:kern w:val="28"/>
          <w:sz w:val="32"/>
          <w:szCs w:val="32"/>
          <w:vertAlign w:val="superscript"/>
          <w:lang w:eastAsia="en-GB"/>
          <w14:cntxtAlts/>
        </w:rPr>
        <w:t>th</w:t>
      </w:r>
      <w:r w:rsidR="002876FB">
        <w:rPr>
          <w:rFonts w:ascii="Calibri" w:eastAsia="Times New Roman" w:hAnsi="Calibri" w:cs="Times New Roman"/>
          <w:b/>
          <w:bCs/>
          <w:color w:val="384E85"/>
          <w:kern w:val="28"/>
          <w:sz w:val="32"/>
          <w:szCs w:val="32"/>
          <w:lang w:eastAsia="en-GB"/>
          <w14:cntxtAlts/>
        </w:rPr>
        <w:t xml:space="preserve"> of September</w:t>
      </w:r>
      <w:r w:rsidR="00B560A6">
        <w:rPr>
          <w:rFonts w:ascii="Calibri" w:eastAsia="Times New Roman" w:hAnsi="Calibri" w:cs="Times New Roman"/>
          <w:b/>
          <w:bCs/>
          <w:color w:val="384E85"/>
          <w:kern w:val="28"/>
          <w:sz w:val="32"/>
          <w:szCs w:val="32"/>
          <w:lang w:eastAsia="en-GB"/>
          <w14:cntxtAlts/>
        </w:rPr>
        <w:t xml:space="preserve"> </w:t>
      </w:r>
      <w:r w:rsidR="00410FC5">
        <w:rPr>
          <w:rFonts w:ascii="Calibri" w:eastAsia="Times New Roman" w:hAnsi="Calibri" w:cs="Times New Roman"/>
          <w:b/>
          <w:bCs/>
          <w:color w:val="384E85"/>
          <w:kern w:val="28"/>
          <w:sz w:val="32"/>
          <w:szCs w:val="32"/>
          <w:lang w:eastAsia="en-GB"/>
          <w14:cntxtAlts/>
        </w:rPr>
        <w:t>2018</w:t>
      </w:r>
      <w:r w:rsidR="0019724B">
        <w:rPr>
          <w:rFonts w:ascii="Calibri" w:eastAsia="Times New Roman" w:hAnsi="Calibri" w:cs="Times New Roman"/>
          <w:b/>
          <w:bCs/>
          <w:color w:val="384E85"/>
          <w:kern w:val="28"/>
          <w:sz w:val="32"/>
          <w:szCs w:val="32"/>
          <w:lang w:eastAsia="en-GB"/>
          <w14:cntxtAlts/>
        </w:rPr>
        <w:t xml:space="preserve"> at 9.00 am</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866DC7" w:rsidRPr="00866DC7" w:rsidRDefault="00696991" w:rsidP="00866DC7">
      <w:pPr>
        <w:widowControl w:val="0"/>
        <w:spacing w:after="0" w:line="240" w:lineRule="auto"/>
        <w:jc w:val="both"/>
        <w:rPr>
          <w:rFonts w:ascii="Calibri" w:eastAsia="Times New Roman" w:hAnsi="Calibri" w:cs="Times New Roman"/>
          <w:bCs/>
          <w:color w:val="231F20"/>
          <w:kern w:val="28"/>
          <w:lang w:eastAsia="en-GB"/>
          <w14:cntxtAlts/>
        </w:rPr>
      </w:pPr>
      <w:r>
        <w:rPr>
          <w:rFonts w:ascii="Calibri" w:eastAsia="Times New Roman" w:hAnsi="Calibri" w:cs="Times New Roman"/>
          <w:bCs/>
          <w:color w:val="231F20"/>
          <w:kern w:val="28"/>
          <w:lang w:eastAsia="en-GB"/>
          <w14:cntxtAlts/>
        </w:rPr>
        <w:t xml:space="preserve">Interviews will be held shortly after the closing date. </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BD3B0D" w:rsidRPr="00F1229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t>Please note we will not accept</w:t>
      </w:r>
      <w:r w:rsidRPr="00F12297">
        <w:rPr>
          <w:rFonts w:ascii="Calibri" w:eastAsia="Times New Roman" w:hAnsi="Calibri" w:cs="Times New Roman"/>
          <w:bCs/>
          <w:color w:val="231F20"/>
          <w:kern w:val="28"/>
          <w:lang w:eastAsia="en-GB"/>
          <w14:cntxtAlts/>
        </w:rPr>
        <w:t xml:space="preserve"> CVs for this post.  All applications should be made using an official Academy application form along with a covering letter.</w:t>
      </w:r>
    </w:p>
    <w:p w:rsidR="00BD3B0D" w:rsidRDefault="00BD3B0D" w:rsidP="006640D2">
      <w:pPr>
        <w:pStyle w:val="Header"/>
      </w:pPr>
    </w:p>
    <w:p w:rsidR="00887D02" w:rsidRDefault="00887D02"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1036"/>
        </w:trPr>
        <w:tc>
          <w:tcPr>
            <w:tcW w:w="7676" w:type="dxa"/>
            <w:vAlign w:val="center"/>
          </w:tcPr>
          <w:p w:rsidR="00EE6F8F" w:rsidRPr="006640D2" w:rsidRDefault="00EE6F8F" w:rsidP="00EE6F8F">
            <w:pPr>
              <w:pStyle w:val="Header"/>
              <w:rPr>
                <w:sz w:val="60"/>
                <w:szCs w:val="60"/>
              </w:rPr>
            </w:pPr>
            <w:r>
              <w:rPr>
                <w:b/>
                <w:color w:val="384E85"/>
                <w:sz w:val="60"/>
                <w:szCs w:val="60"/>
              </w:rPr>
              <w:lastRenderedPageBreak/>
              <w:t>Job Description</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F3BB5A" wp14:editId="1E674264">
                  <wp:extent cx="1598212" cy="566398"/>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7A0834" w:rsidRPr="0039160C" w:rsidRDefault="007A0834" w:rsidP="007A0834">
      <w:pPr>
        <w:pStyle w:val="Header"/>
        <w:rPr>
          <w:b/>
          <w:color w:val="384E85"/>
        </w:rPr>
      </w:pPr>
    </w:p>
    <w:p w:rsidR="00CF5D9A" w:rsidRPr="00BD3B0D" w:rsidRDefault="00CF5D9A" w:rsidP="00CF5D9A">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Pr>
          <w:color w:val="384E85"/>
          <w:sz w:val="32"/>
          <w:szCs w:val="32"/>
        </w:rPr>
        <w:t xml:space="preserve">Teacher of </w:t>
      </w:r>
      <w:r w:rsidR="00E67DF4">
        <w:rPr>
          <w:color w:val="384E85"/>
          <w:sz w:val="32"/>
          <w:szCs w:val="32"/>
        </w:rPr>
        <w:t>English</w:t>
      </w:r>
      <w:r>
        <w:rPr>
          <w:color w:val="384E85"/>
          <w:sz w:val="32"/>
          <w:szCs w:val="32"/>
        </w:rPr>
        <w:t xml:space="preserve"> (Intervention Support)</w:t>
      </w:r>
    </w:p>
    <w:p w:rsidR="00CF5D9A" w:rsidRPr="00B560A6" w:rsidRDefault="00CF5D9A" w:rsidP="00CF5D9A">
      <w:pPr>
        <w:widowControl w:val="0"/>
        <w:spacing w:after="0" w:line="240" w:lineRule="auto"/>
        <w:rPr>
          <w:rFonts w:ascii="Calibri" w:eastAsia="Times New Roman" w:hAnsi="Calibri" w:cs="Times New Roman"/>
          <w:bCs/>
          <w:iCs/>
          <w:color w:val="384E85"/>
          <w:kern w:val="28"/>
          <w:sz w:val="32"/>
          <w:szCs w:val="32"/>
          <w:lang w:eastAsia="en-GB"/>
          <w14:cntxtAlts/>
        </w:rPr>
      </w:pPr>
      <w:r w:rsidRPr="00E11EDE">
        <w:rPr>
          <w:b/>
          <w:color w:val="384E85"/>
          <w:sz w:val="32"/>
          <w:szCs w:val="32"/>
        </w:rPr>
        <w:t xml:space="preserve">Salary: </w:t>
      </w:r>
      <w:r w:rsidRPr="00A15254">
        <w:rPr>
          <w:rFonts w:ascii="Calibri" w:eastAsia="Times New Roman" w:hAnsi="Calibri" w:cs="Times New Roman"/>
          <w:bCs/>
          <w:iCs/>
          <w:color w:val="384E85"/>
          <w:kern w:val="28"/>
          <w:sz w:val="32"/>
          <w:szCs w:val="32"/>
          <w:lang w:eastAsia="en-GB"/>
          <w14:cntxtAlts/>
        </w:rPr>
        <w:t>MPS/</w:t>
      </w:r>
      <w:r>
        <w:rPr>
          <w:rFonts w:ascii="Calibri" w:eastAsia="Times New Roman" w:hAnsi="Calibri" w:cs="Times New Roman"/>
          <w:bCs/>
          <w:iCs/>
          <w:color w:val="384E85"/>
          <w:kern w:val="28"/>
          <w:sz w:val="32"/>
          <w:szCs w:val="32"/>
          <w:lang w:eastAsia="en-GB"/>
          <w14:cntxtAlts/>
        </w:rPr>
        <w:t xml:space="preserve">UPS </w:t>
      </w:r>
    </w:p>
    <w:p w:rsidR="00CF5D9A" w:rsidRDefault="00CF5D9A" w:rsidP="00CF5D9A">
      <w:pPr>
        <w:widowControl w:val="0"/>
        <w:spacing w:after="0" w:line="285" w:lineRule="auto"/>
        <w:rPr>
          <w:rFonts w:ascii="Calibri" w:eastAsia="Times New Roman" w:hAnsi="Calibri" w:cs="Times New Roman"/>
          <w:bCs/>
          <w:iCs/>
          <w:color w:val="384E85"/>
          <w:kern w:val="28"/>
          <w:sz w:val="32"/>
          <w:szCs w:val="32"/>
          <w:lang w:eastAsia="en-GB"/>
          <w14:cntxtAlts/>
        </w:rPr>
      </w:pPr>
      <w:r w:rsidRPr="00D673BE">
        <w:rPr>
          <w:b/>
          <w:color w:val="384E85"/>
          <w:sz w:val="32"/>
          <w:szCs w:val="32"/>
        </w:rPr>
        <w:t>Date required</w:t>
      </w:r>
      <w:r>
        <w:rPr>
          <w:color w:val="384E85"/>
          <w:sz w:val="32"/>
          <w:szCs w:val="32"/>
        </w:rPr>
        <w:t xml:space="preserve">: </w:t>
      </w:r>
      <w:r>
        <w:rPr>
          <w:rFonts w:ascii="Calibri" w:eastAsia="Times New Roman" w:hAnsi="Calibri" w:cs="Times New Roman"/>
          <w:bCs/>
          <w:iCs/>
          <w:color w:val="384E85"/>
          <w:kern w:val="28"/>
          <w:sz w:val="32"/>
          <w:szCs w:val="32"/>
          <w:lang w:eastAsia="en-GB"/>
          <w14:cntxtAlts/>
        </w:rPr>
        <w:t>January 2019 (or earlier by agreement)</w:t>
      </w:r>
    </w:p>
    <w:p w:rsidR="00CF5D9A" w:rsidRPr="00431FC3" w:rsidRDefault="00CF5D9A" w:rsidP="00CF5D9A">
      <w:pPr>
        <w:widowControl w:val="0"/>
        <w:spacing w:after="0" w:line="285"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Pr>
          <w:rFonts w:ascii="Calibri" w:eastAsia="Times New Roman" w:hAnsi="Calibri" w:cs="Times New Roman"/>
          <w:bCs/>
          <w:iCs/>
          <w:color w:val="384E85"/>
          <w:kern w:val="28"/>
          <w:sz w:val="32"/>
          <w:szCs w:val="32"/>
          <w:lang w:eastAsia="en-GB"/>
          <w14:cntxtAlts/>
        </w:rPr>
        <w:t>Part time – hourly based or fractional contract.</w:t>
      </w:r>
    </w:p>
    <w:p w:rsidR="00EE6F8F" w:rsidRPr="00CC1410" w:rsidRDefault="00EE6F8F" w:rsidP="00EE6F8F">
      <w:pPr>
        <w:pStyle w:val="Header"/>
        <w:rPr>
          <w:color w:val="1F497D" w:themeColor="text2"/>
          <w:sz w:val="32"/>
          <w:szCs w:val="32"/>
        </w:rPr>
      </w:pPr>
    </w:p>
    <w:p w:rsidR="00410FC5" w:rsidRPr="00CC1410" w:rsidRDefault="00410FC5" w:rsidP="00410FC5">
      <w:pPr>
        <w:tabs>
          <w:tab w:val="left" w:pos="1410"/>
        </w:tabs>
        <w:autoSpaceDE w:val="0"/>
        <w:autoSpaceDN w:val="0"/>
        <w:adjustRightInd w:val="0"/>
        <w:spacing w:after="0" w:line="240" w:lineRule="auto"/>
        <w:rPr>
          <w:rFonts w:cs="Calibri"/>
          <w:b/>
          <w:bCs/>
          <w:color w:val="1F497D" w:themeColor="text2"/>
          <w:sz w:val="32"/>
          <w:szCs w:val="32"/>
        </w:rPr>
      </w:pPr>
      <w:r w:rsidRPr="00CC1410">
        <w:rPr>
          <w:rFonts w:cs="Calibri"/>
          <w:b/>
          <w:bCs/>
          <w:color w:val="1F497D" w:themeColor="text2"/>
          <w:sz w:val="32"/>
          <w:szCs w:val="32"/>
        </w:rPr>
        <w:t>Job purpose</w:t>
      </w:r>
    </w:p>
    <w:p w:rsidR="00AE1AA4" w:rsidRPr="009B2EEE" w:rsidRDefault="00AE1AA4" w:rsidP="00AE1AA4">
      <w:pPr>
        <w:pStyle w:val="BodyText"/>
        <w:numPr>
          <w:ilvl w:val="0"/>
          <w:numId w:val="28"/>
        </w:numPr>
        <w:rPr>
          <w:rFonts w:asciiTheme="minorHAnsi" w:hAnsiTheme="minorHAnsi"/>
          <w:bCs/>
          <w:szCs w:val="22"/>
        </w:rPr>
      </w:pPr>
      <w:r w:rsidRPr="009B2EEE">
        <w:rPr>
          <w:rFonts w:asciiTheme="minorHAnsi" w:hAnsiTheme="minorHAnsi"/>
          <w:bCs/>
          <w:szCs w:val="22"/>
        </w:rPr>
        <w:t xml:space="preserve">To provide high quality </w:t>
      </w:r>
      <w:r w:rsidR="00E67DF4">
        <w:rPr>
          <w:rFonts w:asciiTheme="minorHAnsi" w:hAnsiTheme="minorHAnsi"/>
          <w:bCs/>
          <w:szCs w:val="22"/>
        </w:rPr>
        <w:t>English</w:t>
      </w:r>
      <w:r w:rsidR="00F1567F">
        <w:rPr>
          <w:rFonts w:asciiTheme="minorHAnsi" w:hAnsiTheme="minorHAnsi"/>
          <w:bCs/>
          <w:szCs w:val="22"/>
        </w:rPr>
        <w:t xml:space="preserve"> </w:t>
      </w:r>
      <w:r w:rsidR="00F1567F" w:rsidRPr="009B2EEE">
        <w:rPr>
          <w:rFonts w:asciiTheme="minorHAnsi" w:hAnsiTheme="minorHAnsi"/>
          <w:bCs/>
          <w:szCs w:val="22"/>
        </w:rPr>
        <w:t>lessons</w:t>
      </w:r>
      <w:r w:rsidRPr="009B2EEE">
        <w:rPr>
          <w:rFonts w:asciiTheme="minorHAnsi" w:hAnsiTheme="minorHAnsi"/>
          <w:bCs/>
          <w:szCs w:val="22"/>
        </w:rPr>
        <w:t xml:space="preserve"> across a range of ages and ability, ensuring excellent outcomes for students.  </w:t>
      </w:r>
    </w:p>
    <w:p w:rsidR="00AE1AA4" w:rsidRPr="009B2EEE" w:rsidRDefault="00AE1AA4" w:rsidP="00AE1AA4">
      <w:pPr>
        <w:pStyle w:val="BodyText"/>
        <w:numPr>
          <w:ilvl w:val="0"/>
          <w:numId w:val="28"/>
        </w:numPr>
        <w:rPr>
          <w:rFonts w:asciiTheme="minorHAnsi" w:eastAsiaTheme="minorHAnsi" w:hAnsiTheme="minorHAnsi" w:cstheme="minorBidi"/>
          <w:bCs/>
          <w:szCs w:val="22"/>
        </w:rPr>
      </w:pPr>
      <w:r w:rsidRPr="009B2EEE">
        <w:rPr>
          <w:rFonts w:asciiTheme="minorHAnsi" w:eastAsiaTheme="minorHAnsi" w:hAnsiTheme="minorHAnsi" w:cstheme="minorBidi"/>
          <w:bCs/>
          <w:szCs w:val="22"/>
        </w:rPr>
        <w:t>To assist in ensuring the faculty provides unprecedented opportunities to students, following the academy motto of “Learning for Life, Securing Success”.</w:t>
      </w:r>
    </w:p>
    <w:p w:rsidR="00410FC5" w:rsidRPr="00410FC5" w:rsidRDefault="00410FC5" w:rsidP="00410FC5">
      <w:pPr>
        <w:autoSpaceDE w:val="0"/>
        <w:autoSpaceDN w:val="0"/>
        <w:adjustRightInd w:val="0"/>
        <w:spacing w:after="0" w:line="240" w:lineRule="auto"/>
        <w:rPr>
          <w:rFonts w:cs="Calibri"/>
          <w:color w:val="000000"/>
        </w:rPr>
      </w:pPr>
    </w:p>
    <w:p w:rsidR="00410FC5" w:rsidRPr="00CC1410" w:rsidRDefault="00410FC5" w:rsidP="00410FC5">
      <w:pPr>
        <w:autoSpaceDE w:val="0"/>
        <w:autoSpaceDN w:val="0"/>
        <w:adjustRightInd w:val="0"/>
        <w:spacing w:after="0" w:line="240" w:lineRule="auto"/>
        <w:rPr>
          <w:rFonts w:cs="Calibri"/>
          <w:color w:val="1F497D" w:themeColor="text2"/>
          <w:sz w:val="32"/>
          <w:szCs w:val="32"/>
        </w:rPr>
      </w:pPr>
      <w:r w:rsidRPr="00CC1410">
        <w:rPr>
          <w:rFonts w:cs="Calibri"/>
          <w:b/>
          <w:bCs/>
          <w:color w:val="1F497D" w:themeColor="text2"/>
          <w:sz w:val="32"/>
          <w:szCs w:val="32"/>
        </w:rPr>
        <w:t>Duties and responsibilities</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plan, prepare and mark class work and homework for all classes according to Academy policy, ensuring all students make at least good progress and are engaged in their learning.</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create a stimulating and encouraging classroom environment where stu</w:t>
      </w:r>
      <w:bookmarkStart w:id="0" w:name="_GoBack"/>
      <w:bookmarkEnd w:id="0"/>
      <w:r w:rsidRPr="009B2EEE">
        <w:rPr>
          <w:bCs/>
        </w:rPr>
        <w:t>dents are keen to learn.</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 xml:space="preserve">To work with the </w:t>
      </w:r>
      <w:r w:rsidR="00F1567F">
        <w:rPr>
          <w:bCs/>
        </w:rPr>
        <w:t xml:space="preserve">Director of </w:t>
      </w:r>
      <w:r w:rsidR="00E67DF4">
        <w:rPr>
          <w:bCs/>
        </w:rPr>
        <w:t>English</w:t>
      </w:r>
      <w:r w:rsidRPr="009B2EEE">
        <w:rPr>
          <w:bCs/>
        </w:rPr>
        <w:t xml:space="preserve"> to promote </w:t>
      </w:r>
      <w:r w:rsidR="00E67DF4">
        <w:rPr>
          <w:bCs/>
        </w:rPr>
        <w:t>English</w:t>
      </w:r>
      <w:r>
        <w:rPr>
          <w:bCs/>
        </w:rPr>
        <w:t xml:space="preserve"> </w:t>
      </w:r>
      <w:r w:rsidRPr="009B2EEE">
        <w:rPr>
          <w:bCs/>
        </w:rPr>
        <w:t>as a highly valued and popular subject, which is also a good option choice for study in the 6th Form.</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demonstrate high ambition, high expectations and drive in your role at all times.</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 xml:space="preserve">To contribute to the wider life of the Academy </w:t>
      </w:r>
      <w:r w:rsidR="00F1567F">
        <w:rPr>
          <w:bCs/>
        </w:rPr>
        <w:t xml:space="preserve">by </w:t>
      </w:r>
      <w:r w:rsidRPr="009B2EEE">
        <w:rPr>
          <w:bCs/>
        </w:rPr>
        <w:t>contributing to the Academy enrichment programme.</w:t>
      </w:r>
    </w:p>
    <w:p w:rsidR="00410FC5" w:rsidRPr="00410FC5" w:rsidRDefault="00410FC5" w:rsidP="00410FC5">
      <w:pPr>
        <w:autoSpaceDE w:val="0"/>
        <w:autoSpaceDN w:val="0"/>
        <w:adjustRightInd w:val="0"/>
        <w:spacing w:after="0" w:line="240" w:lineRule="auto"/>
        <w:rPr>
          <w:rFonts w:cs="Calibri"/>
          <w:color w:val="000000"/>
        </w:rPr>
      </w:pPr>
    </w:p>
    <w:p w:rsidR="00410FC5" w:rsidRPr="00410FC5" w:rsidRDefault="00410FC5" w:rsidP="00410FC5">
      <w:pPr>
        <w:autoSpaceDE w:val="0"/>
        <w:autoSpaceDN w:val="0"/>
        <w:adjustRightInd w:val="0"/>
        <w:spacing w:after="0" w:line="240" w:lineRule="auto"/>
        <w:rPr>
          <w:rFonts w:cs="Calibri"/>
          <w:b/>
          <w:color w:val="000000"/>
        </w:rPr>
      </w:pPr>
    </w:p>
    <w:p w:rsidR="00E83F20" w:rsidRPr="00D81AC6" w:rsidRDefault="00CC1410" w:rsidP="00D81AC6">
      <w:pPr>
        <w:pStyle w:val="NoSpacing"/>
        <w:autoSpaceDE w:val="0"/>
        <w:autoSpaceDN w:val="0"/>
        <w:adjustRightInd w:val="0"/>
        <w:rPr>
          <w:rFonts w:cs="Arial"/>
          <w:color w:val="000000"/>
        </w:rPr>
      </w:pPr>
      <w:r>
        <w:rPr>
          <w:b/>
          <w:noProof/>
          <w:color w:val="384E85"/>
          <w:lang w:val="en-US"/>
        </w:rPr>
        <w:drawing>
          <wp:anchor distT="0" distB="0" distL="114300" distR="114300" simplePos="0" relativeHeight="251666432" behindDoc="1" locked="0" layoutInCell="1" allowOverlap="1" wp14:anchorId="0CC48326" wp14:editId="69E81125">
            <wp:simplePos x="0" y="0"/>
            <wp:positionH relativeFrom="margin">
              <wp:posOffset>2686050</wp:posOffset>
            </wp:positionH>
            <wp:positionV relativeFrom="paragraph">
              <wp:posOffset>207645</wp:posOffset>
            </wp:positionV>
            <wp:extent cx="4071620" cy="4170045"/>
            <wp:effectExtent l="0" t="0" r="0" b="0"/>
            <wp:wrapTight wrapText="bothSides">
              <wp:wrapPolygon edited="0">
                <wp:start x="15563" y="0"/>
                <wp:lineTo x="12936" y="1480"/>
                <wp:lineTo x="12936" y="1875"/>
                <wp:lineTo x="12127" y="3355"/>
                <wp:lineTo x="12026" y="4934"/>
                <wp:lineTo x="12532" y="6513"/>
                <wp:lineTo x="9601" y="8091"/>
                <wp:lineTo x="7782" y="9670"/>
                <wp:lineTo x="6771" y="11249"/>
                <wp:lineTo x="6367" y="12828"/>
                <wp:lineTo x="3234" y="13321"/>
                <wp:lineTo x="1213" y="13913"/>
                <wp:lineTo x="910" y="14900"/>
                <wp:lineTo x="303" y="15985"/>
                <wp:lineTo x="202" y="16479"/>
                <wp:lineTo x="202" y="17564"/>
                <wp:lineTo x="808" y="19439"/>
                <wp:lineTo x="2628" y="20722"/>
                <wp:lineTo x="3032" y="20919"/>
                <wp:lineTo x="12430" y="21314"/>
                <wp:lineTo x="13946" y="21314"/>
                <wp:lineTo x="14250" y="21116"/>
                <wp:lineTo x="15968" y="20722"/>
                <wp:lineTo x="18292" y="19143"/>
                <wp:lineTo x="19404" y="17564"/>
                <wp:lineTo x="20010" y="15985"/>
                <wp:lineTo x="20212" y="14407"/>
                <wp:lineTo x="20111" y="12828"/>
                <wp:lineTo x="19606" y="11249"/>
                <wp:lineTo x="18595" y="9670"/>
                <wp:lineTo x="19303" y="8091"/>
                <wp:lineTo x="20616" y="6513"/>
                <wp:lineTo x="21122" y="4934"/>
                <wp:lineTo x="21021" y="3355"/>
                <wp:lineTo x="20313" y="1480"/>
                <wp:lineTo x="17585" y="0"/>
                <wp:lineTo x="1556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1620" cy="4170045"/>
                    </a:xfrm>
                    <a:prstGeom prst="rect">
                      <a:avLst/>
                    </a:prstGeom>
                  </pic:spPr>
                </pic:pic>
              </a:graphicData>
            </a:graphic>
            <wp14:sizeRelH relativeFrom="page">
              <wp14:pctWidth>0</wp14:pctWidth>
            </wp14:sizeRelH>
            <wp14:sizeRelV relativeFrom="page">
              <wp14:pctHeight>0</wp14:pctHeight>
            </wp14:sizeRelV>
          </wp:anchor>
        </w:drawing>
      </w:r>
    </w:p>
    <w:p w:rsidR="00E83F20" w:rsidRDefault="00E83F20" w:rsidP="00E83F20">
      <w:pPr>
        <w:pStyle w:val="Default"/>
        <w:rPr>
          <w:rFonts w:asciiTheme="minorHAnsi" w:hAnsiTheme="minorHAnsi"/>
          <w:b/>
          <w:sz w:val="22"/>
          <w:szCs w:val="22"/>
        </w:rPr>
        <w:sectPr w:rsidR="00E83F20"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E83F20" w:rsidTr="00C3140F">
        <w:trPr>
          <w:trHeight w:val="1145"/>
        </w:trPr>
        <w:tc>
          <w:tcPr>
            <w:tcW w:w="7737" w:type="dxa"/>
            <w:vAlign w:val="center"/>
          </w:tcPr>
          <w:p w:rsidR="00E83F20" w:rsidRPr="00E83F20" w:rsidRDefault="00E83F20" w:rsidP="00E83F20">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95" w:type="dxa"/>
            <w:vAlign w:val="center"/>
          </w:tcPr>
          <w:p w:rsidR="00E83F20" w:rsidRDefault="00C3140F" w:rsidP="00E83F20">
            <w:pPr>
              <w:pStyle w:val="Header"/>
              <w:jc w:val="right"/>
            </w:pPr>
            <w:r>
              <w:rPr>
                <w:rFonts w:asciiTheme="majorHAnsi" w:hAnsiTheme="majorHAnsi"/>
                <w:noProof/>
                <w:lang w:val="en-US"/>
              </w:rPr>
              <w:drawing>
                <wp:inline distT="0" distB="0" distL="0" distR="0" wp14:anchorId="2A525779" wp14:editId="33F27A40">
                  <wp:extent cx="1598212" cy="566398"/>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83F20" w:rsidRDefault="00E83F20" w:rsidP="00E83F20">
      <w:pPr>
        <w:pStyle w:val="Header"/>
      </w:pPr>
    </w:p>
    <w:p w:rsidR="00E83F20" w:rsidRPr="00E83F20" w:rsidRDefault="00E83F20" w:rsidP="00E11EDE">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rsidR="00E11EDE" w:rsidRPr="00E11EDE" w:rsidRDefault="00E11EDE" w:rsidP="00E11EDE">
      <w:pPr>
        <w:pStyle w:val="ListParagraph"/>
        <w:widowControl w:val="0"/>
        <w:numPr>
          <w:ilvl w:val="0"/>
          <w:numId w:val="19"/>
        </w:numPr>
        <w:spacing w:after="0" w:line="240" w:lineRule="auto"/>
        <w:rPr>
          <w:bCs/>
        </w:rPr>
      </w:pPr>
      <w:r w:rsidRPr="00E11EDE">
        <w:rPr>
          <w:bCs/>
        </w:rPr>
        <w:t>Have Qualified Teacher Status (QTS)</w:t>
      </w:r>
    </w:p>
    <w:p w:rsidR="00E11EDE" w:rsidRPr="00E11EDE" w:rsidRDefault="00E11EDE" w:rsidP="00E11EDE">
      <w:pPr>
        <w:pStyle w:val="ListParagraph"/>
        <w:widowControl w:val="0"/>
        <w:numPr>
          <w:ilvl w:val="0"/>
          <w:numId w:val="19"/>
        </w:numPr>
        <w:spacing w:after="0" w:line="240" w:lineRule="auto"/>
        <w:rPr>
          <w:bCs/>
        </w:rPr>
      </w:pPr>
      <w:r w:rsidRPr="00B95DEA">
        <w:t>Degree in relevant subject area being taught</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rsidR="00AE1AA4" w:rsidRPr="009B2EEE" w:rsidRDefault="00AE1AA4" w:rsidP="00AE1AA4">
      <w:pPr>
        <w:pStyle w:val="ListParagraph"/>
        <w:numPr>
          <w:ilvl w:val="0"/>
          <w:numId w:val="30"/>
        </w:numPr>
        <w:spacing w:after="0" w:line="240" w:lineRule="auto"/>
        <w:contextualSpacing w:val="0"/>
      </w:pPr>
      <w:r w:rsidRPr="009B2EEE">
        <w:t>A Good/Outstanding teacher with excellent subject knowledge and an ability to use a range of teaching learning strategies effectively</w:t>
      </w:r>
    </w:p>
    <w:p w:rsidR="00AE1AA4" w:rsidRPr="009B2EEE" w:rsidRDefault="00AE1AA4" w:rsidP="00AE1AA4">
      <w:pPr>
        <w:pStyle w:val="ListParagraph"/>
        <w:numPr>
          <w:ilvl w:val="0"/>
          <w:numId w:val="30"/>
        </w:numPr>
        <w:spacing w:after="0" w:line="240" w:lineRule="auto"/>
        <w:contextualSpacing w:val="0"/>
      </w:pPr>
      <w:r w:rsidRPr="009B2EEE">
        <w:t>Strong awareness of the strategies available for improving the learning &amp; achievement of high, middle and low attaining students</w:t>
      </w:r>
    </w:p>
    <w:p w:rsidR="00AE1AA4" w:rsidRPr="009B2EEE" w:rsidRDefault="00AE1AA4" w:rsidP="00AE1AA4">
      <w:pPr>
        <w:pStyle w:val="ListParagraph"/>
        <w:numPr>
          <w:ilvl w:val="0"/>
          <w:numId w:val="30"/>
        </w:numPr>
        <w:spacing w:after="0" w:line="240" w:lineRule="auto"/>
        <w:contextualSpacing w:val="0"/>
      </w:pPr>
      <w:r w:rsidRPr="009B2EEE">
        <w:t>A good understanding of curriculum developments in the specific subject area</w:t>
      </w:r>
    </w:p>
    <w:p w:rsidR="00AE1AA4" w:rsidRPr="009B2EEE" w:rsidRDefault="00AE1AA4" w:rsidP="00AE1AA4">
      <w:pPr>
        <w:pStyle w:val="ListParagraph"/>
        <w:numPr>
          <w:ilvl w:val="0"/>
          <w:numId w:val="30"/>
        </w:numPr>
        <w:spacing w:after="0" w:line="240" w:lineRule="auto"/>
        <w:contextualSpacing w:val="0"/>
      </w:pPr>
      <w:r w:rsidRPr="009B2EEE">
        <w:t xml:space="preserve">A confident &amp; competent user of ICT </w:t>
      </w:r>
    </w:p>
    <w:p w:rsidR="00AE1AA4" w:rsidRPr="009B2EEE" w:rsidRDefault="00AE1AA4" w:rsidP="00AE1AA4">
      <w:pPr>
        <w:pStyle w:val="ListParagraph"/>
        <w:numPr>
          <w:ilvl w:val="0"/>
          <w:numId w:val="30"/>
        </w:numPr>
        <w:spacing w:after="0" w:line="240" w:lineRule="auto"/>
        <w:contextualSpacing w:val="0"/>
      </w:pPr>
      <w:r w:rsidRPr="009B2EEE">
        <w:t>Able to use student level data to raise standards</w:t>
      </w:r>
    </w:p>
    <w:p w:rsidR="00AE1AA4" w:rsidRPr="009B2EEE" w:rsidRDefault="00AE1AA4" w:rsidP="00AE1AA4">
      <w:pPr>
        <w:pStyle w:val="ListParagraph"/>
        <w:numPr>
          <w:ilvl w:val="0"/>
          <w:numId w:val="30"/>
        </w:numPr>
        <w:spacing w:after="0" w:line="240" w:lineRule="auto"/>
        <w:contextualSpacing w:val="0"/>
      </w:pPr>
      <w:r w:rsidRPr="009B2EEE">
        <w:t>Able to communicate both orally &amp; in writing to students, their parents and the wider community</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rsidR="00E83F20" w:rsidRPr="00E83F20" w:rsidRDefault="00E83F20" w:rsidP="00E11EDE">
      <w:pPr>
        <w:spacing w:after="0" w:line="240" w:lineRule="auto"/>
        <w:rPr>
          <w:bCs/>
        </w:rPr>
      </w:pPr>
      <w:r w:rsidRPr="00E83F20">
        <w:rPr>
          <w:bCs/>
        </w:rPr>
        <w:t>The successful candidate will have:</w:t>
      </w:r>
    </w:p>
    <w:p w:rsidR="00AE1AA4" w:rsidRPr="009B2EEE" w:rsidRDefault="00AE1AA4" w:rsidP="00AE1AA4">
      <w:pPr>
        <w:pStyle w:val="ListParagraph"/>
        <w:numPr>
          <w:ilvl w:val="0"/>
          <w:numId w:val="32"/>
        </w:numPr>
        <w:spacing w:after="0" w:line="240" w:lineRule="auto"/>
        <w:contextualSpacing w:val="0"/>
      </w:pPr>
      <w:r w:rsidRPr="009B2EEE">
        <w:rPr>
          <w:bCs/>
        </w:rPr>
        <w:t>Absolute c</w:t>
      </w:r>
      <w:r w:rsidRPr="009B2EEE">
        <w:t>ommitment to ensuring the best outcomes for SWB Academy students</w:t>
      </w:r>
    </w:p>
    <w:p w:rsidR="00AE1AA4" w:rsidRPr="009B2EEE" w:rsidRDefault="00AE1AA4" w:rsidP="00AE1AA4">
      <w:pPr>
        <w:pStyle w:val="ListParagraph"/>
        <w:numPr>
          <w:ilvl w:val="0"/>
          <w:numId w:val="32"/>
        </w:numPr>
        <w:spacing w:after="0" w:line="240" w:lineRule="auto"/>
        <w:contextualSpacing w:val="0"/>
      </w:pPr>
      <w:r w:rsidRPr="009B2EEE">
        <w:t>Enthusiasm and a highly positive outlook</w:t>
      </w:r>
    </w:p>
    <w:p w:rsidR="00AE1AA4" w:rsidRPr="009B2EEE" w:rsidRDefault="00AE1AA4" w:rsidP="00AE1AA4">
      <w:pPr>
        <w:pStyle w:val="ListParagraph"/>
        <w:numPr>
          <w:ilvl w:val="0"/>
          <w:numId w:val="32"/>
        </w:numPr>
        <w:spacing w:after="0" w:line="240" w:lineRule="auto"/>
        <w:contextualSpacing w:val="0"/>
      </w:pPr>
      <w:r w:rsidRPr="009B2EEE">
        <w:t>The ability to work independently and collaboratively as a member of a team</w:t>
      </w:r>
    </w:p>
    <w:p w:rsidR="00AE1AA4" w:rsidRPr="009B2EEE" w:rsidRDefault="00AE1AA4" w:rsidP="00AE1AA4">
      <w:pPr>
        <w:pStyle w:val="ListParagraph"/>
        <w:numPr>
          <w:ilvl w:val="0"/>
          <w:numId w:val="32"/>
        </w:numPr>
        <w:spacing w:after="0" w:line="240" w:lineRule="auto"/>
        <w:contextualSpacing w:val="0"/>
      </w:pPr>
      <w:r w:rsidRPr="009B2EEE">
        <w:t>A willingness to take on or try new approaches &amp; ideas</w:t>
      </w:r>
    </w:p>
    <w:p w:rsidR="00AE1AA4" w:rsidRPr="009B2EEE" w:rsidRDefault="00AE1AA4" w:rsidP="00AE1AA4">
      <w:pPr>
        <w:pStyle w:val="ListParagraph"/>
        <w:numPr>
          <w:ilvl w:val="0"/>
          <w:numId w:val="32"/>
        </w:numPr>
        <w:spacing w:after="0" w:line="240" w:lineRule="auto"/>
        <w:contextualSpacing w:val="0"/>
      </w:pPr>
      <w:r w:rsidRPr="009B2EEE">
        <w:t>A positive attitude towards professional development and their own learning</w:t>
      </w:r>
    </w:p>
    <w:p w:rsidR="00AE1AA4" w:rsidRPr="009B2EEE" w:rsidRDefault="00AE1AA4" w:rsidP="00AE1AA4">
      <w:pPr>
        <w:pStyle w:val="ListParagraph"/>
        <w:numPr>
          <w:ilvl w:val="0"/>
          <w:numId w:val="32"/>
        </w:numPr>
        <w:spacing w:after="0" w:line="240" w:lineRule="auto"/>
        <w:contextualSpacing w:val="0"/>
      </w:pPr>
      <w:r w:rsidRPr="009B2EEE">
        <w:t>Reliability, resilience, honesty and integrity</w:t>
      </w:r>
    </w:p>
    <w:p w:rsidR="00AE1AA4" w:rsidRPr="009B2EEE" w:rsidRDefault="00AE1AA4" w:rsidP="00AE1AA4">
      <w:pPr>
        <w:pStyle w:val="ListParagraph"/>
        <w:numPr>
          <w:ilvl w:val="0"/>
          <w:numId w:val="32"/>
        </w:numPr>
        <w:spacing w:after="0" w:line="240" w:lineRule="auto"/>
        <w:contextualSpacing w:val="0"/>
      </w:pPr>
      <w:r w:rsidRPr="009B2EEE">
        <w:t>Good personal organisation skills</w:t>
      </w:r>
    </w:p>
    <w:p w:rsidR="00AE1AA4" w:rsidRPr="009B2EEE" w:rsidRDefault="00AE1AA4" w:rsidP="00AE1AA4">
      <w:pPr>
        <w:pStyle w:val="ListParagraph"/>
        <w:numPr>
          <w:ilvl w:val="0"/>
          <w:numId w:val="32"/>
        </w:numPr>
        <w:spacing w:after="0" w:line="240" w:lineRule="auto"/>
        <w:contextualSpacing w:val="0"/>
      </w:pPr>
      <w:r w:rsidRPr="009B2EEE">
        <w:rPr>
          <w:bCs/>
        </w:rPr>
        <w:t>Self-motivation and demonstration high ambition and drive, having and expecting the highest standards, be determined to succeed</w:t>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CC1410" w:rsidP="00E83F20">
      <w:pPr>
        <w:spacing w:after="0" w:line="240" w:lineRule="auto"/>
      </w:pPr>
      <w:r>
        <w:rPr>
          <w:b/>
          <w:noProof/>
          <w:color w:val="384E85"/>
          <w:lang w:val="en-US"/>
        </w:rPr>
        <w:drawing>
          <wp:anchor distT="0" distB="0" distL="114300" distR="114300" simplePos="0" relativeHeight="251668480" behindDoc="1" locked="0" layoutInCell="1" allowOverlap="1" wp14:anchorId="514A3054" wp14:editId="262CF7A9">
            <wp:simplePos x="0" y="0"/>
            <wp:positionH relativeFrom="margin">
              <wp:align>right</wp:align>
            </wp:positionH>
            <wp:positionV relativeFrom="paragraph">
              <wp:posOffset>-559435</wp:posOffset>
            </wp:positionV>
            <wp:extent cx="4324985" cy="4429125"/>
            <wp:effectExtent l="0" t="0" r="0" b="0"/>
            <wp:wrapThrough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Default="00887D02" w:rsidP="00E83F20">
      <w:pPr>
        <w:spacing w:after="0" w:line="240" w:lineRule="auto"/>
      </w:pPr>
    </w:p>
    <w:p w:rsidR="00CC1410" w:rsidRPr="00E83F20" w:rsidRDefault="00CC1410"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D81AC6" w:rsidTr="00C3140F">
        <w:trPr>
          <w:trHeight w:val="1013"/>
        </w:trPr>
        <w:tc>
          <w:tcPr>
            <w:tcW w:w="7737" w:type="dxa"/>
            <w:vAlign w:val="center"/>
          </w:tcPr>
          <w:p w:rsidR="007A249B" w:rsidRPr="00E83F20" w:rsidRDefault="007A249B" w:rsidP="007A249B">
            <w:pPr>
              <w:pStyle w:val="Default"/>
              <w:rPr>
                <w:rFonts w:asciiTheme="minorHAnsi" w:hAnsiTheme="minorHAnsi"/>
                <w:b/>
                <w:color w:val="384E85"/>
                <w:sz w:val="60"/>
                <w:szCs w:val="60"/>
              </w:rPr>
            </w:pPr>
            <w:r>
              <w:rPr>
                <w:rFonts w:asciiTheme="minorHAnsi" w:hAnsiTheme="minorHAnsi"/>
                <w:b/>
                <w:color w:val="384E85"/>
                <w:sz w:val="60"/>
                <w:szCs w:val="60"/>
              </w:rPr>
              <w:lastRenderedPageBreak/>
              <w:t>How to apply</w:t>
            </w:r>
          </w:p>
        </w:tc>
        <w:tc>
          <w:tcPr>
            <w:tcW w:w="3095" w:type="dxa"/>
            <w:vAlign w:val="center"/>
          </w:tcPr>
          <w:p w:rsidR="007A249B" w:rsidRDefault="00C3140F" w:rsidP="007A249B">
            <w:pPr>
              <w:pStyle w:val="Header"/>
              <w:jc w:val="right"/>
            </w:pPr>
            <w:r>
              <w:rPr>
                <w:rFonts w:asciiTheme="majorHAnsi" w:hAnsiTheme="majorHAnsi"/>
                <w:noProof/>
                <w:lang w:val="en-US"/>
              </w:rPr>
              <w:drawing>
                <wp:inline distT="0" distB="0" distL="0" distR="0" wp14:anchorId="4A75BC54" wp14:editId="21C6D23C">
                  <wp:extent cx="1598212" cy="566398"/>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CC1410" w:rsidP="00E83F20">
      <w:pPr>
        <w:spacing w:after="0" w:line="240" w:lineRule="auto"/>
      </w:pPr>
      <w:r>
        <w:rPr>
          <w:b/>
          <w:bCs/>
          <w:noProof/>
          <w:color w:val="384E85"/>
          <w:sz w:val="32"/>
          <w:szCs w:val="32"/>
          <w:lang w:val="en-US"/>
        </w:rPr>
        <w:drawing>
          <wp:anchor distT="0" distB="0" distL="114300" distR="114300" simplePos="0" relativeHeight="251670528" behindDoc="1" locked="0" layoutInCell="1" allowOverlap="1" wp14:anchorId="4A2979EE" wp14:editId="34378A62">
            <wp:simplePos x="0" y="0"/>
            <wp:positionH relativeFrom="column">
              <wp:posOffset>2529840</wp:posOffset>
            </wp:positionH>
            <wp:positionV relativeFrom="paragraph">
              <wp:posOffset>11430</wp:posOffset>
            </wp:positionV>
            <wp:extent cx="4690745" cy="5147945"/>
            <wp:effectExtent l="0" t="0" r="0" b="0"/>
            <wp:wrapTight wrapText="bothSides">
              <wp:wrapPolygon edited="0">
                <wp:start x="13597" y="480"/>
                <wp:lineTo x="9298" y="879"/>
                <wp:lineTo x="2281" y="1679"/>
                <wp:lineTo x="1754" y="2238"/>
                <wp:lineTo x="702" y="3117"/>
                <wp:lineTo x="88" y="4476"/>
                <wp:lineTo x="0" y="5755"/>
                <wp:lineTo x="351" y="7034"/>
                <wp:lineTo x="1404" y="8313"/>
                <wp:lineTo x="1491" y="8792"/>
                <wp:lineTo x="5439" y="9592"/>
                <wp:lineTo x="7632" y="9592"/>
                <wp:lineTo x="8421" y="10871"/>
                <wp:lineTo x="11667" y="13428"/>
                <wp:lineTo x="10965" y="14707"/>
                <wp:lineTo x="10614" y="15986"/>
                <wp:lineTo x="10702" y="17265"/>
                <wp:lineTo x="11141" y="18544"/>
                <wp:lineTo x="12018" y="19823"/>
                <wp:lineTo x="12106" y="20063"/>
                <wp:lineTo x="14299" y="21102"/>
                <wp:lineTo x="15351" y="21342"/>
                <wp:lineTo x="16404" y="21342"/>
                <wp:lineTo x="17457" y="21102"/>
                <wp:lineTo x="19562" y="20063"/>
                <wp:lineTo x="19650" y="19823"/>
                <wp:lineTo x="20615" y="18544"/>
                <wp:lineTo x="21053" y="17265"/>
                <wp:lineTo x="21053" y="15986"/>
                <wp:lineTo x="20790" y="14707"/>
                <wp:lineTo x="20001" y="13428"/>
                <wp:lineTo x="19123" y="12709"/>
                <wp:lineTo x="18246" y="12150"/>
                <wp:lineTo x="19386" y="10871"/>
                <wp:lineTo x="20176" y="9592"/>
                <wp:lineTo x="20615" y="8313"/>
                <wp:lineTo x="20790" y="7034"/>
                <wp:lineTo x="20702" y="5755"/>
                <wp:lineTo x="20264" y="4476"/>
                <wp:lineTo x="19474" y="3197"/>
                <wp:lineTo x="18246" y="1998"/>
                <wp:lineTo x="18246" y="1599"/>
                <wp:lineTo x="15351" y="719"/>
                <wp:lineTo x="14211" y="480"/>
                <wp:lineTo x="13597" y="4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0745" cy="5147945"/>
                    </a:xfrm>
                    <a:prstGeom prst="rect">
                      <a:avLst/>
                    </a:prstGeom>
                  </pic:spPr>
                </pic:pic>
              </a:graphicData>
            </a:graphic>
            <wp14:sizeRelH relativeFrom="page">
              <wp14:pctWidth>0</wp14:pctWidth>
            </wp14:sizeRelH>
            <wp14:sizeRelV relativeFrom="page">
              <wp14:pctHeight>0</wp14:pctHeight>
            </wp14:sizeRelV>
          </wp:anchor>
        </w:drawing>
      </w:r>
    </w:p>
    <w:p w:rsidR="007A249B" w:rsidRDefault="007A249B" w:rsidP="00CC1410">
      <w:pPr>
        <w:spacing w:after="0" w:line="240" w:lineRule="auto"/>
      </w:pPr>
      <w:r>
        <w:t xml:space="preserve">If you would like to apply for this position you will need to complete an application form. Our application form is available online from our </w:t>
      </w:r>
      <w:r w:rsidR="00CC1410">
        <w:t>TES page.</w:t>
      </w:r>
      <w:r w:rsidR="00734E3F">
        <w:t xml:space="preserve"> </w:t>
      </w:r>
    </w:p>
    <w:p w:rsidR="00833BC2" w:rsidRDefault="00833BC2" w:rsidP="00E83F20">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Application Form</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5D1249">
      <w:pPr>
        <w:spacing w:after="0" w:line="240" w:lineRule="auto"/>
      </w:pPr>
    </w:p>
    <w:p w:rsidR="005D1249" w:rsidRPr="00864B28" w:rsidRDefault="005D1249" w:rsidP="005D1249">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successful applicant will be required to complete a Disclosure from the Disclosure and Barring Service (DBS) at the enhanced level.</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you are currently working with children, on either a paid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 that has involved working with children, although he/she may, where appropriate, answer not applicable if your duties have not brought you into contact with children or young persons. </w:t>
      </w:r>
    </w:p>
    <w:p w:rsidR="005D1249" w:rsidRPr="00864B28" w:rsidRDefault="005D1249" w:rsidP="005D1249">
      <w:pPr>
        <w:spacing w:after="0" w:line="240" w:lineRule="auto"/>
      </w:pPr>
    </w:p>
    <w:p w:rsidR="005D1249" w:rsidRPr="00864B28" w:rsidRDefault="005D1249" w:rsidP="005D1249">
      <w:pPr>
        <w:spacing w:after="0" w:line="240" w:lineRule="auto"/>
      </w:pPr>
      <w:r w:rsidRPr="00864B28">
        <w:t>You should be aware that provision of false information is an offence and could result in the application being rejected or summary dismissal if the applicant has been selected, and possible referral to the police and/or the Independent Safeguarding Authority.</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rsidR="005D1249" w:rsidRPr="00864B28" w:rsidRDefault="005D1249" w:rsidP="005D1249">
      <w:pPr>
        <w:spacing w:after="0" w:line="240" w:lineRule="auto"/>
      </w:pPr>
    </w:p>
    <w:p w:rsidR="005D1249" w:rsidRPr="00864B28" w:rsidRDefault="005D1249" w:rsidP="005D1249">
      <w:pPr>
        <w:spacing w:after="0" w:line="240" w:lineRule="auto"/>
      </w:pPr>
      <w:r w:rsidRPr="00864B28">
        <w:lastRenderedPageBreak/>
        <w:t>All candidates invited for interview must also bring with them the following documents:</w:t>
      </w:r>
    </w:p>
    <w:p w:rsidR="005D1249" w:rsidRPr="00864B28" w:rsidRDefault="005D1249" w:rsidP="005D1249">
      <w:pPr>
        <w:pStyle w:val="ListParagraph"/>
        <w:numPr>
          <w:ilvl w:val="0"/>
          <w:numId w:val="12"/>
        </w:numPr>
        <w:spacing w:after="0" w:line="240" w:lineRule="auto"/>
      </w:pPr>
      <w:r w:rsidRPr="00864B28">
        <w:t>Passport</w:t>
      </w:r>
    </w:p>
    <w:p w:rsidR="005D1249" w:rsidRPr="00864B28" w:rsidRDefault="005D1249" w:rsidP="005D1249">
      <w:pPr>
        <w:pStyle w:val="ListParagraph"/>
        <w:numPr>
          <w:ilvl w:val="0"/>
          <w:numId w:val="12"/>
        </w:numPr>
        <w:spacing w:after="0" w:line="240" w:lineRule="auto"/>
      </w:pPr>
      <w:r w:rsidRPr="00864B28">
        <w:t>Current driving license (including a photograph if applicable)</w:t>
      </w:r>
    </w:p>
    <w:p w:rsidR="005D1249" w:rsidRPr="00864B28" w:rsidRDefault="005D1249" w:rsidP="005D1249">
      <w:pPr>
        <w:pStyle w:val="ListParagraph"/>
        <w:numPr>
          <w:ilvl w:val="0"/>
          <w:numId w:val="12"/>
        </w:numPr>
        <w:spacing w:after="0" w:line="240" w:lineRule="auto"/>
      </w:pPr>
      <w:r w:rsidRPr="00864B28">
        <w:t>A full birth certificate</w:t>
      </w:r>
    </w:p>
    <w:p w:rsidR="005D1249" w:rsidRPr="00864B28" w:rsidRDefault="005D1249" w:rsidP="005D1249">
      <w:pPr>
        <w:pStyle w:val="ListParagraph"/>
        <w:numPr>
          <w:ilvl w:val="0"/>
          <w:numId w:val="12"/>
        </w:numPr>
        <w:spacing w:after="0" w:line="240" w:lineRule="auto"/>
      </w:pPr>
      <w:r w:rsidRPr="00864B28">
        <w:t xml:space="preserve">A utility bill or financial statement, dated within the last 3 months, showing your current name and address. </w:t>
      </w:r>
    </w:p>
    <w:p w:rsidR="005D1249" w:rsidRPr="00864B28" w:rsidRDefault="005D1249" w:rsidP="005D1249">
      <w:pPr>
        <w:pStyle w:val="ListParagraph"/>
        <w:numPr>
          <w:ilvl w:val="0"/>
          <w:numId w:val="12"/>
        </w:numPr>
        <w:spacing w:after="0" w:line="240" w:lineRule="auto"/>
      </w:pPr>
      <w:r w:rsidRPr="00864B28">
        <w:t>Where appropriate any documentation evidencing a change of name</w:t>
      </w:r>
    </w:p>
    <w:p w:rsidR="005D1249" w:rsidRPr="00864B28" w:rsidRDefault="005D1249" w:rsidP="005D1249">
      <w:pPr>
        <w:pStyle w:val="ListParagraph"/>
        <w:numPr>
          <w:ilvl w:val="0"/>
          <w:numId w:val="12"/>
        </w:numPr>
        <w:spacing w:after="0" w:line="240" w:lineRule="auto"/>
      </w:pPr>
      <w:r w:rsidRPr="00864B28">
        <w:t>Your qualification certificates</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Any offer to a successful candidate will be conditional upon the following: </w:t>
      </w:r>
    </w:p>
    <w:p w:rsidR="005D1249" w:rsidRPr="00864B28" w:rsidRDefault="005D1249" w:rsidP="005D1249">
      <w:pPr>
        <w:pStyle w:val="ListParagraph"/>
        <w:numPr>
          <w:ilvl w:val="0"/>
          <w:numId w:val="13"/>
        </w:numPr>
        <w:spacing w:after="0" w:line="240" w:lineRule="auto"/>
      </w:pPr>
      <w:r w:rsidRPr="00864B28">
        <w:t>Receipt of at least two satisfactory references (if these have not already been received)</w:t>
      </w:r>
    </w:p>
    <w:p w:rsidR="005D1249" w:rsidRPr="00864B28" w:rsidRDefault="005D1249" w:rsidP="005D1249">
      <w:pPr>
        <w:pStyle w:val="ListParagraph"/>
        <w:numPr>
          <w:ilvl w:val="0"/>
          <w:numId w:val="13"/>
        </w:numPr>
        <w:spacing w:after="0" w:line="240" w:lineRule="auto"/>
      </w:pPr>
      <w:r w:rsidRPr="00864B28">
        <w:t>Verification of identity and qualifications</w:t>
      </w:r>
    </w:p>
    <w:p w:rsidR="005D1249" w:rsidRPr="00864B28" w:rsidRDefault="005D1249" w:rsidP="005D1249">
      <w:pPr>
        <w:pStyle w:val="ListParagraph"/>
        <w:numPr>
          <w:ilvl w:val="0"/>
          <w:numId w:val="13"/>
        </w:numPr>
        <w:spacing w:after="0" w:line="240" w:lineRule="auto"/>
      </w:pPr>
      <w:r w:rsidRPr="00864B28">
        <w:t xml:space="preserve">Checks at List 99 and the ISA Children’s Barred List as appropriate </w:t>
      </w:r>
    </w:p>
    <w:p w:rsidR="005D1249" w:rsidRPr="00864B28" w:rsidRDefault="005D1249" w:rsidP="005D1249">
      <w:pPr>
        <w:pStyle w:val="ListParagraph"/>
        <w:numPr>
          <w:ilvl w:val="0"/>
          <w:numId w:val="13"/>
        </w:numPr>
        <w:spacing w:after="0" w:line="240" w:lineRule="auto"/>
      </w:pPr>
      <w:r w:rsidRPr="00864B28">
        <w:t>A satisfactory Enhanced DBS Disclosure</w:t>
      </w:r>
    </w:p>
    <w:p w:rsidR="005D1249" w:rsidRPr="00864B28" w:rsidRDefault="005D1249" w:rsidP="005D1249">
      <w:pPr>
        <w:pStyle w:val="ListParagraph"/>
        <w:numPr>
          <w:ilvl w:val="0"/>
          <w:numId w:val="13"/>
        </w:numPr>
        <w:spacing w:after="0" w:line="240" w:lineRule="auto"/>
      </w:pPr>
      <w:r w:rsidRPr="00864B28">
        <w:t>Verification of professional status such as GTC registration, QTS Status (where required), NPQH</w:t>
      </w:r>
    </w:p>
    <w:p w:rsidR="005D1249" w:rsidRPr="00864B28" w:rsidRDefault="005D1249" w:rsidP="005D1249">
      <w:pPr>
        <w:pStyle w:val="ListParagraph"/>
        <w:numPr>
          <w:ilvl w:val="0"/>
          <w:numId w:val="13"/>
        </w:numPr>
        <w:spacing w:after="0" w:line="240" w:lineRule="auto"/>
      </w:pPr>
      <w:r w:rsidRPr="00864B28">
        <w:t>(for teaching posts) verification of successful completion of statutory induction period (applies to those who obtained QTS after 7 May 1999)</w:t>
      </w:r>
    </w:p>
    <w:p w:rsidR="005D1249" w:rsidRPr="00864B28" w:rsidRDefault="005D1249" w:rsidP="005D1249">
      <w:pPr>
        <w:pStyle w:val="ListParagraph"/>
        <w:numPr>
          <w:ilvl w:val="0"/>
          <w:numId w:val="13"/>
        </w:numPr>
        <w:spacing w:after="0" w:line="240" w:lineRule="auto"/>
      </w:pPr>
      <w:r w:rsidRPr="00864B28">
        <w:t>Where the successful candidate has worked or been resident overseas in the previous five years, such checks and confirmation as the school may require in accordance with statutory guidance</w:t>
      </w:r>
    </w:p>
    <w:p w:rsidR="005D1249" w:rsidRPr="00864B28" w:rsidRDefault="005D1249" w:rsidP="005D1249">
      <w:pPr>
        <w:pStyle w:val="ListParagraph"/>
        <w:numPr>
          <w:ilvl w:val="0"/>
          <w:numId w:val="13"/>
        </w:numPr>
        <w:spacing w:after="0" w:line="240" w:lineRule="auto"/>
      </w:pPr>
      <w:r w:rsidRPr="00864B28">
        <w:t>Satisfactory completion of the probationary period</w:t>
      </w:r>
    </w:p>
    <w:p w:rsidR="005D1249" w:rsidRPr="00864B28" w:rsidRDefault="005D1249" w:rsidP="005D1249">
      <w:pPr>
        <w:pStyle w:val="ListParagraph"/>
        <w:numPr>
          <w:ilvl w:val="0"/>
          <w:numId w:val="13"/>
        </w:numPr>
        <w:spacing w:after="0" w:line="240" w:lineRule="auto"/>
      </w:pPr>
      <w:r w:rsidRPr="00864B28">
        <w:t>Where a candidate is:</w:t>
      </w:r>
    </w:p>
    <w:p w:rsidR="005D1249" w:rsidRPr="00864B28" w:rsidRDefault="005D1249" w:rsidP="005D1249">
      <w:pPr>
        <w:pStyle w:val="ListParagraph"/>
        <w:numPr>
          <w:ilvl w:val="0"/>
          <w:numId w:val="1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5D1249">
      <w:pPr>
        <w:pStyle w:val="ListParagraph"/>
        <w:numPr>
          <w:ilvl w:val="0"/>
          <w:numId w:val="13"/>
        </w:numPr>
        <w:spacing w:after="0" w:line="240" w:lineRule="auto"/>
      </w:pPr>
      <w:r w:rsidRPr="00864B28">
        <w:t>Found to have provided false information in, or in support of, his/her application; or</w:t>
      </w:r>
    </w:p>
    <w:p w:rsidR="005D1249" w:rsidRPr="00864B28" w:rsidRDefault="005D1249" w:rsidP="005D1249">
      <w:pPr>
        <w:pStyle w:val="ListParagraph"/>
        <w:numPr>
          <w:ilvl w:val="0"/>
          <w:numId w:val="13"/>
        </w:numPr>
        <w:spacing w:after="0" w:line="240" w:lineRule="auto"/>
      </w:pPr>
      <w:r w:rsidRPr="00864B28">
        <w:t>The subject of serious expressions of concern as to his/her suitability to work with children</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facts will be reported to the Police and/or the Independent Safeguarding Authority.</w:t>
      </w:r>
    </w:p>
    <w:p w:rsidR="005D1249" w:rsidRPr="00864B28" w:rsidRDefault="005D1249" w:rsidP="005D1249">
      <w:pPr>
        <w:spacing w:after="0" w:line="240" w:lineRule="auto"/>
        <w:rPr>
          <w:i/>
        </w:rPr>
      </w:pPr>
    </w:p>
    <w:p w:rsidR="005D1249" w:rsidRPr="00CC1410" w:rsidRDefault="005D1249" w:rsidP="005D1249">
      <w:pPr>
        <w:spacing w:after="0" w:line="240" w:lineRule="auto"/>
        <w:rPr>
          <w:b/>
          <w:color w:val="1F497D" w:themeColor="text2"/>
        </w:rPr>
      </w:pPr>
      <w:r w:rsidRPr="00CC1410">
        <w:rPr>
          <w:b/>
          <w:color w:val="1F497D" w:themeColor="text2"/>
        </w:rPr>
        <w:t xml:space="preserve">We welcome an opportunity to discuss any difficulty in meeting any of the above criteria and provide advice on arrangements. Tel: 01902 493797. </w:t>
      </w:r>
    </w:p>
    <w:p w:rsidR="005D1249" w:rsidRPr="00864B28" w:rsidRDefault="005D1249" w:rsidP="005D1249">
      <w:pPr>
        <w:spacing w:after="0" w:line="240" w:lineRule="auto"/>
      </w:pPr>
    </w:p>
    <w:p w:rsidR="005D1249" w:rsidRPr="00864B28" w:rsidRDefault="00CC1410" w:rsidP="005D1249">
      <w:pPr>
        <w:spacing w:after="0" w:line="240" w:lineRule="auto"/>
        <w:rPr>
          <w:b/>
          <w:color w:val="384E85"/>
          <w:sz w:val="32"/>
          <w:szCs w:val="32"/>
        </w:rPr>
      </w:pPr>
      <w:r>
        <w:rPr>
          <w:b/>
          <w:noProof/>
          <w:color w:val="384E85"/>
          <w:lang w:val="en-US"/>
        </w:rPr>
        <w:drawing>
          <wp:anchor distT="0" distB="0" distL="114300" distR="114300" simplePos="0" relativeHeight="251672576" behindDoc="1" locked="0" layoutInCell="1" allowOverlap="1" wp14:anchorId="4D7D7014" wp14:editId="604187FB">
            <wp:simplePos x="0" y="0"/>
            <wp:positionH relativeFrom="column">
              <wp:posOffset>3596640</wp:posOffset>
            </wp:positionH>
            <wp:positionV relativeFrom="paragraph">
              <wp:posOffset>-6009640</wp:posOffset>
            </wp:positionV>
            <wp:extent cx="3506470" cy="3590925"/>
            <wp:effectExtent l="0" t="0" r="0" b="0"/>
            <wp:wrapTight wrapText="bothSides">
              <wp:wrapPolygon edited="0">
                <wp:start x="15842" y="0"/>
                <wp:lineTo x="14903" y="229"/>
                <wp:lineTo x="12791" y="1490"/>
                <wp:lineTo x="12791" y="1948"/>
                <wp:lineTo x="11970" y="3667"/>
                <wp:lineTo x="12087" y="5615"/>
                <wp:lineTo x="11031" y="7448"/>
                <wp:lineTo x="9740" y="8021"/>
                <wp:lineTo x="8097" y="9053"/>
                <wp:lineTo x="7393" y="10313"/>
                <wp:lineTo x="6806" y="11115"/>
                <wp:lineTo x="6219" y="12949"/>
                <wp:lineTo x="2934" y="13407"/>
                <wp:lineTo x="939" y="14094"/>
                <wp:lineTo x="939" y="14782"/>
                <wp:lineTo x="469" y="15584"/>
                <wp:lineTo x="117" y="16386"/>
                <wp:lineTo x="352" y="18449"/>
                <wp:lineTo x="1643" y="20282"/>
                <wp:lineTo x="1878" y="20855"/>
                <wp:lineTo x="11735" y="21314"/>
                <wp:lineTo x="14551" y="21314"/>
                <wp:lineTo x="14903" y="21084"/>
                <wp:lineTo x="16664" y="20397"/>
                <wp:lineTo x="18893" y="18449"/>
                <wp:lineTo x="19832" y="16615"/>
                <wp:lineTo x="20184" y="14782"/>
                <wp:lineTo x="20067" y="12949"/>
                <wp:lineTo x="19480" y="11115"/>
                <wp:lineTo x="18541" y="9740"/>
                <wp:lineTo x="18306" y="9282"/>
                <wp:lineTo x="20067" y="7448"/>
                <wp:lineTo x="21005" y="5615"/>
                <wp:lineTo x="21123" y="3781"/>
                <wp:lineTo x="20419" y="1490"/>
                <wp:lineTo x="18072" y="229"/>
                <wp:lineTo x="17133" y="0"/>
                <wp:lineTo x="158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470" cy="3590925"/>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Completing your Application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Applicants are requested to read carefully the following notes and any further particulars for the post before signing the declaration. </w:t>
      </w:r>
    </w:p>
    <w:p w:rsidR="005D1249" w:rsidRPr="00864B28" w:rsidRDefault="005D1249" w:rsidP="005D1249">
      <w:pPr>
        <w:pStyle w:val="ListParagraph"/>
        <w:numPr>
          <w:ilvl w:val="0"/>
          <w:numId w:val="14"/>
        </w:numPr>
        <w:spacing w:after="0" w:line="240" w:lineRule="auto"/>
        <w:jc w:val="both"/>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5D1249">
      <w:pPr>
        <w:pStyle w:val="ListParagraph"/>
        <w:numPr>
          <w:ilvl w:val="0"/>
          <w:numId w:val="14"/>
        </w:numPr>
        <w:spacing w:after="0" w:line="240" w:lineRule="auto"/>
        <w:jc w:val="both"/>
      </w:pPr>
      <w:r w:rsidRPr="00864B28">
        <w:t xml:space="preserve">The recruitment monitoring must be completed in full. </w:t>
      </w:r>
    </w:p>
    <w:p w:rsidR="005D1249" w:rsidRPr="00864B28" w:rsidRDefault="005D1249" w:rsidP="005D1249">
      <w:pPr>
        <w:pStyle w:val="ListParagraph"/>
        <w:numPr>
          <w:ilvl w:val="0"/>
          <w:numId w:val="14"/>
        </w:numPr>
        <w:spacing w:after="0" w:line="240" w:lineRule="auto"/>
        <w:jc w:val="both"/>
      </w:pPr>
      <w:r w:rsidRPr="00864B28">
        <w:t xml:space="preserve">Add your initial and surname to any additional sheets. </w:t>
      </w:r>
    </w:p>
    <w:p w:rsidR="005D1249" w:rsidRPr="00864B28" w:rsidRDefault="005D1249" w:rsidP="005D1249">
      <w:pPr>
        <w:pStyle w:val="ListParagraph"/>
        <w:numPr>
          <w:ilvl w:val="0"/>
          <w:numId w:val="14"/>
        </w:numPr>
        <w:spacing w:after="0" w:line="240" w:lineRule="auto"/>
        <w:jc w:val="both"/>
      </w:pPr>
      <w:r w:rsidRPr="00864B28">
        <w:t xml:space="preserve">Return your completed application form and recruitment monitoring form by email or post to the address shown on the job advert by the stated closing date. </w:t>
      </w:r>
    </w:p>
    <w:p w:rsidR="005D1249" w:rsidRDefault="005D1249" w:rsidP="005D1249">
      <w:pPr>
        <w:spacing w:after="0" w:line="240" w:lineRule="auto"/>
        <w:jc w:val="both"/>
      </w:pPr>
    </w:p>
    <w:p w:rsidR="00FE6E9A" w:rsidRPr="00864B28" w:rsidRDefault="00FE6E9A" w:rsidP="005D1249">
      <w:pPr>
        <w:spacing w:after="0" w:line="240" w:lineRule="auto"/>
        <w:jc w:val="both"/>
      </w:pPr>
    </w:p>
    <w:p w:rsidR="00CC1410" w:rsidRDefault="00CC1410" w:rsidP="005D1249">
      <w:pPr>
        <w:spacing w:after="0" w:line="240" w:lineRule="auto"/>
        <w:jc w:val="both"/>
        <w:rPr>
          <w:b/>
          <w:color w:val="384E85"/>
          <w:sz w:val="32"/>
          <w:szCs w:val="32"/>
        </w:rPr>
      </w:pPr>
    </w:p>
    <w:p w:rsidR="00CC1410" w:rsidRDefault="00CC1410" w:rsidP="005D1249">
      <w:pPr>
        <w:spacing w:after="0" w:line="240" w:lineRule="auto"/>
        <w:jc w:val="both"/>
        <w:rPr>
          <w:b/>
          <w:color w:val="384E85"/>
          <w:sz w:val="32"/>
          <w:szCs w:val="32"/>
        </w:rPr>
      </w:pPr>
    </w:p>
    <w:p w:rsidR="005D1249" w:rsidRPr="00864B28" w:rsidRDefault="005D1249" w:rsidP="005D1249">
      <w:pPr>
        <w:spacing w:after="0" w:line="240" w:lineRule="auto"/>
        <w:jc w:val="both"/>
        <w:rPr>
          <w:b/>
          <w:color w:val="384E85"/>
          <w:sz w:val="32"/>
          <w:szCs w:val="32"/>
        </w:rPr>
      </w:pPr>
      <w:r w:rsidRPr="00864B28">
        <w:rPr>
          <w:b/>
          <w:color w:val="384E85"/>
          <w:sz w:val="32"/>
          <w:szCs w:val="32"/>
        </w:rPr>
        <w:lastRenderedPageBreak/>
        <w:t>Tips for completing Experience section</w:t>
      </w:r>
    </w:p>
    <w:p w:rsidR="005D1249" w:rsidRPr="00864B28" w:rsidRDefault="005D1249" w:rsidP="005D1249">
      <w:pPr>
        <w:spacing w:after="0" w:line="240" w:lineRule="auto"/>
        <w:jc w:val="both"/>
        <w:rPr>
          <w:b/>
        </w:rPr>
      </w:pPr>
    </w:p>
    <w:p w:rsidR="005D1249" w:rsidRPr="00864B28" w:rsidRDefault="005D1249" w:rsidP="005D1249">
      <w:pPr>
        <w:pStyle w:val="ListParagraph"/>
        <w:numPr>
          <w:ilvl w:val="0"/>
          <w:numId w:val="15"/>
        </w:numPr>
        <w:spacing w:after="0" w:line="240" w:lineRule="auto"/>
        <w:jc w:val="both"/>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5D1249">
      <w:pPr>
        <w:pStyle w:val="ListParagraph"/>
        <w:numPr>
          <w:ilvl w:val="0"/>
          <w:numId w:val="15"/>
        </w:numPr>
        <w:spacing w:after="0" w:line="240" w:lineRule="auto"/>
        <w:jc w:val="both"/>
      </w:pPr>
      <w:r w:rsidRPr="00864B28">
        <w:t xml:space="preserve">You might find it helpful to do a rough draft first. </w:t>
      </w:r>
    </w:p>
    <w:p w:rsidR="005D1249" w:rsidRPr="00864B28" w:rsidRDefault="005D1249" w:rsidP="005D1249">
      <w:pPr>
        <w:pStyle w:val="ListParagraph"/>
        <w:numPr>
          <w:ilvl w:val="0"/>
          <w:numId w:val="15"/>
        </w:numPr>
        <w:spacing w:after="0" w:line="240" w:lineRule="auto"/>
        <w:jc w:val="both"/>
      </w:pPr>
      <w:r w:rsidRPr="00864B28">
        <w:t xml:space="preserve">Try to organise your answer into clear concise points to demonstrate that you have the skills desired for the role. </w:t>
      </w:r>
    </w:p>
    <w:p w:rsidR="005D1249" w:rsidRPr="00864B28" w:rsidRDefault="005D1249" w:rsidP="005D1249">
      <w:pPr>
        <w:pStyle w:val="ListParagraph"/>
        <w:numPr>
          <w:ilvl w:val="0"/>
          <w:numId w:val="15"/>
        </w:numPr>
        <w:spacing w:after="0" w:line="240" w:lineRule="auto"/>
        <w:jc w:val="both"/>
      </w:pPr>
      <w:r w:rsidRPr="00864B28">
        <w:t xml:space="preserve">Accurate spelling, punctuation and grammar help to make a good impression. </w:t>
      </w:r>
    </w:p>
    <w:p w:rsidR="005D1249" w:rsidRPr="00864B28" w:rsidRDefault="005D1249" w:rsidP="005D1249">
      <w:pPr>
        <w:pStyle w:val="ListParagraph"/>
        <w:numPr>
          <w:ilvl w:val="0"/>
          <w:numId w:val="15"/>
        </w:numPr>
        <w:spacing w:after="0" w:line="240" w:lineRule="auto"/>
        <w:jc w:val="both"/>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Recruitment Monitoring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Acknowledgement and Result of Applications</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5D1249">
      <w:pPr>
        <w:spacing w:after="0" w:line="240" w:lineRule="auto"/>
        <w:jc w:val="both"/>
      </w:pPr>
    </w:p>
    <w:p w:rsidR="005D1249" w:rsidRPr="00864B28" w:rsidRDefault="005D1249" w:rsidP="005D1249">
      <w:pPr>
        <w:spacing w:after="0" w:line="240" w:lineRule="auto"/>
      </w:pPr>
      <w:r w:rsidRPr="00864B28">
        <w:t>We look forward to receiving your application.</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5D1249" w:rsidRDefault="005D1249"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Pr="00864B28" w:rsidRDefault="00CC1410"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Data Protection Act 1998</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5D1249">
      <w:pPr>
        <w:spacing w:after="0" w:line="240" w:lineRule="auto"/>
      </w:pPr>
    </w:p>
    <w:p w:rsidR="00833BC2" w:rsidRDefault="005D1249" w:rsidP="00E83F20">
      <w:pPr>
        <w:spacing w:after="0" w:line="240" w:lineRule="auto"/>
      </w:pPr>
      <w:r w:rsidRPr="00864B28">
        <w:t>Further information relating to the Data Protection Act 1998 can be found on the Information Commissioner’s Office website at www.ico.gov.uk.</w:t>
      </w:r>
    </w:p>
    <w:p w:rsidR="005D1249" w:rsidRDefault="005D1249" w:rsidP="00E83F20">
      <w:pPr>
        <w:spacing w:after="0" w:line="240" w:lineRule="auto"/>
      </w:pPr>
    </w:p>
    <w:p w:rsidR="005D1249" w:rsidRPr="00833BC2" w:rsidRDefault="005D1249" w:rsidP="005D1249">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5D1249">
      <w:pPr>
        <w:spacing w:after="0" w:line="240" w:lineRule="auto"/>
      </w:pPr>
    </w:p>
    <w:p w:rsidR="005D1249" w:rsidRDefault="005D1249" w:rsidP="005D1249">
      <w:pPr>
        <w:spacing w:after="0" w:line="240" w:lineRule="auto"/>
      </w:pPr>
      <w:r>
        <w:t>Completed application forms should be returned with a cover letter addressed to the Principal, by 09:00am on the closing date.</w:t>
      </w:r>
    </w:p>
    <w:p w:rsidR="005D1249" w:rsidRDefault="005D1249" w:rsidP="005D1249">
      <w:pPr>
        <w:spacing w:after="0" w:line="240" w:lineRule="auto"/>
      </w:pPr>
    </w:p>
    <w:p w:rsidR="005D1249" w:rsidRDefault="005D1249" w:rsidP="005D1249">
      <w:pPr>
        <w:spacing w:after="0" w:line="240" w:lineRule="auto"/>
      </w:pPr>
      <w:r w:rsidRPr="005D1249">
        <w:rPr>
          <w:b/>
          <w:color w:val="384E85"/>
        </w:rPr>
        <w:t>Electronic application forms:</w:t>
      </w:r>
      <w:r w:rsidRPr="005D1249">
        <w:rPr>
          <w:color w:val="384E85"/>
        </w:rPr>
        <w:t xml:space="preserve"> </w:t>
      </w:r>
      <w:hyperlink r:id="rId16" w:history="1">
        <w:r w:rsidR="00CC1410" w:rsidRPr="00C41590">
          <w:rPr>
            <w:rStyle w:val="Hyperlink"/>
          </w:rPr>
          <w:t>LGreen@oswba.co.uk</w:t>
        </w:r>
      </w:hyperlink>
      <w:r w:rsidR="00A456AE">
        <w:t xml:space="preserve"> </w:t>
      </w:r>
      <w:r w:rsidR="007B0DBC">
        <w:t xml:space="preserve"> </w:t>
      </w:r>
    </w:p>
    <w:p w:rsidR="005D1249" w:rsidRDefault="005D1249" w:rsidP="005D1249">
      <w:pPr>
        <w:spacing w:after="0" w:line="240" w:lineRule="auto"/>
      </w:pPr>
      <w:r w:rsidRPr="005D1249">
        <w:rPr>
          <w:b/>
          <w:color w:val="384E85"/>
        </w:rPr>
        <w:t>Postal application forms:</w:t>
      </w:r>
      <w:r w:rsidRPr="005D1249">
        <w:rPr>
          <w:color w:val="384E85"/>
        </w:rPr>
        <w:t xml:space="preserve"> </w:t>
      </w:r>
      <w:r w:rsidR="007B0DBC">
        <w:t>Luke Green, Operation</w:t>
      </w:r>
      <w:r w:rsidR="00A456AE">
        <w:t>s</w:t>
      </w:r>
      <w:r w:rsidR="007B0DBC">
        <w:t xml:space="preserve"> Assistant</w:t>
      </w:r>
      <w:r>
        <w:t xml:space="preserve">, </w:t>
      </w:r>
      <w:r w:rsidR="007B0DBC">
        <w:t>O</w:t>
      </w:r>
      <w:r>
        <w:t>SWB Academy, Dudley Street, Bilston, WV14 0LN.</w:t>
      </w:r>
    </w:p>
    <w:p w:rsidR="005D1249" w:rsidRDefault="005D1249" w:rsidP="005D1249">
      <w:pPr>
        <w:spacing w:after="0" w:line="240" w:lineRule="auto"/>
      </w:pPr>
    </w:p>
    <w:p w:rsidR="005D1249" w:rsidRDefault="005D1249" w:rsidP="005D1249">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CC1410" w:rsidP="00E83F20">
      <w:pPr>
        <w:spacing w:after="0" w:line="240" w:lineRule="auto"/>
      </w:pPr>
      <w:r>
        <w:rPr>
          <w:b/>
          <w:bCs/>
          <w:noProof/>
          <w:color w:val="384E85"/>
          <w:sz w:val="32"/>
          <w:szCs w:val="32"/>
          <w:lang w:val="en-US"/>
        </w:rPr>
        <w:drawing>
          <wp:anchor distT="0" distB="0" distL="114300" distR="114300" simplePos="0" relativeHeight="251674624" behindDoc="1" locked="0" layoutInCell="1" allowOverlap="1" wp14:anchorId="6D93323F" wp14:editId="42FB7A1F">
            <wp:simplePos x="0" y="0"/>
            <wp:positionH relativeFrom="column">
              <wp:posOffset>2571115</wp:posOffset>
            </wp:positionH>
            <wp:positionV relativeFrom="paragraph">
              <wp:posOffset>-173990</wp:posOffset>
            </wp:positionV>
            <wp:extent cx="4417695" cy="4848225"/>
            <wp:effectExtent l="0" t="0" r="0" b="0"/>
            <wp:wrapTight wrapText="bothSides">
              <wp:wrapPolygon edited="0">
                <wp:start x="12947" y="509"/>
                <wp:lineTo x="4285" y="1443"/>
                <wp:lineTo x="2049" y="1697"/>
                <wp:lineTo x="2049" y="2037"/>
                <wp:lineTo x="1583" y="2376"/>
                <wp:lineTo x="559" y="3310"/>
                <wp:lineTo x="0" y="4753"/>
                <wp:lineTo x="0" y="6111"/>
                <wp:lineTo x="652" y="7469"/>
                <wp:lineTo x="652" y="7639"/>
                <wp:lineTo x="2235" y="8996"/>
                <wp:lineTo x="7358" y="10185"/>
                <wp:lineTo x="7917" y="10185"/>
                <wp:lineTo x="9128" y="11712"/>
                <wp:lineTo x="11364" y="12901"/>
                <wp:lineTo x="11177" y="14259"/>
                <wp:lineTo x="10712" y="15617"/>
                <wp:lineTo x="10618" y="16974"/>
                <wp:lineTo x="10991" y="18332"/>
                <wp:lineTo x="11922" y="19860"/>
                <wp:lineTo x="13972" y="21048"/>
                <wp:lineTo x="15089" y="21388"/>
                <wp:lineTo x="16673" y="21388"/>
                <wp:lineTo x="17790" y="21048"/>
                <wp:lineTo x="19840" y="19860"/>
                <wp:lineTo x="20771" y="18332"/>
                <wp:lineTo x="21144" y="16974"/>
                <wp:lineTo x="21050" y="15617"/>
                <wp:lineTo x="20585" y="14259"/>
                <wp:lineTo x="19467" y="12985"/>
                <wp:lineTo x="19374" y="12901"/>
                <wp:lineTo x="18722" y="11543"/>
                <wp:lineTo x="19933" y="10185"/>
                <wp:lineTo x="20492" y="8827"/>
                <wp:lineTo x="20864" y="7469"/>
                <wp:lineTo x="20771" y="6111"/>
                <wp:lineTo x="20398" y="4753"/>
                <wp:lineTo x="19653" y="3395"/>
                <wp:lineTo x="18442" y="2122"/>
                <wp:lineTo x="18349" y="1782"/>
                <wp:lineTo x="15741" y="764"/>
                <wp:lineTo x="14903" y="509"/>
                <wp:lineTo x="12947" y="50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7695" cy="4848225"/>
                    </a:xfrm>
                    <a:prstGeom prst="rect">
                      <a:avLst/>
                    </a:prstGeom>
                  </pic:spPr>
                </pic:pic>
              </a:graphicData>
            </a:graphic>
            <wp14:sizeRelH relativeFrom="page">
              <wp14:pctWidth>0</wp14:pctWidth>
            </wp14:sizeRelH>
            <wp14:sizeRelV relativeFrom="page">
              <wp14:pctHeight>0</wp14:pctHeight>
            </wp14:sizeRelV>
          </wp:anchor>
        </w:drawing>
      </w:r>
    </w:p>
    <w:p w:rsidR="005D1249" w:rsidRDefault="005D1249" w:rsidP="00E83F20">
      <w:pPr>
        <w:spacing w:after="0" w:line="240" w:lineRule="auto"/>
      </w:pPr>
    </w:p>
    <w:p w:rsidR="005D1249" w:rsidRDefault="005D1249" w:rsidP="00E83F20">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9B8" w:rsidRDefault="00C419B8" w:rsidP="00887D02">
      <w:pPr>
        <w:spacing w:after="0" w:line="240" w:lineRule="auto"/>
      </w:pPr>
      <w:r>
        <w:separator/>
      </w:r>
    </w:p>
  </w:endnote>
  <w:endnote w:type="continuationSeparator" w:id="0">
    <w:p w:rsidR="00C419B8" w:rsidRDefault="00C419B8"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9B8" w:rsidRDefault="00C419B8" w:rsidP="00887D02">
      <w:pPr>
        <w:spacing w:after="0" w:line="240" w:lineRule="auto"/>
      </w:pPr>
      <w:r>
        <w:separator/>
      </w:r>
    </w:p>
  </w:footnote>
  <w:footnote w:type="continuationSeparator" w:id="0">
    <w:p w:rsidR="00C419B8" w:rsidRDefault="00C419B8" w:rsidP="0088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49"/>
    <w:multiLevelType w:val="hybridMultilevel"/>
    <w:tmpl w:val="98F0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E9A"/>
    <w:multiLevelType w:val="hybridMultilevel"/>
    <w:tmpl w:val="B5BC8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C2562"/>
    <w:multiLevelType w:val="hybridMultilevel"/>
    <w:tmpl w:val="B43E665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521DA"/>
    <w:multiLevelType w:val="hybridMultilevel"/>
    <w:tmpl w:val="E5FEDB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D4079"/>
    <w:multiLevelType w:val="hybridMultilevel"/>
    <w:tmpl w:val="3FF031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435CD6"/>
    <w:multiLevelType w:val="hybridMultilevel"/>
    <w:tmpl w:val="B13CD9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806C36"/>
    <w:multiLevelType w:val="hybridMultilevel"/>
    <w:tmpl w:val="36EE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6112F"/>
    <w:multiLevelType w:val="hybridMultilevel"/>
    <w:tmpl w:val="CDCE1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D01EA"/>
    <w:multiLevelType w:val="hybridMultilevel"/>
    <w:tmpl w:val="5DB2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02755"/>
    <w:multiLevelType w:val="hybridMultilevel"/>
    <w:tmpl w:val="315E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415E8"/>
    <w:multiLevelType w:val="hybridMultilevel"/>
    <w:tmpl w:val="1D2C9E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85F47"/>
    <w:multiLevelType w:val="hybridMultilevel"/>
    <w:tmpl w:val="E9785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2E3783"/>
    <w:multiLevelType w:val="hybridMultilevel"/>
    <w:tmpl w:val="990272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47E6F"/>
    <w:multiLevelType w:val="hybridMultilevel"/>
    <w:tmpl w:val="64AEE27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2D6996"/>
    <w:multiLevelType w:val="hybridMultilevel"/>
    <w:tmpl w:val="E75A280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E1016"/>
    <w:multiLevelType w:val="hybridMultilevel"/>
    <w:tmpl w:val="AB7C47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C049D8"/>
    <w:multiLevelType w:val="hybridMultilevel"/>
    <w:tmpl w:val="5D4A6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4B25E2"/>
    <w:multiLevelType w:val="hybridMultilevel"/>
    <w:tmpl w:val="258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1"/>
  </w:num>
  <w:num w:numId="4">
    <w:abstractNumId w:val="1"/>
  </w:num>
  <w:num w:numId="5">
    <w:abstractNumId w:val="23"/>
  </w:num>
  <w:num w:numId="6">
    <w:abstractNumId w:val="20"/>
  </w:num>
  <w:num w:numId="7">
    <w:abstractNumId w:val="4"/>
  </w:num>
  <w:num w:numId="8">
    <w:abstractNumId w:val="2"/>
  </w:num>
  <w:num w:numId="9">
    <w:abstractNumId w:val="29"/>
  </w:num>
  <w:num w:numId="10">
    <w:abstractNumId w:val="18"/>
  </w:num>
  <w:num w:numId="11">
    <w:abstractNumId w:val="0"/>
  </w:num>
  <w:num w:numId="12">
    <w:abstractNumId w:val="26"/>
  </w:num>
  <w:num w:numId="13">
    <w:abstractNumId w:val="31"/>
  </w:num>
  <w:num w:numId="14">
    <w:abstractNumId w:val="5"/>
  </w:num>
  <w:num w:numId="15">
    <w:abstractNumId w:val="24"/>
  </w:num>
  <w:num w:numId="16">
    <w:abstractNumId w:val="17"/>
  </w:num>
  <w:num w:numId="17">
    <w:abstractNumId w:val="27"/>
  </w:num>
  <w:num w:numId="18">
    <w:abstractNumId w:val="6"/>
  </w:num>
  <w:num w:numId="19">
    <w:abstractNumId w:val="25"/>
  </w:num>
  <w:num w:numId="20">
    <w:abstractNumId w:val="13"/>
  </w:num>
  <w:num w:numId="21">
    <w:abstractNumId w:val="14"/>
  </w:num>
  <w:num w:numId="22">
    <w:abstractNumId w:val="16"/>
  </w:num>
  <w:num w:numId="23">
    <w:abstractNumId w:val="10"/>
  </w:num>
  <w:num w:numId="24">
    <w:abstractNumId w:val="9"/>
  </w:num>
  <w:num w:numId="25">
    <w:abstractNumId w:val="12"/>
  </w:num>
  <w:num w:numId="26">
    <w:abstractNumId w:val="30"/>
  </w:num>
  <w:num w:numId="27">
    <w:abstractNumId w:val="19"/>
  </w:num>
  <w:num w:numId="28">
    <w:abstractNumId w:val="28"/>
  </w:num>
  <w:num w:numId="29">
    <w:abstractNumId w:val="8"/>
  </w:num>
  <w:num w:numId="30">
    <w:abstractNumId w:val="3"/>
  </w:num>
  <w:num w:numId="31">
    <w:abstractNumId w:val="2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02"/>
    <w:rsid w:val="0000107D"/>
    <w:rsid w:val="00092711"/>
    <w:rsid w:val="000A5CA6"/>
    <w:rsid w:val="000F0C68"/>
    <w:rsid w:val="0019724B"/>
    <w:rsid w:val="001C6958"/>
    <w:rsid w:val="001D41CF"/>
    <w:rsid w:val="00206B4F"/>
    <w:rsid w:val="00236983"/>
    <w:rsid w:val="00286A76"/>
    <w:rsid w:val="002876FB"/>
    <w:rsid w:val="00314DEA"/>
    <w:rsid w:val="00325084"/>
    <w:rsid w:val="0039160C"/>
    <w:rsid w:val="00410FC5"/>
    <w:rsid w:val="00431FC3"/>
    <w:rsid w:val="005D1249"/>
    <w:rsid w:val="00651DAD"/>
    <w:rsid w:val="006640D2"/>
    <w:rsid w:val="00696991"/>
    <w:rsid w:val="006C4DAB"/>
    <w:rsid w:val="00734E3F"/>
    <w:rsid w:val="007A0834"/>
    <w:rsid w:val="007A249B"/>
    <w:rsid w:val="007B0DBC"/>
    <w:rsid w:val="00833BC2"/>
    <w:rsid w:val="00866DC7"/>
    <w:rsid w:val="00887D02"/>
    <w:rsid w:val="008D4362"/>
    <w:rsid w:val="008D4886"/>
    <w:rsid w:val="009A47FA"/>
    <w:rsid w:val="009D1AFA"/>
    <w:rsid w:val="00A15254"/>
    <w:rsid w:val="00A456AE"/>
    <w:rsid w:val="00A471A8"/>
    <w:rsid w:val="00A83EE1"/>
    <w:rsid w:val="00AC317D"/>
    <w:rsid w:val="00AE1AA4"/>
    <w:rsid w:val="00AE5358"/>
    <w:rsid w:val="00B146F5"/>
    <w:rsid w:val="00B560A6"/>
    <w:rsid w:val="00B830DC"/>
    <w:rsid w:val="00BD3B0D"/>
    <w:rsid w:val="00BE6F1B"/>
    <w:rsid w:val="00C03ECD"/>
    <w:rsid w:val="00C3140F"/>
    <w:rsid w:val="00C419B8"/>
    <w:rsid w:val="00CA162C"/>
    <w:rsid w:val="00CC1410"/>
    <w:rsid w:val="00CF5D9A"/>
    <w:rsid w:val="00D673BE"/>
    <w:rsid w:val="00D81AC6"/>
    <w:rsid w:val="00DC2FCE"/>
    <w:rsid w:val="00DD3CE2"/>
    <w:rsid w:val="00E11EDE"/>
    <w:rsid w:val="00E67DF4"/>
    <w:rsid w:val="00E83F20"/>
    <w:rsid w:val="00E86826"/>
    <w:rsid w:val="00E96FBE"/>
    <w:rsid w:val="00EA2F9D"/>
    <w:rsid w:val="00EB2836"/>
    <w:rsid w:val="00EE6F8F"/>
    <w:rsid w:val="00F00190"/>
    <w:rsid w:val="00F1567F"/>
    <w:rsid w:val="00F568BA"/>
    <w:rsid w:val="00FA65B5"/>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C146A4"/>
  <w15:docId w15:val="{62B47C60-20F2-475B-9452-1FAA4A3E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DD3C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LGreen@oswba.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rmistonswbacademy.org.uk"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enquiries@oswba.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rmistonswbacademy.co.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90CB7033</Template>
  <TotalTime>0</TotalTime>
  <Pages>10</Pages>
  <Words>2503</Words>
  <Characters>14273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LGreen</cp:lastModifiedBy>
  <cp:revision>2</cp:revision>
  <dcterms:created xsi:type="dcterms:W3CDTF">2018-09-12T08:58:00Z</dcterms:created>
  <dcterms:modified xsi:type="dcterms:W3CDTF">2018-09-12T08:58:00Z</dcterms:modified>
</cp:coreProperties>
</file>