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A5" w:rsidRDefault="00ED6BA5" w:rsidP="00805807">
      <w:pPr>
        <w:rPr>
          <w:rFonts w:cs="Arial"/>
          <w:b/>
          <w:sz w:val="22"/>
          <w:szCs w:val="22"/>
        </w:rPr>
      </w:pPr>
    </w:p>
    <w:p w:rsidR="00622444" w:rsidRDefault="00622444" w:rsidP="00805807">
      <w:pPr>
        <w:rPr>
          <w:rFonts w:cs="Arial"/>
          <w:b/>
          <w:sz w:val="22"/>
          <w:szCs w:val="22"/>
        </w:rPr>
      </w:pPr>
    </w:p>
    <w:p w:rsidR="00ED6BA5" w:rsidRDefault="000F2F5F" w:rsidP="00805807">
      <w:pPr>
        <w:rPr>
          <w:rFonts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209550</wp:posOffset>
            </wp:positionV>
            <wp:extent cx="1704975" cy="685800"/>
            <wp:effectExtent l="19050" t="0" r="9525" b="0"/>
            <wp:wrapNone/>
            <wp:docPr id="2" name="Picture 2" descr="Gol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d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BA5" w:rsidRDefault="00ED6BA5" w:rsidP="00805807">
      <w:pPr>
        <w:rPr>
          <w:rFonts w:cs="Arial"/>
          <w:b/>
          <w:sz w:val="22"/>
          <w:szCs w:val="22"/>
        </w:rPr>
      </w:pPr>
    </w:p>
    <w:p w:rsidR="00ED6BA5" w:rsidRDefault="00ED6BA5" w:rsidP="00805807">
      <w:pPr>
        <w:rPr>
          <w:rFonts w:cs="Arial"/>
          <w:b/>
          <w:sz w:val="22"/>
          <w:szCs w:val="22"/>
        </w:rPr>
      </w:pPr>
    </w:p>
    <w:p w:rsidR="00ED6BA5" w:rsidRDefault="00ED6BA5" w:rsidP="00805807">
      <w:pPr>
        <w:rPr>
          <w:rFonts w:cs="Arial"/>
          <w:b/>
          <w:sz w:val="22"/>
          <w:szCs w:val="22"/>
        </w:rPr>
      </w:pPr>
    </w:p>
    <w:p w:rsidR="00805807" w:rsidRPr="00E20C4A" w:rsidRDefault="00E20C4A" w:rsidP="00805807">
      <w:pPr>
        <w:rPr>
          <w:rFonts w:cs="Arial"/>
          <w:b/>
          <w:sz w:val="22"/>
          <w:szCs w:val="22"/>
        </w:rPr>
      </w:pPr>
      <w:r w:rsidRPr="00E20C4A">
        <w:rPr>
          <w:rFonts w:cs="Arial"/>
          <w:b/>
          <w:sz w:val="22"/>
          <w:szCs w:val="22"/>
        </w:rPr>
        <w:t>Hasmonean High School</w:t>
      </w:r>
    </w:p>
    <w:p w:rsidR="00E20C4A" w:rsidRDefault="00E20C4A" w:rsidP="007B6251">
      <w:pPr>
        <w:rPr>
          <w:rFonts w:cs="Arial"/>
          <w:sz w:val="22"/>
          <w:szCs w:val="22"/>
        </w:rPr>
      </w:pPr>
    </w:p>
    <w:p w:rsidR="00805807" w:rsidRPr="00671D09" w:rsidRDefault="00805807" w:rsidP="00561BDE">
      <w:p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Title of Post:</w:t>
      </w:r>
      <w:r w:rsidRPr="00671D09">
        <w:rPr>
          <w:rFonts w:cs="Arial"/>
          <w:sz w:val="22"/>
          <w:szCs w:val="22"/>
        </w:rPr>
        <w:tab/>
      </w:r>
      <w:r w:rsidRPr="00671D09">
        <w:rPr>
          <w:rFonts w:cs="Arial"/>
          <w:sz w:val="22"/>
          <w:szCs w:val="22"/>
        </w:rPr>
        <w:tab/>
      </w:r>
      <w:r w:rsidRPr="00671D09">
        <w:rPr>
          <w:rFonts w:cs="Arial"/>
          <w:sz w:val="22"/>
          <w:szCs w:val="22"/>
        </w:rPr>
        <w:tab/>
      </w:r>
      <w:r w:rsidR="00FF4217">
        <w:rPr>
          <w:rFonts w:cs="Arial"/>
          <w:sz w:val="22"/>
          <w:szCs w:val="22"/>
        </w:rPr>
        <w:t xml:space="preserve"> </w:t>
      </w:r>
      <w:r w:rsidR="00E20C4A">
        <w:rPr>
          <w:rFonts w:cs="Arial"/>
          <w:sz w:val="22"/>
          <w:szCs w:val="22"/>
        </w:rPr>
        <w:t xml:space="preserve">Teacher </w:t>
      </w:r>
      <w:r w:rsidR="00443641">
        <w:rPr>
          <w:rFonts w:cs="Arial"/>
          <w:sz w:val="22"/>
          <w:szCs w:val="22"/>
        </w:rPr>
        <w:t>of Science</w:t>
      </w:r>
    </w:p>
    <w:p w:rsidR="007B6251" w:rsidRDefault="007B6251" w:rsidP="00805807">
      <w:pPr>
        <w:rPr>
          <w:rFonts w:cs="Arial"/>
          <w:sz w:val="22"/>
          <w:szCs w:val="22"/>
        </w:rPr>
      </w:pPr>
    </w:p>
    <w:p w:rsidR="00805807" w:rsidRPr="00671D09" w:rsidRDefault="00805807" w:rsidP="00443641">
      <w:p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Resp</w:t>
      </w:r>
      <w:r w:rsidR="007B6251">
        <w:rPr>
          <w:rFonts w:cs="Arial"/>
          <w:sz w:val="22"/>
          <w:szCs w:val="22"/>
        </w:rPr>
        <w:t>o</w:t>
      </w:r>
      <w:r w:rsidR="00433681">
        <w:rPr>
          <w:rFonts w:cs="Arial"/>
          <w:sz w:val="22"/>
          <w:szCs w:val="22"/>
        </w:rPr>
        <w:t>nsible to</w:t>
      </w:r>
      <w:r w:rsidR="00E20C4A">
        <w:rPr>
          <w:rFonts w:cs="Arial"/>
          <w:sz w:val="22"/>
          <w:szCs w:val="22"/>
        </w:rPr>
        <w:t>:</w:t>
      </w:r>
      <w:r w:rsidR="00E20C4A">
        <w:rPr>
          <w:rFonts w:cs="Arial"/>
          <w:sz w:val="22"/>
          <w:szCs w:val="22"/>
        </w:rPr>
        <w:tab/>
      </w:r>
      <w:r w:rsidR="00E20C4A">
        <w:rPr>
          <w:rFonts w:cs="Arial"/>
          <w:sz w:val="22"/>
          <w:szCs w:val="22"/>
        </w:rPr>
        <w:tab/>
        <w:t xml:space="preserve"> </w:t>
      </w:r>
      <w:r w:rsidR="00561BDE">
        <w:rPr>
          <w:rFonts w:cs="Arial"/>
          <w:sz w:val="22"/>
          <w:szCs w:val="22"/>
        </w:rPr>
        <w:t xml:space="preserve">Director of Learning – </w:t>
      </w:r>
      <w:r w:rsidR="00443641">
        <w:rPr>
          <w:rFonts w:cs="Arial"/>
          <w:sz w:val="22"/>
          <w:szCs w:val="22"/>
        </w:rPr>
        <w:t>Science</w:t>
      </w:r>
    </w:p>
    <w:p w:rsidR="00805807" w:rsidRPr="00671D09" w:rsidRDefault="00805807" w:rsidP="00805807">
      <w:pPr>
        <w:rPr>
          <w:rFonts w:cs="Arial"/>
          <w:sz w:val="22"/>
          <w:szCs w:val="22"/>
        </w:rPr>
      </w:pPr>
    </w:p>
    <w:p w:rsidR="00805807" w:rsidRPr="00671D09" w:rsidRDefault="007B6251" w:rsidP="00805807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Purpose </w:t>
      </w:r>
    </w:p>
    <w:p w:rsidR="00805807" w:rsidRPr="00671D09" w:rsidRDefault="00805807" w:rsidP="004914AB">
      <w:p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To work </w:t>
      </w:r>
      <w:r w:rsidR="004075F2">
        <w:rPr>
          <w:rFonts w:cs="Arial"/>
          <w:sz w:val="22"/>
          <w:szCs w:val="22"/>
        </w:rPr>
        <w:t>as a</w:t>
      </w:r>
      <w:r w:rsidR="00FF4217">
        <w:rPr>
          <w:rFonts w:cs="Arial"/>
          <w:sz w:val="22"/>
          <w:szCs w:val="22"/>
        </w:rPr>
        <w:t xml:space="preserve"> </w:t>
      </w:r>
      <w:r w:rsidR="007B6251">
        <w:rPr>
          <w:rFonts w:cs="Arial"/>
          <w:sz w:val="22"/>
          <w:szCs w:val="22"/>
        </w:rPr>
        <w:t>teacher,</w:t>
      </w:r>
      <w:r w:rsidR="004075F2">
        <w:rPr>
          <w:rFonts w:cs="Arial"/>
          <w:sz w:val="22"/>
          <w:szCs w:val="22"/>
        </w:rPr>
        <w:t xml:space="preserve"> </w:t>
      </w:r>
      <w:r w:rsidR="007B6251">
        <w:rPr>
          <w:rFonts w:cs="Arial"/>
          <w:sz w:val="22"/>
          <w:szCs w:val="22"/>
        </w:rPr>
        <w:t xml:space="preserve">and as part of </w:t>
      </w:r>
      <w:r w:rsidRPr="00671D09">
        <w:rPr>
          <w:rFonts w:cs="Arial"/>
          <w:sz w:val="22"/>
          <w:szCs w:val="22"/>
        </w:rPr>
        <w:t xml:space="preserve">a </w:t>
      </w:r>
      <w:r w:rsidR="00292B29">
        <w:rPr>
          <w:rFonts w:cs="Arial"/>
          <w:sz w:val="22"/>
          <w:szCs w:val="22"/>
        </w:rPr>
        <w:t>highly dedicated,</w:t>
      </w:r>
      <w:r w:rsidR="00B25BE3">
        <w:rPr>
          <w:rFonts w:cs="Arial"/>
          <w:sz w:val="22"/>
          <w:szCs w:val="22"/>
        </w:rPr>
        <w:t xml:space="preserve"> successful</w:t>
      </w:r>
      <w:r w:rsidR="000C5D81">
        <w:rPr>
          <w:rFonts w:cs="Arial"/>
          <w:sz w:val="22"/>
          <w:szCs w:val="22"/>
        </w:rPr>
        <w:t xml:space="preserve"> and</w:t>
      </w:r>
      <w:r w:rsidR="00B3250C">
        <w:rPr>
          <w:rFonts w:cs="Arial"/>
          <w:sz w:val="22"/>
          <w:szCs w:val="22"/>
        </w:rPr>
        <w:t xml:space="preserve"> </w:t>
      </w:r>
      <w:r w:rsidRPr="00671D09">
        <w:rPr>
          <w:rFonts w:cs="Arial"/>
          <w:sz w:val="22"/>
          <w:szCs w:val="22"/>
        </w:rPr>
        <w:t xml:space="preserve">professional team </w:t>
      </w:r>
      <w:r w:rsidR="007B6251">
        <w:rPr>
          <w:rFonts w:cs="Arial"/>
          <w:sz w:val="22"/>
          <w:szCs w:val="22"/>
        </w:rPr>
        <w:t>creating</w:t>
      </w:r>
      <w:r w:rsidRPr="00671D09">
        <w:rPr>
          <w:rFonts w:cs="Arial"/>
          <w:sz w:val="22"/>
          <w:szCs w:val="22"/>
        </w:rPr>
        <w:t xml:space="preserve"> learning </w:t>
      </w:r>
      <w:r w:rsidR="007B6251">
        <w:rPr>
          <w:rFonts w:cs="Arial"/>
          <w:sz w:val="22"/>
          <w:szCs w:val="22"/>
        </w:rPr>
        <w:t>opportunities</w:t>
      </w:r>
      <w:r w:rsidR="00E20C4A">
        <w:rPr>
          <w:rFonts w:cs="Arial"/>
          <w:sz w:val="22"/>
          <w:szCs w:val="22"/>
        </w:rPr>
        <w:t xml:space="preserve"> for students</w:t>
      </w:r>
      <w:r w:rsidR="009526BD">
        <w:rPr>
          <w:rFonts w:cs="Arial"/>
          <w:sz w:val="22"/>
          <w:szCs w:val="22"/>
        </w:rPr>
        <w:t xml:space="preserve"> at al</w:t>
      </w:r>
      <w:r w:rsidR="00CA34D3">
        <w:rPr>
          <w:rFonts w:cs="Arial"/>
          <w:sz w:val="22"/>
          <w:szCs w:val="22"/>
        </w:rPr>
        <w:t>l Key Stages and ability levels (including KS5)</w:t>
      </w:r>
      <w:bookmarkStart w:id="0" w:name="_GoBack"/>
      <w:bookmarkEnd w:id="0"/>
    </w:p>
    <w:p w:rsidR="00805807" w:rsidRPr="00671D09" w:rsidRDefault="00805807" w:rsidP="00805807">
      <w:pPr>
        <w:rPr>
          <w:rFonts w:cs="Arial"/>
          <w:sz w:val="22"/>
          <w:szCs w:val="22"/>
        </w:rPr>
      </w:pPr>
    </w:p>
    <w:p w:rsidR="00805807" w:rsidRPr="00671D09" w:rsidRDefault="007B6251" w:rsidP="00805807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D</w:t>
      </w:r>
      <w:r w:rsidR="00805807" w:rsidRPr="00671D09">
        <w:rPr>
          <w:rFonts w:cs="Arial"/>
          <w:sz w:val="22"/>
          <w:szCs w:val="22"/>
          <w:u w:val="single"/>
        </w:rPr>
        <w:t>uties and responsibilities</w:t>
      </w:r>
    </w:p>
    <w:p w:rsidR="00805807" w:rsidRPr="00671D09" w:rsidRDefault="00805807" w:rsidP="00805807">
      <w:pPr>
        <w:rPr>
          <w:rFonts w:cs="Arial"/>
          <w:sz w:val="22"/>
          <w:szCs w:val="22"/>
          <w:u w:val="single"/>
        </w:rPr>
      </w:pPr>
    </w:p>
    <w:p w:rsidR="00805807" w:rsidRPr="00671D09" w:rsidRDefault="00805807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Organise and manage an appropriate learning environment </w:t>
      </w:r>
    </w:p>
    <w:p w:rsidR="00805807" w:rsidRPr="00671D09" w:rsidRDefault="007B6251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805807" w:rsidRPr="00671D09">
        <w:rPr>
          <w:rFonts w:cs="Arial"/>
          <w:sz w:val="22"/>
          <w:szCs w:val="22"/>
        </w:rPr>
        <w:t>o plan challenging teaching and learning objectives</w:t>
      </w:r>
    </w:p>
    <w:p w:rsidR="00805807" w:rsidRPr="00671D09" w:rsidRDefault="00B25BE3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Monitor and evaluate student</w:t>
      </w:r>
      <w:r w:rsidR="00805807" w:rsidRPr="00671D09">
        <w:rPr>
          <w:rFonts w:cs="Arial"/>
          <w:sz w:val="22"/>
          <w:szCs w:val="22"/>
        </w:rPr>
        <w:t xml:space="preserve"> responses to learning activities through a range of assessment and monitoring strategies against pre-determined learning objectives</w:t>
      </w:r>
    </w:p>
    <w:p w:rsidR="00805807" w:rsidRPr="00671D09" w:rsidRDefault="00805807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Provide objective and accurate </w:t>
      </w:r>
      <w:r w:rsidR="007B6251">
        <w:rPr>
          <w:rFonts w:cs="Arial"/>
          <w:sz w:val="22"/>
          <w:szCs w:val="22"/>
        </w:rPr>
        <w:t>feedback and reports to colleagues, parents and students</w:t>
      </w:r>
      <w:r w:rsidRPr="00671D09">
        <w:rPr>
          <w:rFonts w:cs="Arial"/>
          <w:sz w:val="22"/>
          <w:szCs w:val="22"/>
        </w:rPr>
        <w:t xml:space="preserve"> </w:t>
      </w:r>
    </w:p>
    <w:p w:rsidR="00805807" w:rsidRPr="00671D09" w:rsidRDefault="00805807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Record progress and achievement in lessons/activities systematically and provide evidence of </w:t>
      </w:r>
      <w:r w:rsidR="00B25BE3">
        <w:rPr>
          <w:rFonts w:cs="Arial"/>
          <w:sz w:val="22"/>
          <w:szCs w:val="22"/>
        </w:rPr>
        <w:t xml:space="preserve">the </w:t>
      </w:r>
      <w:r w:rsidRPr="00671D09">
        <w:rPr>
          <w:rFonts w:cs="Arial"/>
          <w:sz w:val="22"/>
          <w:szCs w:val="22"/>
        </w:rPr>
        <w:t>range and level of progress and attainment</w:t>
      </w:r>
    </w:p>
    <w:p w:rsidR="00805807" w:rsidRPr="00671D09" w:rsidRDefault="00805807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Establish a clear framework for discipline in line with established policy, anticipate and manage behaviour constructively, promoting self control and independence</w:t>
      </w:r>
    </w:p>
    <w:p w:rsidR="00805807" w:rsidRDefault="00805807" w:rsidP="007B6251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Suppo</w:t>
      </w:r>
      <w:r w:rsidR="00B25BE3">
        <w:rPr>
          <w:rFonts w:cs="Arial"/>
          <w:sz w:val="22"/>
          <w:szCs w:val="22"/>
        </w:rPr>
        <w:t>rt the role of parents in students</w:t>
      </w:r>
      <w:r w:rsidRPr="00671D09">
        <w:rPr>
          <w:rFonts w:cs="Arial"/>
          <w:sz w:val="22"/>
          <w:szCs w:val="22"/>
        </w:rPr>
        <w:t>’</w:t>
      </w:r>
      <w:r w:rsidR="00292B29">
        <w:rPr>
          <w:rFonts w:cs="Arial"/>
          <w:sz w:val="22"/>
          <w:szCs w:val="22"/>
        </w:rPr>
        <w:t xml:space="preserve"> learning and contribute to</w:t>
      </w:r>
      <w:r w:rsidRPr="00671D09">
        <w:rPr>
          <w:rFonts w:cs="Arial"/>
          <w:sz w:val="22"/>
          <w:szCs w:val="22"/>
        </w:rPr>
        <w:t xml:space="preserve"> meetings with parents to provid</w:t>
      </w:r>
      <w:r w:rsidR="00B25BE3">
        <w:rPr>
          <w:rFonts w:cs="Arial"/>
          <w:sz w:val="22"/>
          <w:szCs w:val="22"/>
        </w:rPr>
        <w:t>e constructive feedback on student</w:t>
      </w:r>
      <w:r w:rsidRPr="00671D09">
        <w:rPr>
          <w:rFonts w:cs="Arial"/>
          <w:sz w:val="22"/>
          <w:szCs w:val="22"/>
        </w:rPr>
        <w:t xml:space="preserve"> progress/achievement etc.</w:t>
      </w:r>
    </w:p>
    <w:p w:rsidR="007B6251" w:rsidRPr="00671D09" w:rsidRDefault="007B6251" w:rsidP="00B25BE3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Use detailed knowledge and specialist skil</w:t>
      </w:r>
      <w:r w:rsidR="00B25BE3">
        <w:rPr>
          <w:rFonts w:cs="Arial"/>
          <w:sz w:val="22"/>
          <w:szCs w:val="22"/>
        </w:rPr>
        <w:t>ls to support and progress students</w:t>
      </w:r>
      <w:r w:rsidRPr="00671D09">
        <w:rPr>
          <w:rFonts w:cs="Arial"/>
          <w:sz w:val="22"/>
          <w:szCs w:val="22"/>
        </w:rPr>
        <w:t>’ learning</w:t>
      </w:r>
    </w:p>
    <w:p w:rsidR="000C5D81" w:rsidRDefault="007B6251" w:rsidP="007B6251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Establish productive </w:t>
      </w:r>
      <w:r w:rsidR="00B25BE3">
        <w:rPr>
          <w:rFonts w:cs="Arial"/>
          <w:sz w:val="22"/>
          <w:szCs w:val="22"/>
        </w:rPr>
        <w:t>working relationships with student</w:t>
      </w:r>
      <w:r w:rsidRPr="00671D09">
        <w:rPr>
          <w:rFonts w:cs="Arial"/>
          <w:sz w:val="22"/>
          <w:szCs w:val="22"/>
        </w:rPr>
        <w:t xml:space="preserve">s, acting as a role model and setting </w:t>
      </w:r>
    </w:p>
    <w:p w:rsidR="007B6251" w:rsidRPr="00671D09" w:rsidRDefault="000C5D81" w:rsidP="000C5D8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proofErr w:type="gramStart"/>
      <w:r w:rsidR="007B6251" w:rsidRPr="00671D09">
        <w:rPr>
          <w:rFonts w:cs="Arial"/>
          <w:sz w:val="22"/>
          <w:szCs w:val="22"/>
        </w:rPr>
        <w:t>high</w:t>
      </w:r>
      <w:proofErr w:type="gramEnd"/>
      <w:r w:rsidR="007B6251" w:rsidRPr="00671D09">
        <w:rPr>
          <w:rFonts w:cs="Arial"/>
          <w:sz w:val="22"/>
          <w:szCs w:val="22"/>
        </w:rPr>
        <w:t xml:space="preserve"> expectations</w:t>
      </w:r>
    </w:p>
    <w:p w:rsidR="007B6251" w:rsidRPr="00671D09" w:rsidRDefault="007B6251" w:rsidP="007B6251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Promote the inclu</w:t>
      </w:r>
      <w:r w:rsidR="00B25BE3">
        <w:rPr>
          <w:rFonts w:cs="Arial"/>
          <w:sz w:val="22"/>
          <w:szCs w:val="22"/>
        </w:rPr>
        <w:t>sion and acceptance of all student</w:t>
      </w:r>
      <w:r w:rsidRPr="00671D09">
        <w:rPr>
          <w:rFonts w:cs="Arial"/>
          <w:sz w:val="22"/>
          <w:szCs w:val="22"/>
        </w:rPr>
        <w:t>s within the classroom</w:t>
      </w:r>
    </w:p>
    <w:p w:rsidR="000C5D81" w:rsidRDefault="00B25BE3" w:rsidP="007B6251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Support student</w:t>
      </w:r>
      <w:r w:rsidR="007B6251" w:rsidRPr="00671D09">
        <w:rPr>
          <w:rFonts w:cs="Arial"/>
          <w:sz w:val="22"/>
          <w:szCs w:val="22"/>
        </w:rPr>
        <w:t xml:space="preserve">s consistently whilst recognising and responding to their individual </w:t>
      </w:r>
    </w:p>
    <w:p w:rsidR="007B6251" w:rsidRPr="00671D09" w:rsidRDefault="000C5D81" w:rsidP="000C5D8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proofErr w:type="gramStart"/>
      <w:r w:rsidR="007B6251" w:rsidRPr="00671D09">
        <w:rPr>
          <w:rFonts w:cs="Arial"/>
          <w:sz w:val="22"/>
          <w:szCs w:val="22"/>
        </w:rPr>
        <w:t>needs</w:t>
      </w:r>
      <w:proofErr w:type="gramEnd"/>
      <w:r w:rsidR="007B6251" w:rsidRPr="00671D09">
        <w:rPr>
          <w:rFonts w:cs="Arial"/>
          <w:sz w:val="22"/>
          <w:szCs w:val="22"/>
        </w:rPr>
        <w:t xml:space="preserve"> </w:t>
      </w:r>
    </w:p>
    <w:p w:rsidR="000C5D81" w:rsidRDefault="000C5D81" w:rsidP="000C5D81">
      <w:pPr>
        <w:rPr>
          <w:rFonts w:cs="Arial"/>
          <w:sz w:val="22"/>
          <w:szCs w:val="22"/>
        </w:rPr>
      </w:pPr>
    </w:p>
    <w:p w:rsidR="000C5D81" w:rsidRDefault="000C5D81" w:rsidP="000C5D81">
      <w:pPr>
        <w:rPr>
          <w:rFonts w:cs="Arial"/>
          <w:sz w:val="22"/>
          <w:szCs w:val="22"/>
        </w:rPr>
      </w:pPr>
    </w:p>
    <w:p w:rsidR="000C5D81" w:rsidRDefault="000C5D81" w:rsidP="000C5D81">
      <w:pPr>
        <w:rPr>
          <w:rFonts w:cs="Arial"/>
          <w:sz w:val="22"/>
          <w:szCs w:val="22"/>
        </w:rPr>
      </w:pPr>
    </w:p>
    <w:p w:rsidR="007B6251" w:rsidRPr="00671D09" w:rsidRDefault="00B25BE3" w:rsidP="000C5D81">
      <w:pPr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Encourage student</w:t>
      </w:r>
      <w:r w:rsidR="007B6251" w:rsidRPr="00671D09">
        <w:rPr>
          <w:rFonts w:cs="Arial"/>
          <w:sz w:val="22"/>
          <w:szCs w:val="22"/>
        </w:rPr>
        <w:t xml:space="preserve">s to interact and work co-operatively </w:t>
      </w:r>
      <w:r>
        <w:rPr>
          <w:rFonts w:cs="Arial"/>
          <w:sz w:val="22"/>
          <w:szCs w:val="22"/>
        </w:rPr>
        <w:t>with others and engage all student</w:t>
      </w:r>
      <w:r w:rsidR="007B6251" w:rsidRPr="00671D09">
        <w:rPr>
          <w:rFonts w:cs="Arial"/>
          <w:sz w:val="22"/>
          <w:szCs w:val="22"/>
        </w:rPr>
        <w:t>s in activities</w:t>
      </w:r>
    </w:p>
    <w:p w:rsidR="007B6251" w:rsidRPr="00671D09" w:rsidRDefault="007B6251" w:rsidP="007B6251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Promote independence and employ strategies to reco</w:t>
      </w:r>
      <w:r w:rsidR="00E20C4A">
        <w:rPr>
          <w:rFonts w:cs="Arial"/>
          <w:sz w:val="22"/>
          <w:szCs w:val="22"/>
        </w:rPr>
        <w:t xml:space="preserve">gnise and reward achievement and </w:t>
      </w:r>
      <w:r w:rsidRPr="00671D09">
        <w:rPr>
          <w:rFonts w:cs="Arial"/>
          <w:sz w:val="22"/>
          <w:szCs w:val="22"/>
        </w:rPr>
        <w:t>self-reliance</w:t>
      </w:r>
    </w:p>
    <w:p w:rsidR="007B6251" w:rsidRPr="00671D09" w:rsidRDefault="00B25BE3" w:rsidP="00B25BE3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Provide feedback to students</w:t>
      </w:r>
      <w:r w:rsidR="007B6251" w:rsidRPr="00671D09">
        <w:rPr>
          <w:rFonts w:cs="Arial"/>
          <w:sz w:val="22"/>
          <w:szCs w:val="22"/>
        </w:rPr>
        <w:t xml:space="preserve"> in relation to progress and achievement </w:t>
      </w:r>
    </w:p>
    <w:p w:rsidR="007B6251" w:rsidRPr="00671D09" w:rsidRDefault="007B6251" w:rsidP="00B25BE3">
      <w:pPr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Deliver </w:t>
      </w:r>
      <w:r w:rsidR="00B25BE3">
        <w:rPr>
          <w:rFonts w:cs="Arial"/>
          <w:sz w:val="22"/>
          <w:szCs w:val="22"/>
        </w:rPr>
        <w:t>learning activities to students</w:t>
      </w:r>
      <w:r w:rsidRPr="00671D09">
        <w:rPr>
          <w:rFonts w:cs="Arial"/>
          <w:sz w:val="22"/>
          <w:szCs w:val="22"/>
        </w:rPr>
        <w:t>, adjusti</w:t>
      </w:r>
      <w:r w:rsidR="00B25BE3">
        <w:rPr>
          <w:rFonts w:cs="Arial"/>
          <w:sz w:val="22"/>
          <w:szCs w:val="22"/>
        </w:rPr>
        <w:t>ng activities according to student</w:t>
      </w:r>
      <w:r w:rsidRPr="00671D09">
        <w:rPr>
          <w:rFonts w:cs="Arial"/>
          <w:sz w:val="22"/>
          <w:szCs w:val="22"/>
        </w:rPr>
        <w:t xml:space="preserve"> responses/needs</w:t>
      </w:r>
    </w:p>
    <w:p w:rsidR="007B6251" w:rsidRPr="00671D09" w:rsidRDefault="007B6251" w:rsidP="000C5D8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Use ICT effectively to support learn</w:t>
      </w:r>
      <w:r w:rsidR="00B25BE3">
        <w:rPr>
          <w:rFonts w:cs="Arial"/>
          <w:sz w:val="22"/>
          <w:szCs w:val="22"/>
        </w:rPr>
        <w:t>ing activities and develop student</w:t>
      </w:r>
      <w:r w:rsidRPr="00671D09">
        <w:rPr>
          <w:rFonts w:cs="Arial"/>
          <w:sz w:val="22"/>
          <w:szCs w:val="22"/>
        </w:rPr>
        <w:t>s’ competence and independence in its use</w:t>
      </w:r>
    </w:p>
    <w:p w:rsidR="007B6251" w:rsidRPr="00671D09" w:rsidRDefault="007B6251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Select and prepare resources necessary to deliver learning act</w:t>
      </w:r>
      <w:r w:rsidR="00B25BE3">
        <w:rPr>
          <w:rFonts w:cs="Arial"/>
          <w:sz w:val="22"/>
          <w:szCs w:val="22"/>
        </w:rPr>
        <w:t>ivities, taking account of student</w:t>
      </w:r>
      <w:r w:rsidRPr="00671D09">
        <w:rPr>
          <w:rFonts w:cs="Arial"/>
          <w:sz w:val="22"/>
          <w:szCs w:val="22"/>
        </w:rPr>
        <w:t>s’ interests and language and cultural backgrounds</w:t>
      </w:r>
    </w:p>
    <w:p w:rsidR="007B6251" w:rsidRPr="00671D09" w:rsidRDefault="004075F2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Support and contribute to</w:t>
      </w:r>
      <w:r w:rsidR="007B6251" w:rsidRPr="00671D09">
        <w:rPr>
          <w:rFonts w:cs="Arial"/>
          <w:sz w:val="22"/>
          <w:szCs w:val="22"/>
        </w:rPr>
        <w:t xml:space="preserve"> the </w:t>
      </w:r>
      <w:r w:rsidR="007B6251">
        <w:rPr>
          <w:rFonts w:cs="Arial"/>
          <w:sz w:val="22"/>
          <w:szCs w:val="22"/>
        </w:rPr>
        <w:t>School</w:t>
      </w:r>
      <w:r w:rsidR="00B3250C">
        <w:rPr>
          <w:rFonts w:cs="Arial"/>
          <w:sz w:val="22"/>
          <w:szCs w:val="22"/>
        </w:rPr>
        <w:t xml:space="preserve"> and its ethos</w:t>
      </w:r>
    </w:p>
    <w:p w:rsidR="007B6251" w:rsidRPr="00671D09" w:rsidRDefault="007B6251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Comply with policies and procedures relating to child protection, equal opportunities, health, safety and security, confidentiality and data protection, reporting concerns to an appropriate person</w:t>
      </w:r>
    </w:p>
    <w:p w:rsidR="007B6251" w:rsidRDefault="007B6251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Establish constructive relationships and communicate with other agencies/profession</w:t>
      </w:r>
      <w:r>
        <w:rPr>
          <w:rFonts w:cs="Arial"/>
          <w:sz w:val="22"/>
          <w:szCs w:val="22"/>
        </w:rPr>
        <w:t>als, in liaison with your subject leader</w:t>
      </w:r>
      <w:r w:rsidRPr="00671D09">
        <w:rPr>
          <w:rFonts w:cs="Arial"/>
          <w:sz w:val="22"/>
          <w:szCs w:val="22"/>
        </w:rPr>
        <w:t>, to support a</w:t>
      </w:r>
      <w:r w:rsidR="00B25BE3">
        <w:rPr>
          <w:rFonts w:cs="Arial"/>
          <w:sz w:val="22"/>
          <w:szCs w:val="22"/>
        </w:rPr>
        <w:t>chievement and progress of student</w:t>
      </w:r>
      <w:r w:rsidRPr="00671D09">
        <w:rPr>
          <w:rFonts w:cs="Arial"/>
          <w:sz w:val="22"/>
          <w:szCs w:val="22"/>
        </w:rPr>
        <w:t xml:space="preserve">s </w:t>
      </w:r>
    </w:p>
    <w:p w:rsidR="004075F2" w:rsidRDefault="004075F2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Participate in personal and career professional development</w:t>
      </w:r>
    </w:p>
    <w:p w:rsidR="004075F2" w:rsidRDefault="004075F2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Take personal responsibility to promote the safeguarding and welfare of children and young people</w:t>
      </w:r>
    </w:p>
    <w:p w:rsidR="004075F2" w:rsidRDefault="004075F2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 a Form Tutor or support a Form Tutor as required</w:t>
      </w:r>
    </w:p>
    <w:p w:rsidR="007B6251" w:rsidRPr="000C5D81" w:rsidRDefault="004075F2" w:rsidP="000C5D81">
      <w:pPr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Attend meetings to support student development as required </w:t>
      </w:r>
    </w:p>
    <w:p w:rsidR="007B6251" w:rsidRPr="00671D09" w:rsidRDefault="007B6251" w:rsidP="007B6251">
      <w:pPr>
        <w:rPr>
          <w:rFonts w:cs="Arial"/>
          <w:sz w:val="22"/>
          <w:szCs w:val="22"/>
        </w:rPr>
      </w:pPr>
    </w:p>
    <w:p w:rsidR="007B6251" w:rsidRPr="00671D09" w:rsidRDefault="007B6251" w:rsidP="007B6251">
      <w:pPr>
        <w:rPr>
          <w:rFonts w:cs="Arial"/>
          <w:i/>
          <w:sz w:val="22"/>
          <w:szCs w:val="22"/>
        </w:rPr>
      </w:pPr>
      <w:r w:rsidRPr="00671D09">
        <w:rPr>
          <w:rFonts w:cs="Arial"/>
          <w:i/>
          <w:sz w:val="22"/>
          <w:szCs w:val="22"/>
        </w:rPr>
        <w:t>The Governing Body is committed to safeguarding and promoting the welfare of children and young people, and expects all staff and volunteers to share this commitment.</w:t>
      </w:r>
    </w:p>
    <w:p w:rsidR="007B6251" w:rsidRPr="00671D09" w:rsidRDefault="007B6251" w:rsidP="007B6251">
      <w:pPr>
        <w:rPr>
          <w:rFonts w:cs="Arial"/>
          <w:i/>
          <w:sz w:val="22"/>
          <w:szCs w:val="22"/>
        </w:rPr>
      </w:pPr>
    </w:p>
    <w:p w:rsidR="007B6251" w:rsidRPr="00671D09" w:rsidRDefault="007B6251" w:rsidP="007B6251">
      <w:pPr>
        <w:rPr>
          <w:rFonts w:cs="Arial"/>
          <w:i/>
          <w:sz w:val="22"/>
          <w:szCs w:val="22"/>
        </w:rPr>
      </w:pPr>
    </w:p>
    <w:p w:rsidR="007B6251" w:rsidRPr="00671D09" w:rsidRDefault="007B6251" w:rsidP="007B6251">
      <w:pPr>
        <w:rPr>
          <w:rFonts w:cs="Arial"/>
          <w:i/>
          <w:sz w:val="22"/>
          <w:szCs w:val="22"/>
        </w:rPr>
      </w:pPr>
    </w:p>
    <w:p w:rsidR="007B6251" w:rsidRPr="00ED6BA5" w:rsidRDefault="007B6251" w:rsidP="00ED6BA5">
      <w:pPr>
        <w:rPr>
          <w:rFonts w:cs="Arial"/>
          <w:sz w:val="22"/>
          <w:szCs w:val="22"/>
        </w:rPr>
      </w:pPr>
    </w:p>
    <w:sectPr w:rsidR="007B6251" w:rsidRPr="00ED6BA5" w:rsidSect="00ED6BA5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86" w:rsidRDefault="005D1386" w:rsidP="000C5D81">
      <w:pPr>
        <w:spacing w:line="240" w:lineRule="auto"/>
      </w:pPr>
      <w:r>
        <w:separator/>
      </w:r>
    </w:p>
  </w:endnote>
  <w:endnote w:type="continuationSeparator" w:id="0">
    <w:p w:rsidR="005D1386" w:rsidRDefault="005D1386" w:rsidP="000C5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81" w:rsidRDefault="000F2F5F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2352675</wp:posOffset>
          </wp:positionH>
          <wp:positionV relativeFrom="paragraph">
            <wp:posOffset>-3176270</wp:posOffset>
          </wp:positionV>
          <wp:extent cx="4657725" cy="3580130"/>
          <wp:effectExtent l="19050" t="0" r="9525" b="0"/>
          <wp:wrapNone/>
          <wp:docPr id="1" name="Picture 1" descr="bottom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ttom 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3580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86" w:rsidRDefault="005D1386" w:rsidP="000C5D81">
      <w:pPr>
        <w:spacing w:line="240" w:lineRule="auto"/>
      </w:pPr>
      <w:r>
        <w:separator/>
      </w:r>
    </w:p>
  </w:footnote>
  <w:footnote w:type="continuationSeparator" w:id="0">
    <w:p w:rsidR="005D1386" w:rsidRDefault="005D1386" w:rsidP="000C5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81" w:rsidRDefault="007A7776" w:rsidP="007A7776">
    <w:pPr>
      <w:pStyle w:val="Header"/>
      <w:jc w:val="right"/>
      <w:rPr>
        <w:rtl/>
        <w:lang w:bidi="he-IL"/>
      </w:rPr>
    </w:pPr>
    <w:r>
      <w:rPr>
        <w:rFonts w:hint="cs"/>
        <w:rtl/>
        <w:lang w:bidi="he-IL"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690"/>
    <w:multiLevelType w:val="hybridMultilevel"/>
    <w:tmpl w:val="11DEBD60"/>
    <w:lvl w:ilvl="0" w:tplc="955A3D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45E3F"/>
    <w:multiLevelType w:val="hybridMultilevel"/>
    <w:tmpl w:val="D292AB0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740CE"/>
    <w:multiLevelType w:val="hybridMultilevel"/>
    <w:tmpl w:val="CAACCBB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782EDF"/>
    <w:multiLevelType w:val="hybridMultilevel"/>
    <w:tmpl w:val="1FECED5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07"/>
    <w:rsid w:val="0000737B"/>
    <w:rsid w:val="000C5D81"/>
    <w:rsid w:val="000F2F5F"/>
    <w:rsid w:val="00112EB5"/>
    <w:rsid w:val="00292B29"/>
    <w:rsid w:val="003D44E6"/>
    <w:rsid w:val="004075F2"/>
    <w:rsid w:val="00433681"/>
    <w:rsid w:val="004378DD"/>
    <w:rsid w:val="00443641"/>
    <w:rsid w:val="004914AB"/>
    <w:rsid w:val="004956B8"/>
    <w:rsid w:val="004E0366"/>
    <w:rsid w:val="0052031C"/>
    <w:rsid w:val="00561BDE"/>
    <w:rsid w:val="005D1386"/>
    <w:rsid w:val="00622444"/>
    <w:rsid w:val="007657F5"/>
    <w:rsid w:val="007910CD"/>
    <w:rsid w:val="00796A8F"/>
    <w:rsid w:val="007A7776"/>
    <w:rsid w:val="007B6251"/>
    <w:rsid w:val="007F1EDB"/>
    <w:rsid w:val="00805807"/>
    <w:rsid w:val="00813E1F"/>
    <w:rsid w:val="00885CC3"/>
    <w:rsid w:val="009526BD"/>
    <w:rsid w:val="009A3779"/>
    <w:rsid w:val="00A51BFA"/>
    <w:rsid w:val="00A65952"/>
    <w:rsid w:val="00A7017A"/>
    <w:rsid w:val="00A73E80"/>
    <w:rsid w:val="00AB06E3"/>
    <w:rsid w:val="00B25BE3"/>
    <w:rsid w:val="00B3250C"/>
    <w:rsid w:val="00B36AE6"/>
    <w:rsid w:val="00B828C5"/>
    <w:rsid w:val="00B95131"/>
    <w:rsid w:val="00C04E97"/>
    <w:rsid w:val="00C15C07"/>
    <w:rsid w:val="00CA34D3"/>
    <w:rsid w:val="00E20C4A"/>
    <w:rsid w:val="00E8282F"/>
    <w:rsid w:val="00ED6BA5"/>
    <w:rsid w:val="00F95806"/>
    <w:rsid w:val="00FD282F"/>
    <w:rsid w:val="00FF221E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F4510832-322A-461C-BBE0-BC3B6B5A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0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D81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C5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D81"/>
    <w:rPr>
      <w:rFonts w:ascii="Arial" w:hAnsi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C5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D81"/>
    <w:rPr>
      <w:rFonts w:ascii="Arial" w:hAnsi="Arial"/>
      <w:sz w:val="24"/>
      <w:szCs w:val="24"/>
      <w:lang w:bidi="ar-SA"/>
    </w:rPr>
  </w:style>
  <w:style w:type="paragraph" w:customStyle="1" w:styleId="BasicParagraph">
    <w:name w:val="[Basic Paragraph]"/>
    <w:basedOn w:val="Normal"/>
    <w:uiPriority w:val="99"/>
    <w:rsid w:val="00622444"/>
    <w:pPr>
      <w:widowControl/>
      <w:autoSpaceDE w:val="0"/>
      <w:autoSpaceDN w:val="0"/>
      <w:spacing w:line="288" w:lineRule="auto"/>
      <w:jc w:val="left"/>
      <w:textAlignment w:val="center"/>
    </w:pPr>
    <w:rPr>
      <w:rFonts w:ascii="Minion Pro" w:hAnsi="Minion Pro" w:cs="Minion Pro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60AC-AFAB-4E3F-8046-8EE2FC8C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59BE280E</Template>
  <TotalTime>0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Job Description</vt:lpstr>
    </vt:vector>
  </TitlesOfParts>
  <Company>hhs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Job Description</dc:title>
  <dc:creator>aileen</dc:creator>
  <cp:lastModifiedBy>O'Connor Alyson</cp:lastModifiedBy>
  <cp:revision>3</cp:revision>
  <cp:lastPrinted>2012-10-30T16:15:00Z</cp:lastPrinted>
  <dcterms:created xsi:type="dcterms:W3CDTF">2016-10-07T07:58:00Z</dcterms:created>
  <dcterms:modified xsi:type="dcterms:W3CDTF">2017-05-18T07:56:00Z</dcterms:modified>
</cp:coreProperties>
</file>