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62523" w14:textId="77777777" w:rsidR="0058526F" w:rsidRDefault="0058526F" w:rsidP="0075706F">
      <w:pPr>
        <w:rPr>
          <w:rFonts w:ascii="Segoe UI" w:hAnsi="Segoe UI" w:cs="Segoe UI"/>
        </w:rPr>
      </w:pPr>
      <w:bookmarkStart w:id="0" w:name="_GoBack"/>
      <w:bookmarkEnd w:id="0"/>
    </w:p>
    <w:p w14:paraId="3CDAAFD0" w14:textId="77777777" w:rsidR="00382193" w:rsidRDefault="00382193" w:rsidP="00382193">
      <w:pPr>
        <w:pStyle w:val="NormalWe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Rawmarsh Nursery School and Children's Centre</w:t>
      </w:r>
    </w:p>
    <w:p w14:paraId="2C978FC9" w14:textId="77777777" w:rsidR="00382193" w:rsidRDefault="00382193" w:rsidP="00382193">
      <w:pPr>
        <w:pStyle w:val="NormalWe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Arnold Nursery School and Children's Centre</w:t>
      </w:r>
    </w:p>
    <w:p w14:paraId="048B654B" w14:textId="7E16C507" w:rsidR="0058526F" w:rsidRPr="0058526F" w:rsidRDefault="00382193" w:rsidP="0075706F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Executive </w:t>
      </w:r>
      <w:r w:rsidR="00C8158B">
        <w:rPr>
          <w:rFonts w:ascii="Segoe UI" w:hAnsi="Segoe UI" w:cs="Segoe UI"/>
          <w:b/>
          <w:sz w:val="32"/>
          <w:szCs w:val="32"/>
        </w:rPr>
        <w:t>Leader</w:t>
      </w:r>
      <w:r w:rsidR="006C4FB6">
        <w:rPr>
          <w:rFonts w:ascii="Segoe UI" w:hAnsi="Segoe UI" w:cs="Segoe UI"/>
          <w:b/>
          <w:sz w:val="32"/>
          <w:szCs w:val="32"/>
        </w:rPr>
        <w:t xml:space="preserve"> Person Specification</w:t>
      </w:r>
    </w:p>
    <w:p w14:paraId="72B99CD9" w14:textId="77777777" w:rsidR="0058526F" w:rsidRDefault="0058526F" w:rsidP="0075706F">
      <w:pPr>
        <w:rPr>
          <w:rFonts w:ascii="Segoe UI" w:hAnsi="Segoe UI" w:cs="Segoe UI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9"/>
        <w:gridCol w:w="1309"/>
        <w:gridCol w:w="1318"/>
        <w:gridCol w:w="1881"/>
      </w:tblGrid>
      <w:tr w:rsidR="004A2503" w:rsidRPr="00C2571F" w14:paraId="3C20394F" w14:textId="77777777" w:rsidTr="00AF6A86">
        <w:trPr>
          <w:trHeight w:val="397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5C33049" w14:textId="77777777" w:rsidR="004A2503" w:rsidRPr="00C2571F" w:rsidRDefault="004A2503" w:rsidP="00C2571F">
            <w:pPr>
              <w:pStyle w:val="DefaultText1"/>
              <w:jc w:val="left"/>
              <w:rPr>
                <w:rFonts w:ascii="Segoe UI" w:hAnsi="Segoe UI" w:cs="Segoe UI"/>
                <w:b/>
                <w:sz w:val="22"/>
              </w:rPr>
            </w:pPr>
            <w:r w:rsidRPr="00C2571F">
              <w:rPr>
                <w:rFonts w:ascii="Segoe UI" w:hAnsi="Segoe UI" w:cs="Segoe UI"/>
                <w:b/>
                <w:sz w:val="22"/>
              </w:rPr>
              <w:t>[A]</w:t>
            </w:r>
            <w:r w:rsidRPr="00C2571F">
              <w:rPr>
                <w:rFonts w:ascii="Segoe UI" w:hAnsi="Segoe UI" w:cs="Segoe UI"/>
                <w:b/>
                <w:sz w:val="22"/>
              </w:rPr>
              <w:tab/>
              <w:t>TRAINING AND QUALIFICATIONS</w:t>
            </w:r>
          </w:p>
        </w:tc>
      </w:tr>
      <w:tr w:rsidR="004A2503" w:rsidRPr="004A2503" w14:paraId="035D6C98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6EE8" w14:textId="77777777" w:rsidR="004A2503" w:rsidRPr="004A2503" w:rsidRDefault="004A2503" w:rsidP="004A2503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80A4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Essential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DC8E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Desirable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0A4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20"/>
                <w:lang w:val="en-GB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Source</w:t>
            </w:r>
          </w:p>
          <w:p w14:paraId="42FDE390" w14:textId="77777777" w:rsidR="006C4FB6" w:rsidRDefault="006C4FB6" w:rsidP="003C3ED2">
            <w:pPr>
              <w:pStyle w:val="TableText"/>
              <w:numPr>
                <w:ilvl w:val="0"/>
                <w:numId w:val="1"/>
              </w:numPr>
              <w:tabs>
                <w:tab w:val="clear" w:pos="0"/>
              </w:tabs>
              <w:ind w:left="249" w:hanging="249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4A2503">
              <w:rPr>
                <w:rFonts w:ascii="Segoe UI" w:hAnsi="Segoe UI" w:cs="Segoe UI"/>
                <w:sz w:val="12"/>
                <w:lang w:val="en-GB"/>
              </w:rPr>
              <w:t>application</w:t>
            </w:r>
          </w:p>
          <w:p w14:paraId="210FD904" w14:textId="77777777" w:rsidR="006C4FB6" w:rsidRPr="004A2503" w:rsidRDefault="006C4FB6" w:rsidP="006C4FB6">
            <w:pPr>
              <w:pStyle w:val="TableText"/>
              <w:tabs>
                <w:tab w:val="clear" w:pos="0"/>
              </w:tabs>
              <w:jc w:val="center"/>
              <w:rPr>
                <w:rFonts w:ascii="Segoe UI" w:hAnsi="Segoe UI" w:cs="Segoe UI"/>
                <w:sz w:val="12"/>
                <w:lang w:val="en-GB"/>
              </w:rPr>
            </w:pPr>
            <w:r>
              <w:rPr>
                <w:rFonts w:ascii="Segoe UI" w:hAnsi="Segoe UI" w:cs="Segoe UI"/>
                <w:sz w:val="12"/>
                <w:lang w:val="en-GB"/>
              </w:rPr>
              <w:t>C/Q – certificates of qualifications</w:t>
            </w:r>
          </w:p>
          <w:p w14:paraId="78052FCA" w14:textId="77777777" w:rsidR="006C4FB6" w:rsidRPr="004A2503" w:rsidRDefault="006C4FB6" w:rsidP="006C4FB6">
            <w:pPr>
              <w:pStyle w:val="TableText"/>
              <w:tabs>
                <w:tab w:val="clear" w:pos="0"/>
              </w:tabs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4A2503">
              <w:rPr>
                <w:rFonts w:ascii="Segoe UI" w:hAnsi="Segoe UI" w:cs="Segoe UI"/>
                <w:sz w:val="12"/>
                <w:lang w:val="en-GB"/>
              </w:rPr>
              <w:t>I - interview</w:t>
            </w:r>
          </w:p>
          <w:p w14:paraId="7A074134" w14:textId="77777777" w:rsidR="004A2503" w:rsidRPr="006C4FB6" w:rsidRDefault="006C4FB6" w:rsidP="006C4FB6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4A2503">
              <w:rPr>
                <w:rFonts w:ascii="Segoe UI" w:hAnsi="Segoe UI" w:cs="Segoe UI"/>
                <w:sz w:val="12"/>
                <w:lang w:val="en-GB"/>
              </w:rPr>
              <w:t>R - references</w:t>
            </w:r>
          </w:p>
        </w:tc>
      </w:tr>
      <w:tr w:rsidR="004A2503" w:rsidRPr="004A2503" w14:paraId="6A2F78FA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AB5" w14:textId="0E130B4A" w:rsidR="004A2503" w:rsidRPr="002C2A47" w:rsidRDefault="004A2503" w:rsidP="004A2503">
            <w:pPr>
              <w:pStyle w:val="TableText"/>
              <w:jc w:val="left"/>
              <w:rPr>
                <w:rFonts w:ascii="Segoe UI" w:hAnsi="Segoe UI" w:cs="Segoe UI"/>
                <w:color w:val="FF0000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Qualified teacher status</w:t>
            </w:r>
            <w:r w:rsidR="002C2A47">
              <w:rPr>
                <w:rFonts w:ascii="Segoe UI" w:hAnsi="Segoe UI" w:cs="Segoe UI"/>
                <w:sz w:val="20"/>
                <w:lang w:val="en-GB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B107" w14:textId="29429FB8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3A21" w14:textId="7BF6124F" w:rsidR="004A2503" w:rsidRPr="004A2503" w:rsidRDefault="00C8158B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BCA2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</w:t>
            </w:r>
            <w:r w:rsidR="003C3ED2">
              <w:rPr>
                <w:rFonts w:ascii="Segoe UI" w:hAnsi="Segoe UI" w:cs="Segoe UI"/>
                <w:sz w:val="20"/>
              </w:rPr>
              <w:t>, C/Q</w:t>
            </w:r>
          </w:p>
        </w:tc>
      </w:tr>
      <w:tr w:rsidR="004A2503" w:rsidRPr="004A2503" w14:paraId="2A87F45F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D26" w14:textId="07E005FC" w:rsidR="004A2503" w:rsidRPr="004A2503" w:rsidRDefault="00C8158B" w:rsidP="004A2503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>Educated to Degree level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E15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F52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61A6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</w:t>
            </w:r>
            <w:r w:rsidR="003C3ED2">
              <w:rPr>
                <w:rFonts w:ascii="Segoe UI" w:hAnsi="Segoe UI" w:cs="Segoe UI"/>
                <w:sz w:val="20"/>
              </w:rPr>
              <w:t>, C/Q</w:t>
            </w:r>
          </w:p>
        </w:tc>
      </w:tr>
      <w:tr w:rsidR="00C26229" w:rsidRPr="004A2503" w14:paraId="001942B9" w14:textId="77777777" w:rsidTr="00AF6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9" w:type="dxa"/>
          </w:tcPr>
          <w:p w14:paraId="3CB6BCE6" w14:textId="7DEFDE57" w:rsidR="006C4FB6" w:rsidRPr="002C2A47" w:rsidRDefault="003C3ED2" w:rsidP="003C3ED2">
            <w:pPr>
              <w:pStyle w:val="TableText"/>
              <w:jc w:val="left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NPQH</w:t>
            </w:r>
            <w:r w:rsidR="002C2A47">
              <w:rPr>
                <w:rFonts w:ascii="Segoe UI" w:hAnsi="Segoe UI" w:cs="Segoe UI"/>
                <w:sz w:val="20"/>
              </w:rPr>
              <w:t xml:space="preserve">/ </w:t>
            </w:r>
            <w:r w:rsidR="002C2A47" w:rsidRPr="00C8158B">
              <w:rPr>
                <w:rFonts w:ascii="Segoe UI" w:hAnsi="Segoe UI" w:cs="Segoe UI"/>
                <w:sz w:val="20"/>
              </w:rPr>
              <w:t xml:space="preserve">NPQICL (National Professional Qualification </w:t>
            </w:r>
            <w:r w:rsidR="00C8158B" w:rsidRPr="00C8158B">
              <w:rPr>
                <w:rFonts w:ascii="Segoe UI" w:hAnsi="Segoe UI" w:cs="Segoe UI"/>
                <w:sz w:val="20"/>
              </w:rPr>
              <w:t>I</w:t>
            </w:r>
            <w:r w:rsidR="002C2A47" w:rsidRPr="00C8158B">
              <w:rPr>
                <w:rFonts w:ascii="Segoe UI" w:hAnsi="Segoe UI" w:cs="Segoe UI"/>
                <w:sz w:val="20"/>
              </w:rPr>
              <w:t>ntegrated Centre Leadership)</w:t>
            </w:r>
          </w:p>
        </w:tc>
        <w:tc>
          <w:tcPr>
            <w:tcW w:w="1309" w:type="dxa"/>
          </w:tcPr>
          <w:p w14:paraId="49799BF8" w14:textId="77777777" w:rsidR="006C4FB6" w:rsidRPr="004A2503" w:rsidRDefault="006C4FB6" w:rsidP="00E24678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18" w:type="dxa"/>
          </w:tcPr>
          <w:p w14:paraId="59615FD2" w14:textId="77777777" w:rsidR="006C4FB6" w:rsidRPr="006C6C19" w:rsidRDefault="006C4FB6" w:rsidP="00E24678">
            <w:pPr>
              <w:pStyle w:val="DefaultText"/>
              <w:jc w:val="center"/>
              <w:rPr>
                <w:rFonts w:ascii="Wingdings 2" w:hAnsi="Wingdings 2" w:cs="Segoe UI"/>
                <w:sz w:val="20"/>
              </w:rPr>
            </w:pPr>
            <w:r>
              <w:rPr>
                <w:rFonts w:ascii="Wingdings 2" w:hAnsi="Wingdings 2" w:cs="Segoe UI"/>
                <w:sz w:val="20"/>
              </w:rPr>
              <w:t></w:t>
            </w:r>
          </w:p>
        </w:tc>
        <w:tc>
          <w:tcPr>
            <w:tcW w:w="1866" w:type="dxa"/>
          </w:tcPr>
          <w:p w14:paraId="07A5D641" w14:textId="77777777" w:rsidR="006C4FB6" w:rsidRPr="004A2503" w:rsidRDefault="006C4FB6" w:rsidP="00E24678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A, C/Q</w:t>
            </w:r>
          </w:p>
        </w:tc>
      </w:tr>
      <w:tr w:rsidR="004A2503" w:rsidRPr="004A2503" w14:paraId="4A9B32E3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9F1" w14:textId="77777777" w:rsidR="00382193" w:rsidRDefault="006C4FB6" w:rsidP="004A2503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6C4FB6">
              <w:rPr>
                <w:rFonts w:ascii="Segoe UI" w:hAnsi="Segoe UI" w:cs="Segoe UI"/>
                <w:sz w:val="20"/>
                <w:lang w:val="en-GB"/>
              </w:rPr>
              <w:t>Recent participation in a range of relevant professional training and development including</w:t>
            </w:r>
            <w:r w:rsidR="00382193">
              <w:rPr>
                <w:rFonts w:ascii="Segoe UI" w:hAnsi="Segoe UI" w:cs="Segoe UI"/>
                <w:sz w:val="20"/>
                <w:lang w:val="en-GB"/>
              </w:rPr>
              <w:t xml:space="preserve"> but not exclusive to:</w:t>
            </w:r>
          </w:p>
          <w:p w14:paraId="1B7CED47" w14:textId="77777777" w:rsidR="004A2503" w:rsidRPr="00382193" w:rsidRDefault="006C4FB6" w:rsidP="00382193">
            <w:pPr>
              <w:pStyle w:val="TableText"/>
              <w:numPr>
                <w:ilvl w:val="0"/>
                <w:numId w:val="4"/>
              </w:numPr>
              <w:jc w:val="left"/>
              <w:rPr>
                <w:rFonts w:ascii="Segoe UI" w:hAnsi="Segoe UI" w:cs="Segoe UI"/>
                <w:sz w:val="20"/>
              </w:rPr>
            </w:pPr>
            <w:r w:rsidRPr="006C4FB6">
              <w:rPr>
                <w:rFonts w:ascii="Segoe UI" w:hAnsi="Segoe UI" w:cs="Segoe UI"/>
                <w:sz w:val="20"/>
                <w:lang w:val="en-GB"/>
              </w:rPr>
              <w:t>leadership development</w:t>
            </w:r>
            <w:r w:rsidR="00382193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</w:p>
          <w:p w14:paraId="113DF191" w14:textId="77777777" w:rsidR="00382193" w:rsidRDefault="00382193" w:rsidP="00382193">
            <w:pPr>
              <w:pStyle w:val="TableText"/>
              <w:numPr>
                <w:ilvl w:val="0"/>
                <w:numId w:val="4"/>
              </w:numPr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SEND and inclusion</w:t>
            </w:r>
          </w:p>
          <w:p w14:paraId="665D5763" w14:textId="77777777" w:rsidR="00382193" w:rsidRDefault="00382193" w:rsidP="00382193">
            <w:pPr>
              <w:pStyle w:val="TableText"/>
              <w:numPr>
                <w:ilvl w:val="0"/>
                <w:numId w:val="4"/>
              </w:numPr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Safeguarding</w:t>
            </w:r>
          </w:p>
          <w:p w14:paraId="36A4A998" w14:textId="77777777" w:rsidR="00382193" w:rsidRDefault="00382193" w:rsidP="00382193">
            <w:pPr>
              <w:pStyle w:val="TableText"/>
              <w:numPr>
                <w:ilvl w:val="0"/>
                <w:numId w:val="4"/>
              </w:numPr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Early Years Practice</w:t>
            </w:r>
          </w:p>
          <w:p w14:paraId="52677CA1" w14:textId="3651207B" w:rsidR="00382193" w:rsidRPr="00C8158B" w:rsidRDefault="00382193" w:rsidP="00382193">
            <w:pPr>
              <w:pStyle w:val="TableText"/>
              <w:numPr>
                <w:ilvl w:val="0"/>
                <w:numId w:val="4"/>
              </w:numPr>
              <w:jc w:val="left"/>
              <w:rPr>
                <w:rFonts w:ascii="Segoe UI" w:hAnsi="Segoe UI" w:cs="Segoe UI"/>
                <w:sz w:val="20"/>
              </w:rPr>
            </w:pPr>
            <w:r w:rsidRPr="00C8158B">
              <w:rPr>
                <w:rFonts w:ascii="Segoe UI" w:hAnsi="Segoe UI" w:cs="Segoe UI"/>
                <w:sz w:val="20"/>
              </w:rPr>
              <w:t>Finance</w:t>
            </w:r>
            <w:r w:rsidR="002C2A47" w:rsidRPr="00C8158B">
              <w:rPr>
                <w:rFonts w:ascii="Segoe UI" w:hAnsi="Segoe UI" w:cs="Segoe UI"/>
                <w:sz w:val="20"/>
              </w:rPr>
              <w:t>/</w:t>
            </w:r>
            <w:r w:rsidR="00C8158B">
              <w:rPr>
                <w:rFonts w:ascii="Segoe UI" w:hAnsi="Segoe UI" w:cs="Segoe UI"/>
                <w:sz w:val="20"/>
              </w:rPr>
              <w:t>B</w:t>
            </w:r>
            <w:r w:rsidR="002C2A47" w:rsidRPr="00C8158B">
              <w:rPr>
                <w:rFonts w:ascii="Segoe UI" w:hAnsi="Segoe UI" w:cs="Segoe UI"/>
                <w:sz w:val="20"/>
              </w:rPr>
              <w:t xml:space="preserve">usiness </w:t>
            </w:r>
            <w:r w:rsidR="00C8158B">
              <w:rPr>
                <w:rFonts w:ascii="Segoe UI" w:hAnsi="Segoe UI" w:cs="Segoe UI"/>
                <w:sz w:val="20"/>
              </w:rPr>
              <w:t>S</w:t>
            </w:r>
            <w:r w:rsidR="002C2A47" w:rsidRPr="00C8158B">
              <w:rPr>
                <w:rFonts w:ascii="Segoe UI" w:hAnsi="Segoe UI" w:cs="Segoe UI"/>
                <w:sz w:val="20"/>
              </w:rPr>
              <w:t>kills</w:t>
            </w:r>
          </w:p>
          <w:p w14:paraId="64217524" w14:textId="3A48DD50" w:rsidR="00382193" w:rsidRPr="004A2503" w:rsidRDefault="00382193" w:rsidP="00382193">
            <w:pPr>
              <w:pStyle w:val="TableText"/>
              <w:numPr>
                <w:ilvl w:val="0"/>
                <w:numId w:val="4"/>
              </w:numPr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Children’s Centre Management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049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41D0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949E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</w:t>
            </w:r>
            <w:r w:rsidR="003C3ED2">
              <w:rPr>
                <w:rFonts w:ascii="Segoe UI" w:hAnsi="Segoe UI" w:cs="Segoe UI"/>
                <w:sz w:val="20"/>
              </w:rPr>
              <w:t>, I, R</w:t>
            </w:r>
          </w:p>
        </w:tc>
      </w:tr>
      <w:tr w:rsidR="004A2503" w:rsidRPr="00C2571F" w14:paraId="646D3A4D" w14:textId="77777777" w:rsidTr="00AF6A86">
        <w:tc>
          <w:tcPr>
            <w:tcW w:w="107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FBFEDD" w14:textId="77777777" w:rsidR="004A2503" w:rsidRPr="00C2571F" w:rsidRDefault="004A2503" w:rsidP="004A2503">
            <w:pPr>
              <w:rPr>
                <w:rFonts w:ascii="Segoe UI" w:hAnsi="Segoe UI" w:cs="Segoe UI"/>
                <w:sz w:val="28"/>
                <w:lang w:val="en-GB"/>
              </w:rPr>
            </w:pPr>
          </w:p>
        </w:tc>
      </w:tr>
      <w:tr w:rsidR="004A2503" w:rsidRPr="00C2571F" w14:paraId="5850DB93" w14:textId="77777777" w:rsidTr="00AF6A86">
        <w:trPr>
          <w:trHeight w:val="397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D6289E4" w14:textId="4C2FF2F3" w:rsidR="004A2503" w:rsidRPr="00C2571F" w:rsidRDefault="004A2503" w:rsidP="00C2571F">
            <w:pPr>
              <w:pStyle w:val="DefaultText1"/>
              <w:jc w:val="left"/>
              <w:rPr>
                <w:rFonts w:ascii="Segoe UI" w:hAnsi="Segoe UI" w:cs="Segoe UI"/>
                <w:sz w:val="22"/>
              </w:rPr>
            </w:pPr>
            <w:r w:rsidRPr="00C2571F">
              <w:rPr>
                <w:rFonts w:ascii="Segoe UI" w:hAnsi="Segoe UI" w:cs="Segoe UI"/>
                <w:b/>
                <w:sz w:val="22"/>
              </w:rPr>
              <w:t>[B]</w:t>
            </w:r>
            <w:r w:rsidRPr="00C2571F">
              <w:rPr>
                <w:rFonts w:ascii="Segoe UI" w:hAnsi="Segoe UI" w:cs="Segoe UI"/>
                <w:b/>
                <w:sz w:val="22"/>
              </w:rPr>
              <w:tab/>
              <w:t>EXPERIENCE</w:t>
            </w:r>
          </w:p>
        </w:tc>
      </w:tr>
      <w:tr w:rsidR="004A2503" w:rsidRPr="004A2503" w14:paraId="4DA939BC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7E3" w14:textId="77777777" w:rsidR="004A2503" w:rsidRPr="004A2503" w:rsidRDefault="004A2503" w:rsidP="000B0643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FF02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Essential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466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Desirable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D17D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20"/>
                <w:lang w:val="en-GB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Source</w:t>
            </w:r>
          </w:p>
          <w:p w14:paraId="08F2B31B" w14:textId="77777777" w:rsidR="00C26229" w:rsidRPr="00C26229" w:rsidRDefault="00C26229" w:rsidP="003C3ED2">
            <w:pPr>
              <w:pStyle w:val="TableText"/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lang w:val="en-GB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application</w:t>
            </w:r>
          </w:p>
          <w:p w14:paraId="61CDCEAD" w14:textId="77777777" w:rsidR="00C26229" w:rsidRPr="00C26229" w:rsidRDefault="00C26229" w:rsidP="00C26229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C/Q – certificates of qualifications</w:t>
            </w:r>
          </w:p>
          <w:p w14:paraId="2F7EA1B5" w14:textId="77777777" w:rsidR="00C26229" w:rsidRPr="00C26229" w:rsidRDefault="00C26229" w:rsidP="00C26229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I - interview</w:t>
            </w:r>
          </w:p>
          <w:p w14:paraId="280E74F2" w14:textId="77777777" w:rsidR="004A2503" w:rsidRPr="004A2503" w:rsidRDefault="00C26229" w:rsidP="00C26229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R - references</w:t>
            </w:r>
          </w:p>
        </w:tc>
      </w:tr>
      <w:tr w:rsidR="00306427" w:rsidRPr="004A2503" w14:paraId="625BAFAE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188" w14:textId="52E803C2" w:rsidR="00306427" w:rsidRPr="00CB7891" w:rsidRDefault="00306427" w:rsidP="004A2503">
            <w:pPr>
              <w:pStyle w:val="DefaultText1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Working/leading within a Federation or split site context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F762" w14:textId="77777777" w:rsidR="00306427" w:rsidRDefault="00306427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3082" w14:textId="52106859" w:rsidR="00306427" w:rsidRPr="004A2503" w:rsidRDefault="00306427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71F" w14:textId="77777777" w:rsidR="00306427" w:rsidRPr="004A2503" w:rsidRDefault="00306427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4A2503" w:rsidRPr="004A2503" w14:paraId="5B54848D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C89F" w14:textId="718C9CD1" w:rsidR="004A2503" w:rsidRPr="00CB7891" w:rsidRDefault="006C4FB6" w:rsidP="004A2503">
            <w:pPr>
              <w:pStyle w:val="DefaultText1"/>
              <w:jc w:val="left"/>
              <w:rPr>
                <w:rFonts w:ascii="Segoe UI" w:hAnsi="Segoe UI" w:cs="Segoe UI"/>
                <w:sz w:val="20"/>
              </w:rPr>
            </w:pPr>
            <w:r w:rsidRPr="00CB7891">
              <w:rPr>
                <w:rFonts w:ascii="Segoe UI" w:hAnsi="Segoe UI" w:cs="Segoe UI"/>
                <w:sz w:val="20"/>
              </w:rPr>
              <w:t>Senior leadership experience</w:t>
            </w:r>
            <w:r w:rsidR="00382193" w:rsidRPr="00CB7891">
              <w:rPr>
                <w:rFonts w:ascii="Segoe UI" w:hAnsi="Segoe UI" w:cs="Segoe UI"/>
                <w:sz w:val="20"/>
              </w:rPr>
              <w:t xml:space="preserve"> in leading a nursery provision</w:t>
            </w:r>
            <w:r w:rsidR="002C2A47" w:rsidRPr="00CB7891">
              <w:rPr>
                <w:rFonts w:ascii="Segoe UI" w:hAnsi="Segoe UI" w:cs="Segoe UI"/>
                <w:sz w:val="20"/>
              </w:rPr>
              <w:t xml:space="preserve"> /Early Years provision.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681D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C6D2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5F87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A,</w:t>
            </w:r>
            <w:r w:rsidR="00C26229"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</w:t>
            </w:r>
            <w:r w:rsidR="00C26229"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,R</w:t>
            </w:r>
          </w:p>
        </w:tc>
      </w:tr>
      <w:tr w:rsidR="00382193" w:rsidRPr="004A2503" w14:paraId="55E0FC9F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8E9" w14:textId="50DBBBDF" w:rsidR="00382193" w:rsidRPr="00CB7891" w:rsidRDefault="00382193" w:rsidP="004A2503">
            <w:pPr>
              <w:pStyle w:val="DefaultText1"/>
              <w:jc w:val="left"/>
              <w:rPr>
                <w:rFonts w:ascii="Segoe UI" w:hAnsi="Segoe UI" w:cs="Segoe UI"/>
                <w:sz w:val="20"/>
              </w:rPr>
            </w:pPr>
            <w:r w:rsidRPr="00CB7891">
              <w:rPr>
                <w:rFonts w:ascii="Segoe UI" w:hAnsi="Segoe UI" w:cs="Segoe UI"/>
                <w:sz w:val="20"/>
              </w:rPr>
              <w:t xml:space="preserve">Senior leadership experience of </w:t>
            </w:r>
            <w:r w:rsidR="00306427">
              <w:rPr>
                <w:rFonts w:ascii="Segoe UI" w:hAnsi="Segoe UI" w:cs="Segoe UI"/>
                <w:sz w:val="20"/>
              </w:rPr>
              <w:t xml:space="preserve">working with or in </w:t>
            </w:r>
            <w:r w:rsidRPr="00CB7891">
              <w:rPr>
                <w:rFonts w:ascii="Segoe UI" w:hAnsi="Segoe UI" w:cs="Segoe UI"/>
                <w:sz w:val="20"/>
              </w:rPr>
              <w:t>Children’s Centres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5460" w14:textId="1B1EF93C" w:rsidR="00382193" w:rsidRDefault="00AF6A86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CD9A" w14:textId="77777777" w:rsidR="00382193" w:rsidRPr="004A2503" w:rsidRDefault="0038219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7FC" w14:textId="51D01DA0" w:rsidR="00382193" w:rsidRPr="004A2503" w:rsidRDefault="006C4794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,R</w:t>
            </w:r>
          </w:p>
        </w:tc>
      </w:tr>
      <w:tr w:rsidR="004A2503" w:rsidRPr="004A2503" w14:paraId="30C31B5F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EC23" w14:textId="7970BB27" w:rsidR="004A2503" w:rsidRPr="00CB7891" w:rsidRDefault="004A2503" w:rsidP="004A2503">
            <w:pPr>
              <w:pStyle w:val="DefaultText1"/>
              <w:jc w:val="left"/>
              <w:rPr>
                <w:rFonts w:ascii="Segoe UI" w:hAnsi="Segoe UI" w:cs="Segoe UI"/>
                <w:sz w:val="20"/>
              </w:rPr>
            </w:pPr>
            <w:r w:rsidRPr="00CB7891">
              <w:rPr>
                <w:rFonts w:ascii="Segoe UI" w:hAnsi="Segoe UI" w:cs="Segoe UI"/>
                <w:sz w:val="20"/>
              </w:rPr>
              <w:t xml:space="preserve">Experience of leading and managing </w:t>
            </w:r>
            <w:r w:rsidR="00382193" w:rsidRPr="00CB7891">
              <w:rPr>
                <w:rFonts w:ascii="Segoe UI" w:hAnsi="Segoe UI" w:cs="Segoe UI"/>
                <w:sz w:val="20"/>
              </w:rPr>
              <w:t xml:space="preserve">improvement </w:t>
            </w:r>
            <w:r w:rsidRPr="00CB7891">
              <w:rPr>
                <w:rFonts w:ascii="Segoe UI" w:hAnsi="Segoe UI" w:cs="Segoe UI"/>
                <w:sz w:val="20"/>
              </w:rPr>
              <w:t>initiative</w:t>
            </w:r>
            <w:r w:rsidR="00382193" w:rsidRPr="00CB7891">
              <w:rPr>
                <w:rFonts w:ascii="Segoe UI" w:hAnsi="Segoe UI" w:cs="Segoe UI"/>
                <w:sz w:val="20"/>
              </w:rPr>
              <w:t>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F88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EB4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2F02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A,</w:t>
            </w:r>
            <w:r w:rsidR="00C26229"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I,</w:t>
            </w:r>
            <w:r w:rsidR="00C26229"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R</w:t>
            </w:r>
          </w:p>
        </w:tc>
      </w:tr>
      <w:tr w:rsidR="004A2503" w:rsidRPr="004A2503" w14:paraId="58F448D1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D577" w14:textId="449693B4" w:rsidR="004A2503" w:rsidRPr="00CB7891" w:rsidRDefault="00382193" w:rsidP="004A2503">
            <w:pPr>
              <w:pStyle w:val="DefaultText1"/>
              <w:jc w:val="left"/>
              <w:rPr>
                <w:rFonts w:ascii="Segoe UI" w:hAnsi="Segoe UI" w:cs="Segoe UI"/>
                <w:sz w:val="20"/>
              </w:rPr>
            </w:pPr>
            <w:r w:rsidRPr="00CB7891">
              <w:rPr>
                <w:rFonts w:ascii="Segoe UI" w:hAnsi="Segoe UI" w:cs="Segoe UI"/>
                <w:sz w:val="20"/>
              </w:rPr>
              <w:t>Commitment to and experience of working with Early Years staff, pupils and parents/carers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AC8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1B7" w14:textId="77777777" w:rsidR="004A2503" w:rsidRPr="006C4FB6" w:rsidRDefault="004A2503" w:rsidP="00C2571F">
            <w:pPr>
              <w:pStyle w:val="DefaultText"/>
              <w:jc w:val="center"/>
              <w:rPr>
                <w:rFonts w:ascii="Wingdings 2" w:hAnsi="Wingdings 2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B73" w14:textId="77777777" w:rsidR="004A2503" w:rsidRPr="004A2503" w:rsidRDefault="00C26229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A, I</w:t>
            </w:r>
          </w:p>
        </w:tc>
      </w:tr>
      <w:tr w:rsidR="00382193" w:rsidRPr="004A2503" w14:paraId="0184199E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2F0" w14:textId="1B9C7429" w:rsidR="00382193" w:rsidRPr="00CB7891" w:rsidRDefault="00382193" w:rsidP="004A2503">
            <w:pPr>
              <w:pStyle w:val="DefaultText1"/>
              <w:jc w:val="left"/>
              <w:rPr>
                <w:rFonts w:ascii="Segoe UI" w:hAnsi="Segoe UI" w:cs="Segoe UI"/>
                <w:sz w:val="20"/>
              </w:rPr>
            </w:pPr>
            <w:r w:rsidRPr="00CB7891">
              <w:rPr>
                <w:rFonts w:ascii="Segoe UI" w:hAnsi="Segoe UI" w:cs="Segoe UI"/>
                <w:sz w:val="20"/>
              </w:rPr>
              <w:t>Experience of leading SEND across the nursery</w:t>
            </w:r>
            <w:r w:rsidR="002C2A47" w:rsidRPr="00CB7891">
              <w:rPr>
                <w:rFonts w:ascii="Segoe UI" w:hAnsi="Segoe UI" w:cs="Segoe UI"/>
                <w:sz w:val="20"/>
              </w:rPr>
              <w:t>/Early Years</w:t>
            </w:r>
            <w:r w:rsidRPr="00CB7891">
              <w:rPr>
                <w:rFonts w:ascii="Segoe UI" w:hAnsi="Segoe UI" w:cs="Segoe UI"/>
                <w:sz w:val="20"/>
              </w:rPr>
              <w:t xml:space="preserve"> phase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8D2" w14:textId="0E4C2407" w:rsidR="00382193" w:rsidRDefault="00AF6A86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2CA3" w14:textId="77777777" w:rsidR="00382193" w:rsidRPr="006C4FB6" w:rsidRDefault="00382193" w:rsidP="00C2571F">
            <w:pPr>
              <w:pStyle w:val="DefaultText"/>
              <w:jc w:val="center"/>
              <w:rPr>
                <w:rFonts w:ascii="Wingdings 2" w:hAnsi="Wingdings 2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6CF1" w14:textId="380D6AC0" w:rsidR="00382193" w:rsidRDefault="006C4794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,R</w:t>
            </w:r>
          </w:p>
        </w:tc>
      </w:tr>
      <w:tr w:rsidR="00382193" w:rsidRPr="004A2503" w14:paraId="7A4BA29F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E6D" w14:textId="04DC2A38" w:rsidR="00382193" w:rsidRPr="00CB7891" w:rsidRDefault="00382193" w:rsidP="004A2503">
            <w:pPr>
              <w:pStyle w:val="DefaultText1"/>
              <w:jc w:val="left"/>
              <w:rPr>
                <w:rFonts w:ascii="Segoe UI" w:hAnsi="Segoe UI" w:cs="Segoe UI"/>
                <w:sz w:val="20"/>
              </w:rPr>
            </w:pPr>
            <w:r w:rsidRPr="00CB7891">
              <w:rPr>
                <w:rFonts w:ascii="Segoe UI" w:hAnsi="Segoe UI" w:cs="Segoe UI"/>
                <w:sz w:val="20"/>
              </w:rPr>
              <w:t xml:space="preserve">Experience of working with multi agencies to improve lives </w:t>
            </w:r>
            <w:r w:rsidR="002C2A47" w:rsidRPr="00CB7891">
              <w:rPr>
                <w:rFonts w:ascii="Segoe UI" w:hAnsi="Segoe UI" w:cs="Segoe UI"/>
                <w:sz w:val="20"/>
              </w:rPr>
              <w:t xml:space="preserve">and outcomes for children and </w:t>
            </w:r>
            <w:r w:rsidRPr="00CB7891">
              <w:rPr>
                <w:rFonts w:ascii="Segoe UI" w:hAnsi="Segoe UI" w:cs="Segoe UI"/>
                <w:sz w:val="20"/>
              </w:rPr>
              <w:t>families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06C" w14:textId="1A0EE0FC" w:rsidR="00382193" w:rsidRDefault="00AF6A86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7B40" w14:textId="77777777" w:rsidR="00382193" w:rsidRPr="006C4FB6" w:rsidRDefault="00382193" w:rsidP="00C2571F">
            <w:pPr>
              <w:pStyle w:val="DefaultText"/>
              <w:jc w:val="center"/>
              <w:rPr>
                <w:rFonts w:ascii="Wingdings 2" w:hAnsi="Wingdings 2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FBD3" w14:textId="75C5299A" w:rsidR="00382193" w:rsidRDefault="006C4794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,R</w:t>
            </w:r>
          </w:p>
        </w:tc>
      </w:tr>
      <w:tr w:rsidR="004A2503" w:rsidRPr="004A2503" w14:paraId="46B50CDC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630D" w14:textId="3437D880" w:rsidR="004A2503" w:rsidRPr="00CB7891" w:rsidRDefault="004A2503" w:rsidP="004A2503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CB7891">
              <w:rPr>
                <w:rFonts w:ascii="Segoe UI" w:hAnsi="Segoe UI" w:cs="Segoe UI"/>
                <w:sz w:val="20"/>
              </w:rPr>
              <w:t>Experience of strategic financial planning, budget</w:t>
            </w:r>
            <w:r w:rsidR="002C2A47" w:rsidRPr="00CB7891">
              <w:rPr>
                <w:rFonts w:ascii="Segoe UI" w:hAnsi="Segoe UI" w:cs="Segoe UI"/>
                <w:sz w:val="20"/>
              </w:rPr>
              <w:t xml:space="preserve"> and business</w:t>
            </w:r>
            <w:r w:rsidRPr="00CB7891">
              <w:rPr>
                <w:rFonts w:ascii="Segoe UI" w:hAnsi="Segoe UI" w:cs="Segoe UI"/>
                <w:sz w:val="20"/>
              </w:rPr>
              <w:t xml:space="preserve"> management and the principles of best value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D7D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777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E7DE" w14:textId="77777777" w:rsidR="004A2503" w:rsidRPr="004A2503" w:rsidRDefault="008B6A90" w:rsidP="00C26229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A, </w:t>
            </w:r>
            <w:r w:rsidR="004A2503" w:rsidRPr="004A2503">
              <w:rPr>
                <w:rFonts w:ascii="Segoe UI" w:hAnsi="Segoe UI" w:cs="Segoe UI"/>
                <w:sz w:val="20"/>
              </w:rPr>
              <w:t>I</w:t>
            </w:r>
            <w:r w:rsidR="00C26229">
              <w:rPr>
                <w:rFonts w:ascii="Segoe UI" w:hAnsi="Segoe UI" w:cs="Segoe UI"/>
                <w:sz w:val="20"/>
              </w:rPr>
              <w:t xml:space="preserve"> </w:t>
            </w:r>
            <w:r w:rsidR="004A2503" w:rsidRPr="004A2503">
              <w:rPr>
                <w:rFonts w:ascii="Segoe UI" w:hAnsi="Segoe UI" w:cs="Segoe UI"/>
                <w:sz w:val="20"/>
              </w:rPr>
              <w:t>,</w:t>
            </w:r>
            <w:r w:rsidR="003C3ED2">
              <w:rPr>
                <w:rFonts w:ascii="Segoe UI" w:hAnsi="Segoe UI" w:cs="Segoe UI"/>
                <w:sz w:val="20"/>
              </w:rPr>
              <w:t xml:space="preserve"> </w:t>
            </w:r>
            <w:r w:rsidR="004A2503" w:rsidRPr="004A2503">
              <w:rPr>
                <w:rFonts w:ascii="Segoe UI" w:hAnsi="Segoe UI" w:cs="Segoe UI"/>
                <w:sz w:val="20"/>
              </w:rPr>
              <w:t>R</w:t>
            </w:r>
          </w:p>
        </w:tc>
      </w:tr>
      <w:tr w:rsidR="004A2503" w:rsidRPr="004A2503" w14:paraId="2FDD4C85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C44" w14:textId="77777777" w:rsidR="004A2503" w:rsidRPr="004A2503" w:rsidRDefault="00C26229" w:rsidP="00C26229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Experience of leading change and improvement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E619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C2A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45C" w14:textId="77777777" w:rsidR="004A2503" w:rsidRPr="004A2503" w:rsidRDefault="003C3ED2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A, </w:t>
            </w:r>
            <w:r w:rsidR="004A2503" w:rsidRPr="004A2503">
              <w:rPr>
                <w:rFonts w:ascii="Segoe UI" w:hAnsi="Segoe UI" w:cs="Segoe UI"/>
                <w:sz w:val="20"/>
              </w:rPr>
              <w:t>I,</w:t>
            </w:r>
            <w:r w:rsidR="00C26229">
              <w:rPr>
                <w:rFonts w:ascii="Segoe UI" w:hAnsi="Segoe UI" w:cs="Segoe UI"/>
                <w:sz w:val="20"/>
              </w:rPr>
              <w:t xml:space="preserve"> </w:t>
            </w:r>
            <w:r w:rsidR="004A2503" w:rsidRPr="004A2503">
              <w:rPr>
                <w:rFonts w:ascii="Segoe UI" w:hAnsi="Segoe UI" w:cs="Segoe UI"/>
                <w:sz w:val="20"/>
              </w:rPr>
              <w:t>R</w:t>
            </w:r>
          </w:p>
        </w:tc>
      </w:tr>
      <w:tr w:rsidR="004A2503" w:rsidRPr="004A2503" w14:paraId="0789C775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4C67" w14:textId="77777777" w:rsidR="004A2503" w:rsidRPr="004A2503" w:rsidRDefault="00C26229" w:rsidP="00C26229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Understanding of n</w:t>
            </w:r>
            <w:r w:rsidR="004A2503" w:rsidRPr="004A2503">
              <w:rPr>
                <w:rFonts w:ascii="Segoe UI" w:hAnsi="Segoe UI" w:cs="Segoe UI"/>
                <w:sz w:val="20"/>
              </w:rPr>
              <w:t>ew technologies – their use and impact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F8B3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520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0E41" w14:textId="77777777" w:rsidR="004A2503" w:rsidRPr="004A2503" w:rsidRDefault="00C26229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</w:t>
            </w:r>
          </w:p>
        </w:tc>
      </w:tr>
      <w:tr w:rsidR="004A2503" w:rsidRPr="004A2503" w14:paraId="7BE918AA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8016" w14:textId="412699B9" w:rsidR="004A2503" w:rsidRPr="004A2503" w:rsidRDefault="004A2503" w:rsidP="00C26229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Experience of monitoring and evalu</w:t>
            </w:r>
            <w:r w:rsidR="00C26229">
              <w:rPr>
                <w:rFonts w:ascii="Segoe UI" w:hAnsi="Segoe UI" w:cs="Segoe UI"/>
                <w:sz w:val="20"/>
              </w:rPr>
              <w:t>ating performance</w:t>
            </w:r>
            <w:r w:rsidR="00C8158B">
              <w:rPr>
                <w:rFonts w:ascii="Segoe UI" w:hAnsi="Segoe UI" w:cs="Segoe UI"/>
                <w:sz w:val="20"/>
              </w:rPr>
              <w:t xml:space="preserve"> including performance data</w:t>
            </w:r>
            <w:r w:rsidR="00C26229">
              <w:rPr>
                <w:rFonts w:ascii="Segoe UI" w:hAnsi="Segoe UI" w:cs="Segoe UI"/>
                <w:sz w:val="20"/>
              </w:rPr>
              <w:t xml:space="preserve"> to inform</w:t>
            </w:r>
            <w:r w:rsidR="0080718D">
              <w:rPr>
                <w:rFonts w:ascii="Segoe UI" w:hAnsi="Segoe UI" w:cs="Segoe UI"/>
                <w:sz w:val="20"/>
              </w:rPr>
              <w:t xml:space="preserve"> </w:t>
            </w:r>
            <w:r w:rsidR="00C26229">
              <w:rPr>
                <w:rFonts w:ascii="Segoe UI" w:hAnsi="Segoe UI" w:cs="Segoe UI"/>
                <w:sz w:val="20"/>
              </w:rPr>
              <w:t>self-evaluation</w:t>
            </w:r>
            <w:r w:rsidR="0080718D">
              <w:rPr>
                <w:rFonts w:ascii="Segoe UI" w:hAnsi="Segoe UI" w:cs="Segoe UI"/>
                <w:sz w:val="20"/>
              </w:rPr>
              <w:t xml:space="preserve"> and improvement planning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A8C2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C902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23D8" w14:textId="77777777" w:rsidR="004A2503" w:rsidRPr="004A2503" w:rsidRDefault="004A2503" w:rsidP="00C26229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</w:t>
            </w:r>
            <w:r w:rsidR="00C26229"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I,</w:t>
            </w:r>
            <w:r w:rsidR="00C26229"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R</w:t>
            </w:r>
          </w:p>
        </w:tc>
      </w:tr>
      <w:tr w:rsidR="00306427" w:rsidRPr="004A2503" w14:paraId="0FFC9364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56C4" w14:textId="3463A865" w:rsidR="00306427" w:rsidRPr="004A2503" w:rsidRDefault="00306427" w:rsidP="00C26229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Proven ability to construct accurate and robust self-evaluation.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7BB0" w14:textId="6E3FFAB6" w:rsidR="00306427" w:rsidRDefault="00306427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AA6" w14:textId="77777777" w:rsidR="00306427" w:rsidRPr="004A2503" w:rsidRDefault="00306427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8BC" w14:textId="77777777" w:rsidR="00306427" w:rsidRPr="004A2503" w:rsidRDefault="00306427" w:rsidP="00C26229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4A2503" w:rsidRPr="004A2503" w14:paraId="00E4B0D0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340F" w14:textId="77E6CB9C" w:rsidR="004A2503" w:rsidRPr="004A2503" w:rsidRDefault="0080718D" w:rsidP="00C26229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Up to date knowledge and understanding of the Early Years curriculum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87D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D9D5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9520" w14:textId="77777777" w:rsidR="004A2503" w:rsidRPr="004A2503" w:rsidRDefault="00C26229" w:rsidP="00C26229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</w:t>
            </w:r>
          </w:p>
        </w:tc>
      </w:tr>
      <w:tr w:rsidR="00053055" w:rsidRPr="004A2503" w14:paraId="7B6CD67B" w14:textId="77777777" w:rsidTr="00AF6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9" w:type="dxa"/>
          </w:tcPr>
          <w:p w14:paraId="605FDA47" w14:textId="23FAE792" w:rsidR="00053055" w:rsidRPr="004A2503" w:rsidRDefault="0080718D" w:rsidP="00EB594D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Commitment to diversity and inclusive practice, including s</w:t>
            </w:r>
            <w:r w:rsidR="00053055">
              <w:rPr>
                <w:rFonts w:ascii="Segoe UI" w:hAnsi="Segoe UI" w:cs="Segoe UI"/>
                <w:sz w:val="20"/>
              </w:rPr>
              <w:t>upporting disadvantaged children and families</w:t>
            </w:r>
            <w:r w:rsidR="00306427">
              <w:rPr>
                <w:rFonts w:ascii="Segoe UI" w:hAnsi="Segoe UI" w:cs="Segoe UI"/>
                <w:sz w:val="20"/>
              </w:rPr>
              <w:t>, working with high levels of deprivation and/or diversity and with children and families</w:t>
            </w:r>
            <w:r w:rsidR="00053055">
              <w:rPr>
                <w:rFonts w:ascii="Segoe UI" w:hAnsi="Segoe UI" w:cs="Segoe UI"/>
                <w:sz w:val="20"/>
              </w:rPr>
              <w:t xml:space="preserve"> with additional and complex needs</w:t>
            </w:r>
          </w:p>
        </w:tc>
        <w:tc>
          <w:tcPr>
            <w:tcW w:w="1309" w:type="dxa"/>
          </w:tcPr>
          <w:p w14:paraId="5845B0E8" w14:textId="77777777" w:rsidR="00053055" w:rsidRPr="009C6902" w:rsidRDefault="00053055" w:rsidP="00EB594D">
            <w:pPr>
              <w:pStyle w:val="DefaultText"/>
              <w:jc w:val="center"/>
              <w:rPr>
                <w:rFonts w:ascii="Wingdings 2" w:hAnsi="Wingdings 2" w:cs="Segoe UI"/>
                <w:sz w:val="20"/>
              </w:rPr>
            </w:pPr>
            <w:r>
              <w:rPr>
                <w:rFonts w:ascii="Wingdings 2" w:hAnsi="Wingdings 2" w:cs="Segoe UI"/>
                <w:sz w:val="20"/>
              </w:rPr>
              <w:t></w:t>
            </w:r>
          </w:p>
        </w:tc>
        <w:tc>
          <w:tcPr>
            <w:tcW w:w="1318" w:type="dxa"/>
          </w:tcPr>
          <w:p w14:paraId="04A094CB" w14:textId="77777777" w:rsidR="00053055" w:rsidRPr="004A2503" w:rsidRDefault="00053055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</w:tcPr>
          <w:p w14:paraId="1F78E16D" w14:textId="77777777" w:rsidR="00053055" w:rsidRPr="004A2503" w:rsidRDefault="00053055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A, </w:t>
            </w:r>
            <w:r w:rsidRPr="00A2096A">
              <w:rPr>
                <w:rFonts w:ascii="Segoe UI" w:hAnsi="Segoe UI" w:cs="Segoe UI"/>
                <w:sz w:val="20"/>
              </w:rPr>
              <w:t>I,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A2096A">
              <w:rPr>
                <w:rFonts w:ascii="Segoe UI" w:hAnsi="Segoe UI" w:cs="Segoe UI"/>
                <w:sz w:val="20"/>
              </w:rPr>
              <w:t>R</w:t>
            </w:r>
          </w:p>
        </w:tc>
      </w:tr>
      <w:tr w:rsidR="004A2503" w:rsidRPr="00C2571F" w14:paraId="09E1AEED" w14:textId="77777777" w:rsidTr="00AF6A86">
        <w:tc>
          <w:tcPr>
            <w:tcW w:w="107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6D1C41" w14:textId="77777777" w:rsidR="004A2503" w:rsidRPr="00C2571F" w:rsidRDefault="004A2503" w:rsidP="004A2503">
            <w:pPr>
              <w:rPr>
                <w:rFonts w:ascii="Segoe UI" w:hAnsi="Segoe UI" w:cs="Segoe UI"/>
                <w:sz w:val="28"/>
                <w:lang w:val="en-GB"/>
              </w:rPr>
            </w:pPr>
          </w:p>
        </w:tc>
      </w:tr>
      <w:tr w:rsidR="004A2503" w:rsidRPr="00C2571F" w14:paraId="6936D54E" w14:textId="77777777" w:rsidTr="00AF6A86">
        <w:trPr>
          <w:trHeight w:val="624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2006E40" w14:textId="77777777" w:rsidR="004A2503" w:rsidRPr="00C2571F" w:rsidRDefault="004A2503" w:rsidP="00C2571F">
            <w:pPr>
              <w:pStyle w:val="DefaultText1"/>
              <w:jc w:val="left"/>
              <w:rPr>
                <w:rFonts w:ascii="Segoe UI" w:hAnsi="Segoe UI" w:cs="Segoe UI"/>
                <w:b/>
                <w:sz w:val="22"/>
              </w:rPr>
            </w:pPr>
            <w:r w:rsidRPr="00C2571F">
              <w:rPr>
                <w:rFonts w:ascii="Segoe UI" w:hAnsi="Segoe UI" w:cs="Segoe UI"/>
                <w:b/>
                <w:sz w:val="22"/>
              </w:rPr>
              <w:lastRenderedPageBreak/>
              <w:t>[C]</w:t>
            </w:r>
            <w:r w:rsidRPr="00C2571F">
              <w:rPr>
                <w:rFonts w:ascii="Segoe UI" w:hAnsi="Segoe UI" w:cs="Segoe UI"/>
                <w:b/>
                <w:sz w:val="22"/>
              </w:rPr>
              <w:tab/>
              <w:t>PROFESSIONAL KNOWLEDGE AND UNDERSTANDING</w:t>
            </w:r>
          </w:p>
          <w:p w14:paraId="559250E9" w14:textId="77777777" w:rsidR="004A2503" w:rsidRPr="00C2571F" w:rsidRDefault="004A2503" w:rsidP="00C2571F">
            <w:pPr>
              <w:pStyle w:val="DefaultText1"/>
              <w:jc w:val="left"/>
              <w:rPr>
                <w:rFonts w:ascii="Segoe UI" w:hAnsi="Segoe UI" w:cs="Segoe UI"/>
                <w:sz w:val="22"/>
              </w:rPr>
            </w:pPr>
            <w:r w:rsidRPr="00C2571F">
              <w:rPr>
                <w:rFonts w:ascii="Segoe UI" w:hAnsi="Segoe UI" w:cs="Segoe UI"/>
                <w:sz w:val="16"/>
              </w:rPr>
              <w:t xml:space="preserve">Applicants should be able to demonstrate a good knowledge and understanding of the following areas relevant to the specific phase. </w:t>
            </w:r>
          </w:p>
        </w:tc>
      </w:tr>
      <w:tr w:rsidR="004A2503" w:rsidRPr="004A2503" w14:paraId="40D65E53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94B" w14:textId="77777777" w:rsidR="004A2503" w:rsidRPr="004A2503" w:rsidRDefault="004A2503" w:rsidP="000B0643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7B08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Essential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B440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Desirable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ECFE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20"/>
                <w:lang w:val="en-GB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Source</w:t>
            </w:r>
          </w:p>
          <w:p w14:paraId="0DD69BC7" w14:textId="77777777" w:rsidR="00C26229" w:rsidRPr="00C26229" w:rsidRDefault="00C26229" w:rsidP="003C3ED2">
            <w:pPr>
              <w:pStyle w:val="TableText"/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lang w:val="en-GB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application</w:t>
            </w:r>
          </w:p>
          <w:p w14:paraId="7D22CA0D" w14:textId="77777777" w:rsidR="00C26229" w:rsidRPr="00C26229" w:rsidRDefault="00C26229" w:rsidP="00C26229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C/Q – certificates of qualifications</w:t>
            </w:r>
          </w:p>
          <w:p w14:paraId="3AAE4DBC" w14:textId="77777777" w:rsidR="00C26229" w:rsidRPr="00C26229" w:rsidRDefault="00C26229" w:rsidP="00C26229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I - interview</w:t>
            </w:r>
          </w:p>
          <w:p w14:paraId="4BE8E642" w14:textId="77777777" w:rsidR="004A2503" w:rsidRPr="004A2503" w:rsidRDefault="00C26229" w:rsidP="00C26229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R - references</w:t>
            </w:r>
          </w:p>
        </w:tc>
      </w:tr>
      <w:tr w:rsidR="004A2503" w:rsidRPr="004A2503" w14:paraId="37290F55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62A7" w14:textId="2197C78C" w:rsidR="004A2503" w:rsidRPr="00CB7891" w:rsidRDefault="0080718D" w:rsidP="004A2503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CB7891">
              <w:rPr>
                <w:rFonts w:ascii="Segoe UI" w:hAnsi="Segoe UI" w:cs="Segoe UI"/>
                <w:sz w:val="20"/>
                <w:lang w:val="en-GB"/>
              </w:rPr>
              <w:t>Commitment to and capacity to effect school</w:t>
            </w:r>
            <w:r w:rsidR="002C2A47" w:rsidRPr="00CB7891">
              <w:rPr>
                <w:rFonts w:ascii="Segoe UI" w:hAnsi="Segoe UI" w:cs="Segoe UI"/>
                <w:sz w:val="20"/>
                <w:lang w:val="en-GB"/>
              </w:rPr>
              <w:t xml:space="preserve"> and Children Centre</w:t>
            </w:r>
            <w:r w:rsidRPr="00CB7891">
              <w:rPr>
                <w:rFonts w:ascii="Segoe UI" w:hAnsi="Segoe UI" w:cs="Segoe UI"/>
                <w:sz w:val="20"/>
                <w:lang w:val="en-GB"/>
              </w:rPr>
              <w:t xml:space="preserve"> improvement, including self-evaluation strategies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8BF6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60C3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78C" w14:textId="77777777" w:rsidR="004A2503" w:rsidRPr="004A2503" w:rsidRDefault="00C26229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</w:t>
            </w:r>
          </w:p>
        </w:tc>
      </w:tr>
      <w:tr w:rsidR="006C4794" w:rsidRPr="004A2503" w14:paraId="1D31F6C2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52E" w14:textId="240040D1" w:rsidR="006C4794" w:rsidRPr="00CB7891" w:rsidRDefault="006C4794" w:rsidP="006C4794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CB7891">
              <w:rPr>
                <w:rFonts w:ascii="Segoe UI" w:hAnsi="Segoe UI" w:cs="Segoe UI"/>
                <w:sz w:val="20"/>
                <w:lang w:val="en-GB"/>
              </w:rPr>
              <w:t>Knowledge and skills to understand quality provision in Early Years education</w:t>
            </w:r>
            <w:r w:rsidR="002C2A47" w:rsidRPr="00CB7891">
              <w:rPr>
                <w:rFonts w:ascii="Segoe UI" w:hAnsi="Segoe UI" w:cs="Segoe UI"/>
                <w:sz w:val="20"/>
                <w:lang w:val="en-GB"/>
              </w:rPr>
              <w:t>,</w:t>
            </w:r>
            <w:r w:rsidRPr="00CB7891">
              <w:rPr>
                <w:rFonts w:ascii="Segoe UI" w:hAnsi="Segoe UI" w:cs="Segoe UI"/>
                <w:sz w:val="20"/>
                <w:lang w:val="en-GB"/>
              </w:rPr>
              <w:t xml:space="preserve"> care provision</w:t>
            </w:r>
            <w:r w:rsidR="002C2A47" w:rsidRPr="00CB7891">
              <w:rPr>
                <w:rFonts w:ascii="Segoe UI" w:hAnsi="Segoe UI" w:cs="Segoe UI"/>
                <w:sz w:val="20"/>
                <w:lang w:val="en-GB"/>
              </w:rPr>
              <w:t xml:space="preserve">, and Children Centre service delivery.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89E5" w14:textId="0087A866" w:rsidR="006C4794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CC538E"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FB45" w14:textId="77777777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612E" w14:textId="37435D5B" w:rsidR="006C4794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A170A8">
              <w:rPr>
                <w:rFonts w:ascii="Segoe UI" w:hAnsi="Segoe UI" w:cs="Segoe UI"/>
                <w:sz w:val="20"/>
              </w:rPr>
              <w:t>A, I ,R</w:t>
            </w:r>
          </w:p>
        </w:tc>
      </w:tr>
      <w:tr w:rsidR="006C4794" w:rsidRPr="004A2503" w14:paraId="10BDA847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1E66" w14:textId="07A7745A" w:rsidR="006C4794" w:rsidRPr="00CB7891" w:rsidRDefault="006C4794" w:rsidP="006C4794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CB7891">
              <w:rPr>
                <w:rFonts w:ascii="Segoe UI" w:hAnsi="Segoe UI" w:cs="Segoe UI"/>
                <w:sz w:val="20"/>
                <w:lang w:val="en-GB"/>
              </w:rPr>
              <w:t>Knowledge and skills to understand, develop and maintain the characteristics of outstanding children’s centres</w:t>
            </w:r>
            <w:r w:rsidR="002C2A47" w:rsidRPr="00CB7891">
              <w:rPr>
                <w:rFonts w:ascii="Segoe UI" w:hAnsi="Segoe UI" w:cs="Segoe UI"/>
                <w:sz w:val="20"/>
                <w:lang w:val="en-GB"/>
              </w:rPr>
              <w:t>,</w:t>
            </w:r>
            <w:r w:rsidRPr="00CB7891">
              <w:rPr>
                <w:rFonts w:ascii="Segoe UI" w:hAnsi="Segoe UI" w:cs="Segoe UI"/>
                <w:sz w:val="20"/>
                <w:lang w:val="en-GB"/>
              </w:rPr>
              <w:t xml:space="preserve"> nursery schools</w:t>
            </w:r>
            <w:r w:rsidR="002C2A47" w:rsidRPr="00CB7891">
              <w:rPr>
                <w:rFonts w:ascii="Segoe UI" w:hAnsi="Segoe UI" w:cs="Segoe UI"/>
                <w:sz w:val="20"/>
                <w:lang w:val="en-GB"/>
              </w:rPr>
              <w:t xml:space="preserve"> and care provision.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873" w14:textId="6F53F072" w:rsidR="006C4794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CC538E"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2DD" w14:textId="77777777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F04" w14:textId="2E614CDE" w:rsidR="006C4794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A170A8">
              <w:rPr>
                <w:rFonts w:ascii="Segoe UI" w:hAnsi="Segoe UI" w:cs="Segoe UI"/>
                <w:sz w:val="20"/>
              </w:rPr>
              <w:t>A, I ,R</w:t>
            </w:r>
          </w:p>
        </w:tc>
      </w:tr>
      <w:tr w:rsidR="00AF6A86" w:rsidRPr="004A2503" w14:paraId="5F9DAA23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EF92" w14:textId="454BB322" w:rsidR="00AF6A86" w:rsidRPr="00CB7891" w:rsidRDefault="00AF6A86" w:rsidP="00AF6A86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CB7891">
              <w:rPr>
                <w:rFonts w:ascii="Segoe UI" w:hAnsi="Segoe UI" w:cs="Segoe UI"/>
                <w:sz w:val="20"/>
                <w:lang w:val="en-GB"/>
              </w:rPr>
              <w:t>Leadership and management skills including strategic planning and leading teams across more than one site.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76A7" w14:textId="5DE5B47F" w:rsidR="00AF6A86" w:rsidRPr="004A2503" w:rsidRDefault="00AF6A86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CC538E"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AA80" w14:textId="77777777" w:rsidR="00AF6A86" w:rsidRPr="004A2503" w:rsidRDefault="00AF6A86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D56E" w14:textId="77777777" w:rsidR="00AF6A86" w:rsidRPr="004A2503" w:rsidRDefault="00AF6A86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R</w:t>
            </w:r>
          </w:p>
        </w:tc>
      </w:tr>
      <w:tr w:rsidR="00AF6A86" w:rsidRPr="004A2503" w14:paraId="0FA16D37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A758" w14:textId="5CD558DF" w:rsidR="00AF6A86" w:rsidRPr="00CB7891" w:rsidRDefault="00AF6A86" w:rsidP="00AF6A86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CB7891">
              <w:rPr>
                <w:rFonts w:ascii="Segoe UI" w:hAnsi="Segoe UI" w:cs="Segoe UI"/>
                <w:sz w:val="20"/>
                <w:lang w:val="en-GB"/>
              </w:rPr>
              <w:t>Build and maintain</w:t>
            </w:r>
            <w:r w:rsidR="002D3E1B" w:rsidRPr="00CB7891">
              <w:rPr>
                <w:rFonts w:ascii="Segoe UI" w:hAnsi="Segoe UI" w:cs="Segoe UI"/>
                <w:sz w:val="20"/>
                <w:lang w:val="en-GB"/>
              </w:rPr>
              <w:t xml:space="preserve"> strong</w:t>
            </w:r>
            <w:r w:rsidRPr="00CB7891">
              <w:rPr>
                <w:rFonts w:ascii="Segoe UI" w:hAnsi="Segoe UI" w:cs="Segoe UI"/>
                <w:sz w:val="20"/>
                <w:lang w:val="en-GB"/>
              </w:rPr>
              <w:t xml:space="preserve"> effective working relationships.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93C" w14:textId="504A4800" w:rsidR="00AF6A86" w:rsidRDefault="00AF6A86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CC538E"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6A77" w14:textId="77777777" w:rsidR="00AF6A86" w:rsidRPr="004A2503" w:rsidRDefault="00AF6A86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2A24" w14:textId="65CEAE32" w:rsidR="00AF6A86" w:rsidRPr="004A2503" w:rsidRDefault="006C4794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,R</w:t>
            </w:r>
          </w:p>
        </w:tc>
      </w:tr>
      <w:tr w:rsidR="00AF6A86" w:rsidRPr="004A2503" w14:paraId="35737179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E00" w14:textId="02065D0C" w:rsidR="00AF6A86" w:rsidRPr="00CB7891" w:rsidRDefault="00AF6A86" w:rsidP="00AF6A86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CB7891">
              <w:rPr>
                <w:rFonts w:ascii="Segoe UI" w:hAnsi="Segoe UI" w:cs="Segoe UI"/>
                <w:sz w:val="20"/>
                <w:lang w:val="en-GB"/>
              </w:rPr>
              <w:t>Have high expectations of children’s attainment</w:t>
            </w:r>
            <w:r w:rsidR="002C2A47" w:rsidRPr="00CB7891">
              <w:rPr>
                <w:rFonts w:ascii="Segoe UI" w:hAnsi="Segoe UI" w:cs="Segoe UI"/>
                <w:sz w:val="20"/>
                <w:lang w:val="en-GB"/>
              </w:rPr>
              <w:t xml:space="preserve"> and outcomes for families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854E" w14:textId="7234B381" w:rsidR="00AF6A86" w:rsidRPr="004A2503" w:rsidRDefault="00AF6A86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CC538E"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357" w14:textId="77777777" w:rsidR="00AF6A86" w:rsidRPr="004A2503" w:rsidRDefault="00AF6A86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9C7" w14:textId="77777777" w:rsidR="00AF6A86" w:rsidRPr="004A2503" w:rsidRDefault="00AF6A86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</w:t>
            </w:r>
          </w:p>
        </w:tc>
      </w:tr>
      <w:tr w:rsidR="00AF6A86" w:rsidRPr="004A2503" w14:paraId="77BEDA2F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020E" w14:textId="5AE1ADF5" w:rsidR="00AF6A86" w:rsidRPr="004A2503" w:rsidRDefault="00AF6A86" w:rsidP="00AF6A86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>Comprehensive understanding of planning and assessment procedures for young children.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76D" w14:textId="62D9EB29" w:rsidR="00AF6A86" w:rsidRPr="004A2503" w:rsidRDefault="00AF6A86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CC538E"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D6E2" w14:textId="77777777" w:rsidR="00AF6A86" w:rsidRPr="004A2503" w:rsidRDefault="00AF6A86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9556" w14:textId="77777777" w:rsidR="00AF6A86" w:rsidRPr="004A2503" w:rsidRDefault="00AF6A86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I,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R</w:t>
            </w:r>
          </w:p>
        </w:tc>
      </w:tr>
      <w:tr w:rsidR="00306427" w:rsidRPr="004A2503" w14:paraId="5E202D18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A73" w14:textId="273899DC" w:rsidR="00306427" w:rsidRDefault="00306427" w:rsidP="00AF6A86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>Clear understanding of SEND legislation and best inclusive practice.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5C89" w14:textId="739B8D7E" w:rsidR="00306427" w:rsidRPr="00CC538E" w:rsidRDefault="00306427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B470" w14:textId="77777777" w:rsidR="00306427" w:rsidRPr="004A2503" w:rsidRDefault="00306427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6CC" w14:textId="77777777" w:rsidR="00306427" w:rsidRPr="004A2503" w:rsidRDefault="00306427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AF6A86" w:rsidRPr="004A2503" w14:paraId="6B894D7A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406" w14:textId="45EA13AE" w:rsidR="00AF6A86" w:rsidRPr="004A2503" w:rsidRDefault="00AF6A86" w:rsidP="00AF6A86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>Knowledge, skills and understanding of how the use of ICT can influence the effective management of the nurseries and children’s centres.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A32" w14:textId="193331C3" w:rsidR="00AF6A86" w:rsidRPr="004A2503" w:rsidRDefault="00AF6A86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CC538E"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6F49" w14:textId="77777777" w:rsidR="00AF6A86" w:rsidRPr="004A2503" w:rsidRDefault="00AF6A86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561" w14:textId="77777777" w:rsidR="00AF6A86" w:rsidRPr="004A2503" w:rsidRDefault="00AF6A86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A, I</w:t>
            </w:r>
          </w:p>
        </w:tc>
      </w:tr>
      <w:tr w:rsidR="00AF6A86" w:rsidRPr="004A2503" w14:paraId="173073BF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2940" w14:textId="57A471F5" w:rsidR="00AF6A86" w:rsidRPr="004A2503" w:rsidRDefault="00AF6A86" w:rsidP="00AF6A86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>Comprehensive knowledge of l</w:t>
            </w:r>
            <w:r w:rsidRPr="004A2503">
              <w:rPr>
                <w:rFonts w:ascii="Segoe UI" w:hAnsi="Segoe UI" w:cs="Segoe UI"/>
                <w:sz w:val="20"/>
                <w:lang w:val="en-GB"/>
              </w:rPr>
              <w:t>ocal and national policies, priorities and statutory frameworks</w:t>
            </w:r>
            <w:r>
              <w:rPr>
                <w:rFonts w:ascii="Segoe UI" w:hAnsi="Segoe UI" w:cs="Segoe UI"/>
                <w:sz w:val="20"/>
                <w:lang w:val="en-GB"/>
              </w:rPr>
              <w:t xml:space="preserve"> including the </w:t>
            </w:r>
            <w:r w:rsidR="00306427">
              <w:rPr>
                <w:rFonts w:ascii="Segoe UI" w:hAnsi="Segoe UI" w:cs="Segoe UI"/>
                <w:sz w:val="20"/>
                <w:lang w:val="en-GB"/>
              </w:rPr>
              <w:t xml:space="preserve">appropriate </w:t>
            </w:r>
            <w:r>
              <w:rPr>
                <w:rFonts w:ascii="Segoe UI" w:hAnsi="Segoe UI" w:cs="Segoe UI"/>
                <w:sz w:val="20"/>
                <w:lang w:val="en-GB"/>
              </w:rPr>
              <w:t>current Ofsted inspection framework</w:t>
            </w:r>
            <w:r w:rsidR="00306427">
              <w:rPr>
                <w:rFonts w:ascii="Segoe UI" w:hAnsi="Segoe UI" w:cs="Segoe UI"/>
                <w:sz w:val="20"/>
                <w:lang w:val="en-GB"/>
              </w:rPr>
              <w:t>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2D54" w14:textId="57DC5186" w:rsidR="00AF6A86" w:rsidRPr="004A2503" w:rsidRDefault="00AF6A86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CC538E"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862" w14:textId="77777777" w:rsidR="00AF6A86" w:rsidRPr="004A2503" w:rsidRDefault="00AF6A86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1B69" w14:textId="77777777" w:rsidR="00AF6A86" w:rsidRPr="004A2503" w:rsidRDefault="00AF6A86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</w:t>
            </w:r>
          </w:p>
        </w:tc>
      </w:tr>
      <w:tr w:rsidR="004A2503" w:rsidRPr="004A2503" w14:paraId="354BFEDF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2FBE" w14:textId="378ED2BD" w:rsidR="004A2503" w:rsidRPr="004A2503" w:rsidRDefault="0080718D" w:rsidP="004A2503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>Commitment to working in partnership with parents/carers, governors, other agencies and stakeholders in the local community as well as the Local Authority.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5F31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CC78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01F" w14:textId="77777777" w:rsidR="004A2503" w:rsidRPr="004A2503" w:rsidRDefault="008B6A90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A, I</w:t>
            </w:r>
          </w:p>
        </w:tc>
      </w:tr>
      <w:tr w:rsidR="004A2503" w:rsidRPr="004A2503" w14:paraId="137B6869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349" w14:textId="2A7CFB1A" w:rsidR="004A2503" w:rsidRPr="004A2503" w:rsidRDefault="0080718D" w:rsidP="004A2503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 xml:space="preserve">Secure </w:t>
            </w:r>
            <w:r w:rsidR="000A2329">
              <w:rPr>
                <w:rFonts w:ascii="Segoe UI" w:hAnsi="Segoe UI" w:cs="Segoe UI"/>
                <w:sz w:val="20"/>
                <w:lang w:val="en-GB"/>
              </w:rPr>
              <w:t>knowledge of legislation and guidance related to safeguarding children.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4BEE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D15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9D62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I</w:t>
            </w:r>
          </w:p>
        </w:tc>
      </w:tr>
      <w:tr w:rsidR="0060617B" w:rsidRPr="004A2503" w14:paraId="3A2ACC46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347" w14:textId="194D5432" w:rsidR="0060617B" w:rsidRPr="004A2503" w:rsidRDefault="000A2329" w:rsidP="004A2503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 xml:space="preserve">Secure knowledge and experience of working with children and families where there are </w:t>
            </w:r>
            <w:r w:rsidR="0060617B">
              <w:rPr>
                <w:rFonts w:ascii="Segoe UI" w:hAnsi="Segoe UI" w:cs="Segoe UI"/>
                <w:sz w:val="20"/>
                <w:lang w:val="en-GB"/>
              </w:rPr>
              <w:t>SEND</w:t>
            </w:r>
            <w:r>
              <w:rPr>
                <w:rFonts w:ascii="Segoe UI" w:hAnsi="Segoe UI" w:cs="Segoe UI"/>
                <w:sz w:val="20"/>
                <w:lang w:val="en-GB"/>
              </w:rPr>
              <w:t xml:space="preserve"> needs.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7F0" w14:textId="77777777" w:rsidR="0060617B" w:rsidRPr="0060617B" w:rsidRDefault="0060617B" w:rsidP="00C2571F">
            <w:pPr>
              <w:pStyle w:val="DefaultText"/>
              <w:jc w:val="center"/>
              <w:rPr>
                <w:rFonts w:ascii="Wingdings" w:hAnsi="Wingdings" w:cs="Segoe UI"/>
                <w:sz w:val="20"/>
              </w:rPr>
            </w:pPr>
            <w:r w:rsidRPr="0060617B">
              <w:rPr>
                <w:rFonts w:ascii="Wingdings" w:hAnsi="Wingdings" w:cs="Segoe UI"/>
                <w:sz w:val="20"/>
              </w:rPr>
              <w:t>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9E0F" w14:textId="77777777" w:rsidR="0060617B" w:rsidRPr="004A2503" w:rsidRDefault="0060617B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C55" w14:textId="77777777" w:rsidR="0060617B" w:rsidRPr="004A2503" w:rsidRDefault="008B6A90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</w:t>
            </w:r>
            <w:r w:rsidR="0082370E">
              <w:rPr>
                <w:rFonts w:ascii="Segoe UI" w:hAnsi="Segoe UI" w:cs="Segoe UI"/>
                <w:sz w:val="20"/>
              </w:rPr>
              <w:t>, R</w:t>
            </w:r>
          </w:p>
        </w:tc>
      </w:tr>
      <w:tr w:rsidR="00AF6A86" w:rsidRPr="004A2503" w14:paraId="4875AF65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9A4" w14:textId="2BF50620" w:rsidR="00AF6A86" w:rsidRDefault="00AF6A86" w:rsidP="00AF6A86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>Understanding of education in a multi-cultural context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44BE" w14:textId="17638137" w:rsidR="00AF6A86" w:rsidRPr="0060617B" w:rsidRDefault="00AF6A86" w:rsidP="00AF6A86">
            <w:pPr>
              <w:pStyle w:val="DefaultText"/>
              <w:jc w:val="center"/>
              <w:rPr>
                <w:rFonts w:ascii="Wingdings" w:hAnsi="Wingdings" w:cs="Segoe UI"/>
                <w:sz w:val="20"/>
              </w:rPr>
            </w:pPr>
            <w:r w:rsidRPr="00023B7A"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27C2" w14:textId="42EE0FB0" w:rsidR="00AF6A86" w:rsidRPr="008B6A90" w:rsidRDefault="00AF6A86" w:rsidP="00AF6A86">
            <w:pPr>
              <w:pStyle w:val="DefaultText"/>
              <w:jc w:val="center"/>
              <w:rPr>
                <w:rFonts w:ascii="Wingdings" w:hAnsi="Wingdings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0530" w14:textId="77777777" w:rsidR="00AF6A86" w:rsidRPr="0060617B" w:rsidRDefault="00AF6A86" w:rsidP="00AF6A86">
            <w:pPr>
              <w:pStyle w:val="DefaultText"/>
              <w:jc w:val="center"/>
              <w:rPr>
                <w:rFonts w:ascii="Wingdings" w:hAnsi="Wingdings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</w:t>
            </w:r>
          </w:p>
        </w:tc>
      </w:tr>
      <w:tr w:rsidR="00AF6A86" w:rsidRPr="004A2503" w14:paraId="28F882D2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5B5" w14:textId="1F6C0331" w:rsidR="00633363" w:rsidRPr="00CB7891" w:rsidRDefault="00AF6A86" w:rsidP="002D3E1B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CB7891">
              <w:rPr>
                <w:rFonts w:ascii="Segoe UI" w:hAnsi="Segoe UI" w:cs="Segoe UI"/>
                <w:sz w:val="20"/>
                <w:lang w:val="en-GB"/>
              </w:rPr>
              <w:t>Secure understanding of the role of the Children’s Centre, the core purpose and the extended services agenda including vulnerable groups.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B156" w14:textId="5F60C696" w:rsidR="00AF6A86" w:rsidRPr="0060617B" w:rsidRDefault="00AF6A86" w:rsidP="00AF6A86">
            <w:pPr>
              <w:pStyle w:val="DefaultText"/>
              <w:jc w:val="center"/>
              <w:rPr>
                <w:rFonts w:ascii="Wingdings" w:hAnsi="Wingdings" w:cs="Segoe UI"/>
                <w:sz w:val="20"/>
              </w:rPr>
            </w:pPr>
            <w:r w:rsidRPr="00023B7A"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0F41" w14:textId="77777777" w:rsidR="00AF6A86" w:rsidRPr="008B6A90" w:rsidRDefault="00AF6A86" w:rsidP="00AF6A86">
            <w:pPr>
              <w:pStyle w:val="DefaultText"/>
              <w:jc w:val="center"/>
              <w:rPr>
                <w:rFonts w:ascii="Wingdings" w:hAnsi="Wingdings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060" w14:textId="44FDB44B" w:rsidR="00AF6A86" w:rsidRDefault="006C4794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,R</w:t>
            </w:r>
          </w:p>
        </w:tc>
      </w:tr>
      <w:tr w:rsidR="00A80D4F" w:rsidRPr="004A2503" w14:paraId="7EB64ED2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18A" w14:textId="0DC3401A" w:rsidR="00A80D4F" w:rsidRPr="00CB7891" w:rsidRDefault="00A80D4F" w:rsidP="002D3E1B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CB7891">
              <w:rPr>
                <w:rFonts w:ascii="Segoe UI" w:hAnsi="Segoe UI" w:cs="Segoe UI"/>
                <w:sz w:val="20"/>
                <w:lang w:val="en-GB"/>
              </w:rPr>
              <w:t>Secure knowledge and skills of robust and dynamic financial planning, where multiple income streams are complex and variable.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67A0" w14:textId="41DCB086" w:rsidR="00A80D4F" w:rsidRPr="00023B7A" w:rsidRDefault="00A80D4F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8B6A90">
              <w:rPr>
                <w:rFonts w:ascii="Wingdings" w:hAnsi="Wingdings" w:cs="Segoe UI"/>
                <w:sz w:val="20"/>
              </w:rPr>
              <w:t>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5EE" w14:textId="77777777" w:rsidR="00A80D4F" w:rsidRPr="008B6A90" w:rsidRDefault="00A80D4F" w:rsidP="00AF6A86">
            <w:pPr>
              <w:pStyle w:val="DefaultText"/>
              <w:jc w:val="center"/>
              <w:rPr>
                <w:rFonts w:ascii="Wingdings" w:hAnsi="Wingdings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183A" w14:textId="5B0993DF" w:rsidR="00A80D4F" w:rsidRPr="004A2503" w:rsidRDefault="00A80D4F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,R</w:t>
            </w:r>
          </w:p>
        </w:tc>
      </w:tr>
      <w:tr w:rsidR="00A80D4F" w:rsidRPr="004A2503" w14:paraId="452E04F5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E10A" w14:textId="2C0D9078" w:rsidR="00A80D4F" w:rsidRPr="00CB7891" w:rsidRDefault="00A80D4F" w:rsidP="002D3E1B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CB7891">
              <w:rPr>
                <w:rFonts w:ascii="Segoe UI" w:hAnsi="Segoe UI" w:cs="Segoe UI"/>
                <w:sz w:val="20"/>
                <w:lang w:val="en-GB"/>
              </w:rPr>
              <w:t>A secure knowledge and commitment to the notion of system leadership and school/Centre to School/Centre support.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10EE" w14:textId="4A6CD980" w:rsidR="00A80D4F" w:rsidRPr="00023B7A" w:rsidRDefault="00A80D4F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8B6A90">
              <w:rPr>
                <w:rFonts w:ascii="Wingdings" w:hAnsi="Wingdings" w:cs="Segoe UI"/>
                <w:sz w:val="20"/>
              </w:rPr>
              <w:t>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3B33" w14:textId="77777777" w:rsidR="00A80D4F" w:rsidRPr="008B6A90" w:rsidRDefault="00A80D4F" w:rsidP="00AF6A86">
            <w:pPr>
              <w:pStyle w:val="DefaultText"/>
              <w:jc w:val="center"/>
              <w:rPr>
                <w:rFonts w:ascii="Wingdings" w:hAnsi="Wingdings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EAF7" w14:textId="197AAC74" w:rsidR="00A80D4F" w:rsidRPr="004A2503" w:rsidRDefault="00A80D4F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,R</w:t>
            </w:r>
          </w:p>
        </w:tc>
      </w:tr>
      <w:tr w:rsidR="00A80D4F" w:rsidRPr="004A2503" w14:paraId="26FC301E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756" w14:textId="578FE040" w:rsidR="00A80D4F" w:rsidRPr="00CB7891" w:rsidRDefault="00A80D4F" w:rsidP="002D3E1B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CB7891">
              <w:rPr>
                <w:rFonts w:ascii="Segoe UI" w:hAnsi="Segoe UI" w:cs="Segoe UI"/>
                <w:sz w:val="20"/>
                <w:lang w:val="en-GB"/>
              </w:rPr>
              <w:t>Skills and ability to negotiate Children’s Centre contracts with the Local Authority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3382" w14:textId="37DDB097" w:rsidR="00A80D4F" w:rsidRPr="008B6A90" w:rsidRDefault="00A80D4F" w:rsidP="00AF6A86">
            <w:pPr>
              <w:pStyle w:val="DefaultText"/>
              <w:jc w:val="center"/>
              <w:rPr>
                <w:rFonts w:ascii="Wingdings" w:hAnsi="Wingdings" w:cs="Segoe UI"/>
                <w:sz w:val="20"/>
              </w:rPr>
            </w:pPr>
            <w:r w:rsidRPr="008B6A90">
              <w:rPr>
                <w:rFonts w:ascii="Wingdings" w:hAnsi="Wingdings" w:cs="Segoe UI"/>
                <w:sz w:val="20"/>
              </w:rPr>
              <w:t>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C00B" w14:textId="77777777" w:rsidR="00A80D4F" w:rsidRPr="008B6A90" w:rsidRDefault="00A80D4F" w:rsidP="00AF6A86">
            <w:pPr>
              <w:pStyle w:val="DefaultText"/>
              <w:jc w:val="center"/>
              <w:rPr>
                <w:rFonts w:ascii="Wingdings" w:hAnsi="Wingdings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A37" w14:textId="12369AD6" w:rsidR="00A80D4F" w:rsidRPr="004A2503" w:rsidRDefault="00A80D4F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,R</w:t>
            </w:r>
          </w:p>
        </w:tc>
      </w:tr>
      <w:tr w:rsidR="00A80D4F" w:rsidRPr="004A2503" w14:paraId="1009EB43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486" w14:textId="460A1CE8" w:rsidR="00A80D4F" w:rsidRPr="00CB7891" w:rsidRDefault="00A80D4F" w:rsidP="002D3E1B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CB7891">
              <w:rPr>
                <w:rFonts w:ascii="Segoe UI" w:hAnsi="Segoe UI" w:cs="Segoe UI"/>
                <w:sz w:val="20"/>
              </w:rPr>
              <w:t>Ability to use business skills strategically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75C" w14:textId="28D2FBDA" w:rsidR="00A80D4F" w:rsidRPr="008B6A90" w:rsidRDefault="00A80D4F" w:rsidP="00AF6A86">
            <w:pPr>
              <w:pStyle w:val="DefaultText"/>
              <w:jc w:val="center"/>
              <w:rPr>
                <w:rFonts w:ascii="Wingdings" w:hAnsi="Wingdings" w:cs="Segoe UI"/>
                <w:sz w:val="20"/>
              </w:rPr>
            </w:pPr>
            <w:r w:rsidRPr="008B6A90">
              <w:rPr>
                <w:rFonts w:ascii="Wingdings" w:hAnsi="Wingdings" w:cs="Segoe UI"/>
                <w:sz w:val="20"/>
              </w:rPr>
              <w:t>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8B9" w14:textId="77777777" w:rsidR="00A80D4F" w:rsidRPr="008B6A90" w:rsidRDefault="00A80D4F" w:rsidP="00AF6A86">
            <w:pPr>
              <w:pStyle w:val="DefaultText"/>
              <w:jc w:val="center"/>
              <w:rPr>
                <w:rFonts w:ascii="Wingdings" w:hAnsi="Wingdings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2CE" w14:textId="013F7816" w:rsidR="00A80D4F" w:rsidRPr="004A2503" w:rsidRDefault="00A80D4F" w:rsidP="00AF6A86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,R</w:t>
            </w:r>
          </w:p>
        </w:tc>
      </w:tr>
      <w:tr w:rsidR="00C2571F" w:rsidRPr="004A2503" w14:paraId="7336271C" w14:textId="77777777" w:rsidTr="00AF6A86">
        <w:tc>
          <w:tcPr>
            <w:tcW w:w="10762" w:type="dxa"/>
            <w:gridSpan w:val="4"/>
            <w:tcBorders>
              <w:top w:val="single" w:sz="4" w:space="0" w:color="auto"/>
            </w:tcBorders>
          </w:tcPr>
          <w:p w14:paraId="65D68EEE" w14:textId="77777777" w:rsidR="00C2571F" w:rsidRPr="004A2503" w:rsidRDefault="00C2571F" w:rsidP="004A2503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C2571F" w:rsidRPr="004A2503" w14:paraId="0635C7B7" w14:textId="77777777" w:rsidTr="00AF6A86">
        <w:tc>
          <w:tcPr>
            <w:tcW w:w="10762" w:type="dxa"/>
            <w:gridSpan w:val="4"/>
          </w:tcPr>
          <w:p w14:paraId="7F875787" w14:textId="77777777" w:rsidR="00C2571F" w:rsidRPr="004A2503" w:rsidRDefault="00C2571F" w:rsidP="004A2503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C2571F" w:rsidRPr="00C2571F" w14:paraId="77EDE86B" w14:textId="77777777" w:rsidTr="00AF6A86">
        <w:tc>
          <w:tcPr>
            <w:tcW w:w="10762" w:type="dxa"/>
            <w:gridSpan w:val="4"/>
          </w:tcPr>
          <w:p w14:paraId="583B59B9" w14:textId="77777777" w:rsidR="00C2571F" w:rsidRPr="00C2571F" w:rsidRDefault="00C2571F" w:rsidP="004A2503">
            <w:pPr>
              <w:rPr>
                <w:rFonts w:ascii="Segoe UI" w:hAnsi="Segoe UI" w:cs="Segoe UI"/>
                <w:sz w:val="14"/>
                <w:lang w:val="en-GB"/>
              </w:rPr>
            </w:pPr>
          </w:p>
        </w:tc>
      </w:tr>
      <w:tr w:rsidR="004A2503" w:rsidRPr="00C2571F" w14:paraId="2844ABD3" w14:textId="77777777" w:rsidTr="00AF6A86">
        <w:tc>
          <w:tcPr>
            <w:tcW w:w="10762" w:type="dxa"/>
            <w:gridSpan w:val="4"/>
            <w:tcBorders>
              <w:bottom w:val="single" w:sz="4" w:space="0" w:color="auto"/>
            </w:tcBorders>
          </w:tcPr>
          <w:p w14:paraId="7CFA4562" w14:textId="77777777" w:rsidR="004A2503" w:rsidRPr="00C2571F" w:rsidRDefault="004A2503" w:rsidP="004A2503">
            <w:pPr>
              <w:rPr>
                <w:rFonts w:ascii="Segoe UI" w:hAnsi="Segoe UI" w:cs="Segoe UI"/>
                <w:sz w:val="10"/>
                <w:lang w:val="en-GB"/>
              </w:rPr>
            </w:pPr>
          </w:p>
        </w:tc>
      </w:tr>
      <w:tr w:rsidR="004A2503" w:rsidRPr="00C2571F" w14:paraId="3ABEA0E4" w14:textId="77777777" w:rsidTr="00AF6A86">
        <w:trPr>
          <w:trHeight w:val="624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D8094CB" w14:textId="77777777" w:rsidR="004A2503" w:rsidRPr="00C2571F" w:rsidRDefault="004A2503" w:rsidP="00C2571F">
            <w:pPr>
              <w:pStyle w:val="DefaultText1"/>
              <w:jc w:val="left"/>
              <w:rPr>
                <w:rFonts w:ascii="Segoe UI" w:hAnsi="Segoe UI" w:cs="Segoe UI"/>
                <w:b/>
                <w:sz w:val="22"/>
              </w:rPr>
            </w:pPr>
            <w:r w:rsidRPr="00C2571F">
              <w:rPr>
                <w:rFonts w:ascii="Segoe UI" w:hAnsi="Segoe UI" w:cs="Segoe UI"/>
                <w:b/>
                <w:sz w:val="22"/>
              </w:rPr>
              <w:t>[D]</w:t>
            </w:r>
            <w:r w:rsidRPr="00C2571F">
              <w:rPr>
                <w:rFonts w:ascii="Segoe UI" w:hAnsi="Segoe UI" w:cs="Segoe UI"/>
                <w:b/>
                <w:sz w:val="22"/>
              </w:rPr>
              <w:tab/>
              <w:t>PERSONAL SKILLS AND ABILITIES</w:t>
            </w:r>
          </w:p>
          <w:p w14:paraId="78D91319" w14:textId="77777777" w:rsidR="004A2503" w:rsidRPr="00C2571F" w:rsidRDefault="004A2503" w:rsidP="00C2571F">
            <w:pPr>
              <w:pStyle w:val="DefaultText1"/>
              <w:jc w:val="left"/>
              <w:rPr>
                <w:rFonts w:ascii="Segoe UI" w:hAnsi="Segoe UI" w:cs="Segoe UI"/>
                <w:sz w:val="22"/>
              </w:rPr>
            </w:pPr>
            <w:r w:rsidRPr="00C2571F">
              <w:rPr>
                <w:rFonts w:ascii="Segoe UI" w:hAnsi="Segoe UI" w:cs="Segoe UI"/>
                <w:sz w:val="16"/>
              </w:rPr>
              <w:t>Applicants should be able to provide evidence that they have the necessary personal skills and abilities required by the post:</w:t>
            </w:r>
          </w:p>
        </w:tc>
      </w:tr>
      <w:tr w:rsidR="004A2503" w:rsidRPr="004A2503" w14:paraId="0BEC15AC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1994" w14:textId="77777777" w:rsidR="004A2503" w:rsidRPr="004A2503" w:rsidRDefault="004A2503" w:rsidP="000B0643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18EF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Essential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E51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Desirable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2CEE" w14:textId="77777777" w:rsidR="003C3ED2" w:rsidRPr="004A2503" w:rsidRDefault="003C3ED2" w:rsidP="003C3ED2">
            <w:pPr>
              <w:pStyle w:val="TableText"/>
              <w:jc w:val="center"/>
              <w:rPr>
                <w:rFonts w:ascii="Segoe UI" w:hAnsi="Segoe UI" w:cs="Segoe UI"/>
                <w:sz w:val="20"/>
                <w:lang w:val="en-GB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Source</w:t>
            </w:r>
          </w:p>
          <w:p w14:paraId="7A7588B0" w14:textId="77777777" w:rsidR="003C3ED2" w:rsidRPr="00C26229" w:rsidRDefault="003C3ED2" w:rsidP="003C3ED2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>
              <w:rPr>
                <w:rFonts w:ascii="Segoe UI" w:hAnsi="Segoe UI" w:cs="Segoe UI"/>
                <w:sz w:val="12"/>
                <w:lang w:val="en-GB"/>
              </w:rPr>
              <w:t xml:space="preserve">A - </w:t>
            </w:r>
            <w:r w:rsidRPr="00C26229">
              <w:rPr>
                <w:rFonts w:ascii="Segoe UI" w:hAnsi="Segoe UI" w:cs="Segoe UI"/>
                <w:sz w:val="12"/>
                <w:lang w:val="en-GB"/>
              </w:rPr>
              <w:t>application</w:t>
            </w:r>
          </w:p>
          <w:p w14:paraId="0A09CD2A" w14:textId="77777777" w:rsidR="003C3ED2" w:rsidRPr="00C26229" w:rsidRDefault="003C3ED2" w:rsidP="003C3ED2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C/Q – certificates of qualifications</w:t>
            </w:r>
          </w:p>
          <w:p w14:paraId="3510763C" w14:textId="77777777" w:rsidR="003C3ED2" w:rsidRPr="00C26229" w:rsidRDefault="003C3ED2" w:rsidP="003C3ED2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I - interview</w:t>
            </w:r>
          </w:p>
          <w:p w14:paraId="5394BB8E" w14:textId="77777777" w:rsidR="004A2503" w:rsidRPr="004A2503" w:rsidRDefault="003C3ED2" w:rsidP="003C3ED2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R - references</w:t>
            </w:r>
          </w:p>
        </w:tc>
      </w:tr>
      <w:tr w:rsidR="0082370E" w:rsidRPr="004A2503" w14:paraId="5449EB41" w14:textId="77777777" w:rsidTr="00AF6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9" w:type="dxa"/>
          </w:tcPr>
          <w:p w14:paraId="7B082E37" w14:textId="77777777" w:rsidR="0082370E" w:rsidRPr="004A2503" w:rsidRDefault="0082370E" w:rsidP="00EB594D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>Show a passion for, and commitment to,  improving outcomes for children and families</w:t>
            </w:r>
          </w:p>
        </w:tc>
        <w:tc>
          <w:tcPr>
            <w:tcW w:w="1309" w:type="dxa"/>
          </w:tcPr>
          <w:p w14:paraId="03E1DFCE" w14:textId="77777777" w:rsidR="0082370E" w:rsidRDefault="0082370E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</w:tcPr>
          <w:p w14:paraId="0B53A400" w14:textId="77777777" w:rsidR="0082370E" w:rsidRPr="004A2503" w:rsidRDefault="0082370E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</w:tcPr>
          <w:p w14:paraId="22C75663" w14:textId="77777777" w:rsidR="0082370E" w:rsidRDefault="0082370E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I, R</w:t>
            </w:r>
          </w:p>
        </w:tc>
      </w:tr>
      <w:tr w:rsidR="0082056A" w:rsidRPr="004A2503" w14:paraId="02DF81FA" w14:textId="77777777" w:rsidTr="00AF6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9" w:type="dxa"/>
          </w:tcPr>
          <w:p w14:paraId="32D30DE8" w14:textId="46E5A715" w:rsidR="0082056A" w:rsidRPr="004A2503" w:rsidRDefault="00CB7891" w:rsidP="00EB594D">
            <w:pPr>
              <w:pStyle w:val="DefaultText"/>
              <w:tabs>
                <w:tab w:val="left" w:pos="318"/>
              </w:tabs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 xml:space="preserve">Ability to </w:t>
            </w:r>
            <w:proofErr w:type="spellStart"/>
            <w:r>
              <w:rPr>
                <w:rFonts w:ascii="Segoe UI" w:hAnsi="Segoe UI" w:cs="Segoe UI"/>
                <w:sz w:val="20"/>
              </w:rPr>
              <w:t>p</w:t>
            </w:r>
            <w:r w:rsidR="0082056A" w:rsidRPr="004A2503">
              <w:rPr>
                <w:rFonts w:ascii="Segoe UI" w:hAnsi="Segoe UI" w:cs="Segoe UI"/>
                <w:sz w:val="20"/>
              </w:rPr>
              <w:t>rioritise</w:t>
            </w:r>
            <w:proofErr w:type="spellEnd"/>
            <w:r w:rsidR="0082056A" w:rsidRPr="004A2503">
              <w:rPr>
                <w:rFonts w:ascii="Segoe UI" w:hAnsi="Segoe UI" w:cs="Segoe UI"/>
                <w:sz w:val="20"/>
              </w:rPr>
              <w:t xml:space="preserve">, plan and </w:t>
            </w:r>
            <w:proofErr w:type="spellStart"/>
            <w:r w:rsidR="0082056A" w:rsidRPr="004A2503">
              <w:rPr>
                <w:rFonts w:ascii="Segoe UI" w:hAnsi="Segoe UI" w:cs="Segoe UI"/>
                <w:sz w:val="20"/>
              </w:rPr>
              <w:t>organise</w:t>
            </w:r>
            <w:proofErr w:type="spellEnd"/>
            <w:r w:rsidR="0082056A" w:rsidRPr="004A2503">
              <w:rPr>
                <w:rFonts w:ascii="Segoe UI" w:hAnsi="Segoe UI" w:cs="Segoe UI"/>
                <w:sz w:val="20"/>
              </w:rPr>
              <w:t xml:space="preserve"> themselves </w:t>
            </w:r>
            <w:r w:rsidR="0082056A">
              <w:rPr>
                <w:rFonts w:ascii="Segoe UI" w:hAnsi="Segoe UI" w:cs="Segoe UI"/>
                <w:sz w:val="20"/>
              </w:rPr>
              <w:t>and other staff</w:t>
            </w:r>
            <w:r w:rsidR="00306427">
              <w:rPr>
                <w:rFonts w:ascii="Segoe UI" w:hAnsi="Segoe UI" w:cs="Segoe UI"/>
                <w:sz w:val="20"/>
              </w:rPr>
              <w:t xml:space="preserve"> and ability to manage competing demands.</w:t>
            </w:r>
          </w:p>
        </w:tc>
        <w:tc>
          <w:tcPr>
            <w:tcW w:w="1309" w:type="dxa"/>
          </w:tcPr>
          <w:p w14:paraId="65C94955" w14:textId="77777777" w:rsidR="0082056A" w:rsidRPr="004A2503" w:rsidRDefault="0082056A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</w:tcPr>
          <w:p w14:paraId="760F29BA" w14:textId="77777777" w:rsidR="0082056A" w:rsidRPr="004A2503" w:rsidRDefault="0082056A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</w:tcPr>
          <w:p w14:paraId="3EC0BB55" w14:textId="77777777" w:rsidR="0082056A" w:rsidRPr="004A2503" w:rsidRDefault="0082056A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, R</w:t>
            </w:r>
          </w:p>
        </w:tc>
      </w:tr>
      <w:tr w:rsidR="004A2503" w:rsidRPr="004A2503" w14:paraId="6208AB54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FBFB" w14:textId="77777777" w:rsidR="004A2503" w:rsidRPr="004A2503" w:rsidRDefault="0082370E" w:rsidP="0082370E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>Think strategically and</w:t>
            </w:r>
            <w:r w:rsidR="004A2503" w:rsidRPr="004A2503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>
              <w:rPr>
                <w:rFonts w:ascii="Segoe UI" w:hAnsi="Segoe UI" w:cs="Segoe UI"/>
                <w:sz w:val="20"/>
                <w:lang w:val="en-GB"/>
              </w:rPr>
              <w:t>make informed decisions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3CF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050F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9D6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I,</w:t>
            </w:r>
            <w:r w:rsidR="00B05935"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R</w:t>
            </w:r>
          </w:p>
        </w:tc>
      </w:tr>
      <w:tr w:rsidR="0082056A" w:rsidRPr="004A2503" w14:paraId="7C11C4B1" w14:textId="77777777" w:rsidTr="00AF6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9" w:type="dxa"/>
          </w:tcPr>
          <w:p w14:paraId="01A1A7A3" w14:textId="77777777" w:rsidR="0082056A" w:rsidRDefault="0082056A" w:rsidP="0082056A">
            <w:pPr>
              <w:pStyle w:val="DefaultText"/>
              <w:tabs>
                <w:tab w:val="left" w:pos="318"/>
              </w:tabs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Ability to </w:t>
            </w:r>
            <w:proofErr w:type="spellStart"/>
            <w:r>
              <w:rPr>
                <w:rFonts w:ascii="Segoe UI" w:hAnsi="Segoe UI" w:cs="Segoe UI"/>
                <w:sz w:val="20"/>
              </w:rPr>
              <w:t>analyse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and interpret performance data and share this with a range of audiences</w:t>
            </w:r>
          </w:p>
        </w:tc>
        <w:tc>
          <w:tcPr>
            <w:tcW w:w="1309" w:type="dxa"/>
          </w:tcPr>
          <w:p w14:paraId="31A8BDD4" w14:textId="77777777" w:rsidR="0082056A" w:rsidRPr="00DC713A" w:rsidRDefault="0082056A" w:rsidP="00EB594D">
            <w:pPr>
              <w:pStyle w:val="DefaultText"/>
              <w:jc w:val="center"/>
              <w:rPr>
                <w:rFonts w:ascii="Wingdings 2" w:hAnsi="Wingdings 2" w:cs="Segoe UI"/>
                <w:sz w:val="20"/>
              </w:rPr>
            </w:pPr>
            <w:r>
              <w:rPr>
                <w:rFonts w:ascii="Wingdings 2" w:hAnsi="Wingdings 2" w:cs="Segoe UI"/>
                <w:sz w:val="20"/>
              </w:rPr>
              <w:t></w:t>
            </w:r>
          </w:p>
        </w:tc>
        <w:tc>
          <w:tcPr>
            <w:tcW w:w="1318" w:type="dxa"/>
          </w:tcPr>
          <w:p w14:paraId="31874EE6" w14:textId="77777777" w:rsidR="0082056A" w:rsidRPr="004A2503" w:rsidRDefault="0082056A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</w:tcPr>
          <w:p w14:paraId="2EEAAD94" w14:textId="77777777" w:rsidR="0082056A" w:rsidRDefault="0082056A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I, R</w:t>
            </w:r>
          </w:p>
        </w:tc>
      </w:tr>
      <w:tr w:rsidR="0082370E" w:rsidRPr="004A2503" w14:paraId="480E85F4" w14:textId="77777777" w:rsidTr="00AF6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9" w:type="dxa"/>
          </w:tcPr>
          <w:p w14:paraId="50B3AC27" w14:textId="77777777" w:rsidR="0082370E" w:rsidRPr="004A2503" w:rsidRDefault="0082370E" w:rsidP="00EB594D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Good interpersonal and communication skills</w:t>
            </w:r>
          </w:p>
        </w:tc>
        <w:tc>
          <w:tcPr>
            <w:tcW w:w="1309" w:type="dxa"/>
          </w:tcPr>
          <w:p w14:paraId="17E04157" w14:textId="77777777" w:rsidR="0082370E" w:rsidRPr="00BD6670" w:rsidRDefault="0082370E" w:rsidP="00EB594D">
            <w:pPr>
              <w:pStyle w:val="DefaultText"/>
              <w:jc w:val="center"/>
              <w:rPr>
                <w:rFonts w:ascii="Wingdings 2" w:hAnsi="Wingdings 2" w:cs="Segoe UI"/>
                <w:sz w:val="20"/>
              </w:rPr>
            </w:pPr>
            <w:r>
              <w:rPr>
                <w:rFonts w:ascii="Wingdings 2" w:hAnsi="Wingdings 2" w:cs="Segoe UI"/>
                <w:sz w:val="20"/>
              </w:rPr>
              <w:t></w:t>
            </w:r>
          </w:p>
        </w:tc>
        <w:tc>
          <w:tcPr>
            <w:tcW w:w="1318" w:type="dxa"/>
          </w:tcPr>
          <w:p w14:paraId="11377309" w14:textId="77777777" w:rsidR="0082370E" w:rsidRPr="004A2503" w:rsidRDefault="0082370E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</w:tcPr>
          <w:p w14:paraId="1744DE3D" w14:textId="77777777" w:rsidR="0082370E" w:rsidRPr="004A2503" w:rsidRDefault="0082370E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A, I</w:t>
            </w:r>
          </w:p>
        </w:tc>
      </w:tr>
      <w:tr w:rsidR="0082056A" w:rsidRPr="004A2503" w14:paraId="632AFB85" w14:textId="77777777" w:rsidTr="00AF6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9" w:type="dxa"/>
          </w:tcPr>
          <w:p w14:paraId="7035B987" w14:textId="77777777" w:rsidR="0082056A" w:rsidRPr="004A2503" w:rsidRDefault="0082056A" w:rsidP="00EB594D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Competent in the use of ICT</w:t>
            </w:r>
          </w:p>
        </w:tc>
        <w:tc>
          <w:tcPr>
            <w:tcW w:w="1309" w:type="dxa"/>
          </w:tcPr>
          <w:p w14:paraId="581B72B7" w14:textId="77777777" w:rsidR="0082056A" w:rsidRPr="004A2503" w:rsidRDefault="0082056A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</w:tcPr>
          <w:p w14:paraId="300CCE4B" w14:textId="77777777" w:rsidR="0082056A" w:rsidRPr="004A2503" w:rsidRDefault="0082056A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</w:tcPr>
          <w:p w14:paraId="7652D7BA" w14:textId="77777777" w:rsidR="0082056A" w:rsidRPr="004A2503" w:rsidRDefault="0082056A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</w:t>
            </w:r>
          </w:p>
        </w:tc>
      </w:tr>
      <w:tr w:rsidR="004A2503" w:rsidRPr="004A2503" w14:paraId="52F5730A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0E63" w14:textId="43D0F154" w:rsidR="004A2503" w:rsidRPr="00CB7891" w:rsidRDefault="0082370E" w:rsidP="0082370E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CB7891">
              <w:rPr>
                <w:rFonts w:ascii="Segoe UI" w:hAnsi="Segoe UI" w:cs="Segoe UI"/>
                <w:sz w:val="20"/>
              </w:rPr>
              <w:t>Capacity to i</w:t>
            </w:r>
            <w:r w:rsidR="00B05935" w:rsidRPr="00CB7891">
              <w:rPr>
                <w:rFonts w:ascii="Segoe UI" w:hAnsi="Segoe UI" w:cs="Segoe UI"/>
                <w:sz w:val="20"/>
              </w:rPr>
              <w:t>nspire</w:t>
            </w:r>
            <w:r w:rsidR="002D3E1B" w:rsidRPr="00CB7891">
              <w:rPr>
                <w:rFonts w:ascii="Segoe UI" w:hAnsi="Segoe UI" w:cs="Segoe UI"/>
                <w:sz w:val="20"/>
              </w:rPr>
              <w:t>,</w:t>
            </w:r>
            <w:r w:rsidR="00B05935" w:rsidRPr="00CB7891">
              <w:rPr>
                <w:rFonts w:ascii="Segoe UI" w:hAnsi="Segoe UI" w:cs="Segoe UI"/>
                <w:sz w:val="20"/>
              </w:rPr>
              <w:t xml:space="preserve"> </w:t>
            </w:r>
            <w:r w:rsidR="004A2503" w:rsidRPr="00CB7891">
              <w:rPr>
                <w:rFonts w:ascii="Segoe UI" w:hAnsi="Segoe UI" w:cs="Segoe UI"/>
                <w:sz w:val="20"/>
              </w:rPr>
              <w:t>motivate</w:t>
            </w:r>
            <w:r w:rsidR="002D3E1B" w:rsidRPr="00CB7891">
              <w:rPr>
                <w:rFonts w:ascii="Segoe UI" w:hAnsi="Segoe UI" w:cs="Segoe UI"/>
                <w:sz w:val="20"/>
              </w:rPr>
              <w:t xml:space="preserve"> and empower</w:t>
            </w:r>
            <w:r w:rsidR="004A2503" w:rsidRPr="00CB7891">
              <w:rPr>
                <w:rFonts w:ascii="Segoe UI" w:hAnsi="Segoe UI" w:cs="Segoe UI"/>
                <w:sz w:val="20"/>
              </w:rPr>
              <w:t xml:space="preserve"> </w:t>
            </w:r>
            <w:r w:rsidRPr="00CB7891">
              <w:rPr>
                <w:rFonts w:ascii="Segoe UI" w:hAnsi="Segoe UI" w:cs="Segoe UI"/>
                <w:sz w:val="20"/>
              </w:rPr>
              <w:t>others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A31D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5D63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53D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I,</w:t>
            </w:r>
            <w:r w:rsidR="00B05935"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R</w:t>
            </w:r>
          </w:p>
        </w:tc>
      </w:tr>
      <w:tr w:rsidR="0082056A" w:rsidRPr="004A2503" w14:paraId="0A9DCE02" w14:textId="77777777" w:rsidTr="00AF6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9" w:type="dxa"/>
          </w:tcPr>
          <w:p w14:paraId="2D4B2678" w14:textId="77777777" w:rsidR="0082056A" w:rsidRPr="00CB7891" w:rsidRDefault="0082056A" w:rsidP="00EB594D">
            <w:pPr>
              <w:pStyle w:val="DefaultText"/>
              <w:tabs>
                <w:tab w:val="left" w:pos="318"/>
              </w:tabs>
              <w:jc w:val="left"/>
              <w:rPr>
                <w:rFonts w:ascii="Segoe UI" w:hAnsi="Segoe UI" w:cs="Segoe UI"/>
                <w:sz w:val="20"/>
              </w:rPr>
            </w:pPr>
            <w:r w:rsidRPr="00CB7891">
              <w:rPr>
                <w:rFonts w:ascii="Segoe UI" w:hAnsi="Segoe UI" w:cs="Segoe UI"/>
                <w:sz w:val="20"/>
              </w:rPr>
              <w:t>Experience of performance managing, supporting and developing staff</w:t>
            </w:r>
          </w:p>
        </w:tc>
        <w:tc>
          <w:tcPr>
            <w:tcW w:w="1309" w:type="dxa"/>
          </w:tcPr>
          <w:p w14:paraId="370F8949" w14:textId="77777777" w:rsidR="0082056A" w:rsidRPr="00DC713A" w:rsidRDefault="0082056A" w:rsidP="00EB594D">
            <w:pPr>
              <w:pStyle w:val="DefaultText"/>
              <w:jc w:val="center"/>
              <w:rPr>
                <w:rFonts w:ascii="Wingdings 2" w:hAnsi="Wingdings 2" w:cs="Segoe UI"/>
                <w:sz w:val="20"/>
              </w:rPr>
            </w:pPr>
            <w:r>
              <w:rPr>
                <w:rFonts w:ascii="Wingdings 2" w:hAnsi="Wingdings 2" w:cs="Segoe UI"/>
                <w:sz w:val="20"/>
              </w:rPr>
              <w:t></w:t>
            </w:r>
          </w:p>
        </w:tc>
        <w:tc>
          <w:tcPr>
            <w:tcW w:w="1318" w:type="dxa"/>
          </w:tcPr>
          <w:p w14:paraId="6A127821" w14:textId="77777777" w:rsidR="0082056A" w:rsidRPr="004A2503" w:rsidRDefault="0082056A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</w:tcPr>
          <w:p w14:paraId="6197762F" w14:textId="77777777" w:rsidR="0082056A" w:rsidRPr="004A2503" w:rsidRDefault="0082056A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A, I, R</w:t>
            </w:r>
          </w:p>
        </w:tc>
      </w:tr>
      <w:tr w:rsidR="0082370E" w:rsidRPr="004A2503" w14:paraId="4CB7EDCA" w14:textId="77777777" w:rsidTr="00AF6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9" w:type="dxa"/>
          </w:tcPr>
          <w:p w14:paraId="62F4C98A" w14:textId="77777777" w:rsidR="0082370E" w:rsidRPr="00CB7891" w:rsidRDefault="0082370E" w:rsidP="00EB594D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CB7891">
              <w:rPr>
                <w:rFonts w:ascii="Segoe UI" w:hAnsi="Segoe UI" w:cs="Segoe UI"/>
                <w:sz w:val="20"/>
              </w:rPr>
              <w:t>Ability to engage effectively with families and the community</w:t>
            </w:r>
          </w:p>
        </w:tc>
        <w:tc>
          <w:tcPr>
            <w:tcW w:w="1309" w:type="dxa"/>
          </w:tcPr>
          <w:p w14:paraId="63E4906B" w14:textId="1EAF5DC2" w:rsidR="0082370E" w:rsidRDefault="00AF6A86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</w:tcPr>
          <w:p w14:paraId="5285382E" w14:textId="77777777" w:rsidR="0082370E" w:rsidRPr="004A2503" w:rsidRDefault="0082370E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</w:tcPr>
          <w:p w14:paraId="5BC91859" w14:textId="77777777" w:rsidR="0082370E" w:rsidRDefault="0082056A" w:rsidP="00EB594D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A, </w:t>
            </w:r>
            <w:r w:rsidR="0082370E">
              <w:rPr>
                <w:rFonts w:ascii="Segoe UI" w:hAnsi="Segoe UI" w:cs="Segoe UI"/>
                <w:sz w:val="20"/>
              </w:rPr>
              <w:t>I, R</w:t>
            </w:r>
          </w:p>
        </w:tc>
      </w:tr>
      <w:tr w:rsidR="004A2503" w:rsidRPr="004A2503" w14:paraId="21FBCFB9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47F5" w14:textId="53DEBC2A" w:rsidR="002D3E1B" w:rsidRPr="00CB7891" w:rsidRDefault="002D3E1B" w:rsidP="004A2503">
            <w:pPr>
              <w:pStyle w:val="DefaultText"/>
              <w:tabs>
                <w:tab w:val="left" w:pos="318"/>
              </w:tabs>
              <w:jc w:val="left"/>
              <w:rPr>
                <w:rFonts w:ascii="Segoe UI" w:hAnsi="Segoe UI" w:cs="Segoe UI"/>
                <w:sz w:val="20"/>
              </w:rPr>
            </w:pPr>
            <w:r w:rsidRPr="00CB7891">
              <w:rPr>
                <w:rFonts w:ascii="Segoe UI" w:hAnsi="Segoe UI" w:cs="Segoe UI"/>
                <w:sz w:val="20"/>
              </w:rPr>
              <w:t>Experience of integrated working with a range of external agencies.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5939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3AA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A74B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A,</w:t>
            </w:r>
            <w:r w:rsidR="0060617B"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</w:t>
            </w:r>
          </w:p>
        </w:tc>
      </w:tr>
      <w:tr w:rsidR="006C4794" w:rsidRPr="004A2503" w14:paraId="72F5E2CE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C4A" w14:textId="016F4440" w:rsidR="006C4794" w:rsidRPr="004A2503" w:rsidRDefault="006C4794" w:rsidP="006C4794">
            <w:pPr>
              <w:pStyle w:val="DefaultText"/>
              <w:tabs>
                <w:tab w:val="left" w:pos="318"/>
              </w:tabs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Enthusiastic and self-motivated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8C92" w14:textId="48AC9938" w:rsidR="006C4794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A723" w14:textId="77777777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B59" w14:textId="0ACED749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370B25">
              <w:rPr>
                <w:rFonts w:ascii="Segoe UI" w:hAnsi="Segoe UI" w:cs="Segoe UI"/>
                <w:sz w:val="20"/>
              </w:rPr>
              <w:t>A, I ,R</w:t>
            </w:r>
          </w:p>
        </w:tc>
      </w:tr>
      <w:tr w:rsidR="006C4794" w:rsidRPr="004A2503" w14:paraId="31CA66A3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8A4B" w14:textId="32800F78" w:rsidR="006C4794" w:rsidRDefault="006C4794" w:rsidP="006C4794">
            <w:pPr>
              <w:pStyle w:val="DefaultText"/>
              <w:tabs>
                <w:tab w:val="left" w:pos="318"/>
              </w:tabs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Excellent written and oral communication skills for a wide range of audiences.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55C8" w14:textId="207EC699" w:rsidR="006C4794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C121" w14:textId="77777777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095A" w14:textId="3C25B3C2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370B25">
              <w:rPr>
                <w:rFonts w:ascii="Segoe UI" w:hAnsi="Segoe UI" w:cs="Segoe UI"/>
                <w:sz w:val="20"/>
              </w:rPr>
              <w:t>A, I ,R</w:t>
            </w:r>
          </w:p>
        </w:tc>
      </w:tr>
      <w:tr w:rsidR="006C4794" w:rsidRPr="004A2503" w14:paraId="0AE421F6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175" w14:textId="5528925F" w:rsidR="006C4794" w:rsidRDefault="006C4794" w:rsidP="006C4794">
            <w:pPr>
              <w:pStyle w:val="DefaultText"/>
              <w:tabs>
                <w:tab w:val="left" w:pos="318"/>
              </w:tabs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Flexibility to respond to the full range of responsibilities described in the job description, including covering the whole year.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557" w14:textId="3A959979" w:rsidR="006C4794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184" w14:textId="77777777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8E9" w14:textId="0D6DE1B6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370B25">
              <w:rPr>
                <w:rFonts w:ascii="Segoe UI" w:hAnsi="Segoe UI" w:cs="Segoe UI"/>
                <w:sz w:val="20"/>
              </w:rPr>
              <w:t>A, I ,R</w:t>
            </w:r>
          </w:p>
        </w:tc>
      </w:tr>
      <w:tr w:rsidR="006C4794" w:rsidRPr="004A2503" w14:paraId="7383E158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ED4" w14:textId="2E49E5CB" w:rsidR="006C4794" w:rsidRDefault="006C4794" w:rsidP="006C4794">
            <w:pPr>
              <w:pStyle w:val="DefaultText"/>
              <w:tabs>
                <w:tab w:val="left" w:pos="318"/>
              </w:tabs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The ability to adapt to change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BF0C" w14:textId="182D9226" w:rsidR="006C4794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5B9" w14:textId="77777777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5CD2" w14:textId="4B78BA7D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370B25">
              <w:rPr>
                <w:rFonts w:ascii="Segoe UI" w:hAnsi="Segoe UI" w:cs="Segoe UI"/>
                <w:sz w:val="20"/>
              </w:rPr>
              <w:t>A, I ,R</w:t>
            </w:r>
          </w:p>
        </w:tc>
      </w:tr>
      <w:tr w:rsidR="006C4794" w:rsidRPr="004A2503" w14:paraId="2897CC2B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94D5" w14:textId="7DD87F74" w:rsidR="006C4794" w:rsidRDefault="006C4794" w:rsidP="006C4794">
            <w:pPr>
              <w:pStyle w:val="DefaultText"/>
              <w:tabs>
                <w:tab w:val="left" w:pos="318"/>
              </w:tabs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The capacity to support a high level of staff morale and motivate others.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AC36" w14:textId="63E05FB8" w:rsidR="006C4794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B14998"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EC6" w14:textId="77777777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8C86" w14:textId="1A6D06BE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F70707">
              <w:rPr>
                <w:rFonts w:ascii="Segoe UI" w:hAnsi="Segoe UI" w:cs="Segoe UI"/>
                <w:sz w:val="20"/>
              </w:rPr>
              <w:t>A, I ,R</w:t>
            </w:r>
          </w:p>
        </w:tc>
      </w:tr>
      <w:tr w:rsidR="006C4794" w:rsidRPr="004A2503" w14:paraId="5084987F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F6E4" w14:textId="7BE38C39" w:rsidR="006C4794" w:rsidRDefault="006C4794" w:rsidP="006C4794">
            <w:pPr>
              <w:pStyle w:val="DefaultText"/>
              <w:tabs>
                <w:tab w:val="left" w:pos="318"/>
              </w:tabs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Show passion and commitment to early years education and the functions of a children’s </w:t>
            </w:r>
            <w:proofErr w:type="spellStart"/>
            <w:r>
              <w:rPr>
                <w:rFonts w:ascii="Segoe UI" w:hAnsi="Segoe UI" w:cs="Segoe UI"/>
                <w:sz w:val="20"/>
              </w:rPr>
              <w:t>centre</w:t>
            </w:r>
            <w:proofErr w:type="spellEnd"/>
            <w:r>
              <w:rPr>
                <w:rFonts w:ascii="Segoe UI" w:hAnsi="Segoe UI" w:cs="Segoe UI"/>
                <w:sz w:val="20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7733" w14:textId="31C4F2E8" w:rsidR="006C4794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B14998"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A85C" w14:textId="77777777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9A2D" w14:textId="63A86E0E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F70707">
              <w:rPr>
                <w:rFonts w:ascii="Segoe UI" w:hAnsi="Segoe UI" w:cs="Segoe UI"/>
                <w:sz w:val="20"/>
              </w:rPr>
              <w:t>A, I ,R</w:t>
            </w:r>
          </w:p>
        </w:tc>
      </w:tr>
      <w:tr w:rsidR="006C4794" w:rsidRPr="004A2503" w14:paraId="5548B40C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3DF9" w14:textId="03FB9757" w:rsidR="006C4794" w:rsidRDefault="006C4794" w:rsidP="006C4794">
            <w:pPr>
              <w:pStyle w:val="DefaultText"/>
              <w:tabs>
                <w:tab w:val="left" w:pos="318"/>
              </w:tabs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Have high expectations of themselves and others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7FB" w14:textId="6BA778AF" w:rsidR="006C4794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B14998"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896" w14:textId="77777777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395F" w14:textId="4F92F06B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F70707">
              <w:rPr>
                <w:rFonts w:ascii="Segoe UI" w:hAnsi="Segoe UI" w:cs="Segoe UI"/>
                <w:sz w:val="20"/>
              </w:rPr>
              <w:t>A, I ,R</w:t>
            </w:r>
          </w:p>
        </w:tc>
      </w:tr>
      <w:tr w:rsidR="00306427" w:rsidRPr="004A2503" w14:paraId="06002FEC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9D7D" w14:textId="7EABEEA2" w:rsidR="00306427" w:rsidRDefault="00306427" w:rsidP="006C4794">
            <w:pPr>
              <w:pStyle w:val="DefaultText"/>
              <w:tabs>
                <w:tab w:val="left" w:pos="318"/>
              </w:tabs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The ability to manage and resolve conflict in high pressure contexts.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7F9B" w14:textId="24EEAE25" w:rsidR="00306427" w:rsidRPr="00B14998" w:rsidRDefault="00306427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23D2" w14:textId="77777777" w:rsidR="00306427" w:rsidRPr="004A2503" w:rsidRDefault="00306427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DFD9" w14:textId="77777777" w:rsidR="00306427" w:rsidRPr="00F70707" w:rsidRDefault="00306427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6C4794" w:rsidRPr="004A2503" w14:paraId="45AAF340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2FE5" w14:textId="31D48EE8" w:rsidR="006C4794" w:rsidRDefault="006C4794" w:rsidP="006C4794">
            <w:pPr>
              <w:pStyle w:val="DefaultText"/>
              <w:tabs>
                <w:tab w:val="left" w:pos="318"/>
              </w:tabs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Build effective teams across multiple sites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1532" w14:textId="12CDB994" w:rsidR="006C4794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B14998"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10F" w14:textId="77777777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BABE" w14:textId="531E10D6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F70707">
              <w:rPr>
                <w:rFonts w:ascii="Segoe UI" w:hAnsi="Segoe UI" w:cs="Segoe UI"/>
                <w:sz w:val="20"/>
              </w:rPr>
              <w:t>A, I ,R</w:t>
            </w:r>
          </w:p>
        </w:tc>
      </w:tr>
      <w:tr w:rsidR="006C4794" w:rsidRPr="004A2503" w14:paraId="24F9AFB1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639" w14:textId="38742A05" w:rsidR="002D3E1B" w:rsidRPr="00A80D4F" w:rsidRDefault="006C4794" w:rsidP="00A80D4F">
            <w:pPr>
              <w:pStyle w:val="DefaultText"/>
              <w:tabs>
                <w:tab w:val="left" w:pos="318"/>
              </w:tabs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Adhere to moral purpose, principles and values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701" w14:textId="79551ABC" w:rsidR="006C4794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B14998"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C33B" w14:textId="77777777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4F2" w14:textId="4378C506" w:rsidR="006C4794" w:rsidRPr="004A2503" w:rsidRDefault="006C4794" w:rsidP="006C4794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F70707">
              <w:rPr>
                <w:rFonts w:ascii="Segoe UI" w:hAnsi="Segoe UI" w:cs="Segoe UI"/>
                <w:sz w:val="20"/>
              </w:rPr>
              <w:t>A, I ,R</w:t>
            </w:r>
          </w:p>
        </w:tc>
      </w:tr>
      <w:tr w:rsidR="004A2503" w:rsidRPr="00C2571F" w14:paraId="0546561F" w14:textId="77777777" w:rsidTr="00AF6A86">
        <w:tc>
          <w:tcPr>
            <w:tcW w:w="107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5CC033" w14:textId="77777777" w:rsidR="004A2503" w:rsidRPr="00C2571F" w:rsidRDefault="004A2503" w:rsidP="004A2503">
            <w:pPr>
              <w:rPr>
                <w:rFonts w:ascii="Segoe UI" w:hAnsi="Segoe UI" w:cs="Segoe UI"/>
                <w:sz w:val="28"/>
                <w:lang w:val="en-GB"/>
              </w:rPr>
            </w:pPr>
          </w:p>
        </w:tc>
      </w:tr>
      <w:tr w:rsidR="004A2503" w:rsidRPr="00C2571F" w14:paraId="415A0A05" w14:textId="77777777" w:rsidTr="00AF6A86">
        <w:trPr>
          <w:trHeight w:val="397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62A4D2" w14:textId="77777777" w:rsidR="004A2503" w:rsidRPr="00C2571F" w:rsidRDefault="004A2503" w:rsidP="00C2571F">
            <w:pPr>
              <w:pStyle w:val="DefaultText1"/>
              <w:jc w:val="left"/>
              <w:rPr>
                <w:rFonts w:ascii="Segoe UI" w:hAnsi="Segoe UI" w:cs="Segoe UI"/>
                <w:sz w:val="22"/>
              </w:rPr>
            </w:pPr>
            <w:r w:rsidRPr="00C2571F">
              <w:rPr>
                <w:rFonts w:ascii="Segoe UI" w:hAnsi="Segoe UI" w:cs="Segoe UI"/>
                <w:b/>
                <w:sz w:val="22"/>
              </w:rPr>
              <w:t>[E]</w:t>
            </w:r>
            <w:r w:rsidRPr="00C2571F">
              <w:rPr>
                <w:rFonts w:ascii="Segoe UI" w:hAnsi="Segoe UI" w:cs="Segoe UI"/>
                <w:b/>
                <w:sz w:val="22"/>
              </w:rPr>
              <w:tab/>
              <w:t>OTHER REQUIREMENTS</w:t>
            </w:r>
          </w:p>
        </w:tc>
      </w:tr>
      <w:tr w:rsidR="004A2503" w:rsidRPr="004A2503" w14:paraId="35099C42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33DD" w14:textId="77777777" w:rsidR="004A2503" w:rsidRPr="004A2503" w:rsidRDefault="004A2503" w:rsidP="000B0643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B27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Essential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6727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Desirable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0CC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20"/>
                <w:lang w:val="en-GB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Source</w:t>
            </w:r>
          </w:p>
          <w:p w14:paraId="329D1C7B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4A2503">
              <w:rPr>
                <w:rFonts w:ascii="Segoe UI" w:hAnsi="Segoe UI" w:cs="Segoe UI"/>
                <w:sz w:val="12"/>
                <w:lang w:val="en-GB"/>
              </w:rPr>
              <w:t>A- application</w:t>
            </w:r>
          </w:p>
          <w:p w14:paraId="505A6144" w14:textId="77777777" w:rsidR="0060617B" w:rsidRPr="0060617B" w:rsidRDefault="0060617B" w:rsidP="0060617B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60617B">
              <w:rPr>
                <w:rFonts w:ascii="Segoe UI" w:hAnsi="Segoe UI" w:cs="Segoe UI"/>
                <w:sz w:val="12"/>
                <w:lang w:val="en-GB"/>
              </w:rPr>
              <w:t>C/Q – certificates of qualifications</w:t>
            </w:r>
          </w:p>
          <w:p w14:paraId="36525717" w14:textId="77777777" w:rsidR="0060617B" w:rsidRPr="0060617B" w:rsidRDefault="0060617B" w:rsidP="0060617B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60617B">
              <w:rPr>
                <w:rFonts w:ascii="Segoe UI" w:hAnsi="Segoe UI" w:cs="Segoe UI"/>
                <w:sz w:val="12"/>
                <w:lang w:val="en-GB"/>
              </w:rPr>
              <w:t>I - interview</w:t>
            </w:r>
          </w:p>
          <w:p w14:paraId="0FE3E660" w14:textId="77777777" w:rsidR="004A2503" w:rsidRPr="004A2503" w:rsidRDefault="0060617B" w:rsidP="0060617B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60617B">
              <w:rPr>
                <w:rFonts w:ascii="Segoe UI" w:hAnsi="Segoe UI" w:cs="Segoe UI"/>
                <w:sz w:val="12"/>
                <w:lang w:val="en-GB"/>
              </w:rPr>
              <w:t>R - references</w:t>
            </w:r>
          </w:p>
        </w:tc>
      </w:tr>
      <w:tr w:rsidR="004A2503" w:rsidRPr="004A2503" w14:paraId="1002FA6F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055" w14:textId="77777777" w:rsidR="004A2503" w:rsidRPr="004A2503" w:rsidRDefault="004A2503" w:rsidP="004A2503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Application forms should be completed in full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5D58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EB76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D653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</w:t>
            </w:r>
          </w:p>
        </w:tc>
      </w:tr>
      <w:tr w:rsidR="004A2503" w:rsidRPr="004A2503" w14:paraId="3BE75418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245A" w14:textId="77777777" w:rsidR="004A2503" w:rsidRPr="004A2503" w:rsidRDefault="004A2503" w:rsidP="004A2503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Letters should be clear and concise</w:t>
            </w:r>
          </w:p>
          <w:p w14:paraId="19D57B19" w14:textId="77777777" w:rsidR="004A2503" w:rsidRPr="004A2503" w:rsidRDefault="004A2503" w:rsidP="0082056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 xml:space="preserve">(3 sides of A4 maximum at </w:t>
            </w:r>
            <w:r w:rsidR="0082056A">
              <w:rPr>
                <w:rFonts w:ascii="Segoe UI" w:hAnsi="Segoe UI" w:cs="Segoe UI"/>
                <w:sz w:val="20"/>
                <w:lang w:val="en-GB"/>
              </w:rPr>
              <w:t>Arial or similar</w:t>
            </w:r>
            <w:r w:rsidRPr="004A2503">
              <w:rPr>
                <w:rFonts w:ascii="Segoe UI" w:hAnsi="Segoe UI" w:cs="Segoe UI"/>
                <w:sz w:val="20"/>
                <w:lang w:val="en-GB"/>
              </w:rPr>
              <w:t xml:space="preserve"> Point 12)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1EDD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C148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517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</w:t>
            </w:r>
          </w:p>
        </w:tc>
      </w:tr>
      <w:tr w:rsidR="004A2503" w:rsidRPr="004A2503" w14:paraId="72F736A2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F429" w14:textId="77777777" w:rsidR="004A2503" w:rsidRPr="004A2503" w:rsidRDefault="004A2503" w:rsidP="004A2503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Should address the criteria identified in the person specification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1C2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9A6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BDE7" w14:textId="77777777" w:rsidR="004A2503" w:rsidRPr="004A2503" w:rsidRDefault="004A2503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</w:t>
            </w:r>
          </w:p>
        </w:tc>
      </w:tr>
      <w:tr w:rsidR="00D163A8" w:rsidRPr="004A2503" w14:paraId="78F44610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79EE" w14:textId="6A5188B0" w:rsidR="00D163A8" w:rsidRPr="00306427" w:rsidRDefault="00DE0936" w:rsidP="007D78C2">
            <w:pPr>
              <w:rPr>
                <w:rFonts w:ascii="Segoe UI" w:hAnsi="Segoe UI" w:cs="Segoe UI"/>
                <w:lang w:val="en-GB"/>
              </w:rPr>
            </w:pPr>
            <w:r w:rsidRPr="00306427">
              <w:rPr>
                <w:rFonts w:ascii="Segoe UI" w:hAnsi="Segoe UI" w:cs="Segoe UI"/>
                <w:lang w:val="en-GB"/>
              </w:rPr>
              <w:t>To work 52 weeks per year with holiday entitlement</w:t>
            </w:r>
            <w:r w:rsidR="00F4355F" w:rsidRPr="00306427">
              <w:rPr>
                <w:rFonts w:ascii="Segoe UI" w:hAnsi="Segoe UI" w:cs="Segoe UI"/>
                <w:lang w:val="en-GB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5D33" w14:textId="77777777" w:rsidR="00D163A8" w:rsidRDefault="00D163A8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6124" w14:textId="77777777" w:rsidR="00D163A8" w:rsidRPr="004A2503" w:rsidRDefault="00D163A8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8656" w14:textId="77777777" w:rsidR="00D163A8" w:rsidRPr="004A2503" w:rsidRDefault="00D163A8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4A2503" w:rsidRPr="00C2571F" w14:paraId="101B476C" w14:textId="77777777" w:rsidTr="00AF6A86">
        <w:tc>
          <w:tcPr>
            <w:tcW w:w="107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F7DE63" w14:textId="77777777" w:rsidR="004A2503" w:rsidRPr="00C2571F" w:rsidRDefault="004A2503" w:rsidP="004A2503">
            <w:pPr>
              <w:rPr>
                <w:rFonts w:ascii="Segoe UI" w:hAnsi="Segoe UI" w:cs="Segoe UI"/>
                <w:sz w:val="28"/>
                <w:lang w:val="en-GB"/>
              </w:rPr>
            </w:pPr>
          </w:p>
        </w:tc>
      </w:tr>
      <w:tr w:rsidR="004A2503" w:rsidRPr="00C2571F" w14:paraId="7F86969B" w14:textId="77777777" w:rsidTr="00AF6A86">
        <w:trPr>
          <w:trHeight w:val="397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18FAA58" w14:textId="77777777" w:rsidR="004A2503" w:rsidRPr="00C2571F" w:rsidRDefault="004A2503" w:rsidP="00C2571F">
            <w:pPr>
              <w:pStyle w:val="DefaultText1"/>
              <w:jc w:val="left"/>
              <w:rPr>
                <w:rFonts w:ascii="Segoe UI" w:hAnsi="Segoe UI" w:cs="Segoe UI"/>
                <w:sz w:val="22"/>
              </w:rPr>
            </w:pPr>
            <w:r w:rsidRPr="00C2571F">
              <w:rPr>
                <w:rFonts w:ascii="Segoe UI" w:hAnsi="Segoe UI" w:cs="Segoe UI"/>
                <w:b/>
                <w:sz w:val="22"/>
              </w:rPr>
              <w:t>[F]</w:t>
            </w:r>
            <w:r w:rsidRPr="00C2571F">
              <w:rPr>
                <w:rFonts w:ascii="Segoe UI" w:hAnsi="Segoe UI" w:cs="Segoe UI"/>
                <w:b/>
                <w:sz w:val="22"/>
              </w:rPr>
              <w:tab/>
              <w:t>CONFIDENTIAL REFERENCES AND REPORTS</w:t>
            </w:r>
          </w:p>
        </w:tc>
      </w:tr>
      <w:tr w:rsidR="004A2503" w:rsidRPr="004A2503" w14:paraId="63ECAD5D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B1B1" w14:textId="77777777" w:rsidR="004A2503" w:rsidRPr="004A2503" w:rsidRDefault="004A2503" w:rsidP="000B0643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C292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Essential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2AC4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Desirable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EDF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20"/>
                <w:lang w:val="en-GB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Source</w:t>
            </w:r>
          </w:p>
          <w:p w14:paraId="30CF574C" w14:textId="77777777" w:rsidR="004A2503" w:rsidRPr="004A2503" w:rsidRDefault="004A2503" w:rsidP="004A2503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4A2503">
              <w:rPr>
                <w:rFonts w:ascii="Segoe UI" w:hAnsi="Segoe UI" w:cs="Segoe UI"/>
                <w:sz w:val="12"/>
                <w:lang w:val="en-GB"/>
              </w:rPr>
              <w:t>A- application</w:t>
            </w:r>
          </w:p>
          <w:p w14:paraId="1D54C0A0" w14:textId="77777777" w:rsidR="0060617B" w:rsidRPr="0060617B" w:rsidRDefault="0060617B" w:rsidP="0060617B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60617B">
              <w:rPr>
                <w:rFonts w:ascii="Segoe UI" w:hAnsi="Segoe UI" w:cs="Segoe UI"/>
                <w:sz w:val="12"/>
                <w:lang w:val="en-GB"/>
              </w:rPr>
              <w:t>C/Q – certificates of qualifications</w:t>
            </w:r>
          </w:p>
          <w:p w14:paraId="576E6E93" w14:textId="77777777" w:rsidR="0060617B" w:rsidRPr="0060617B" w:rsidRDefault="0060617B" w:rsidP="0060617B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60617B">
              <w:rPr>
                <w:rFonts w:ascii="Segoe UI" w:hAnsi="Segoe UI" w:cs="Segoe UI"/>
                <w:sz w:val="12"/>
                <w:lang w:val="en-GB"/>
              </w:rPr>
              <w:t>I - interview</w:t>
            </w:r>
          </w:p>
          <w:p w14:paraId="4294DCF0" w14:textId="77777777" w:rsidR="004A2503" w:rsidRPr="004A2503" w:rsidRDefault="0060617B" w:rsidP="0060617B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60617B">
              <w:rPr>
                <w:rFonts w:ascii="Segoe UI" w:hAnsi="Segoe UI" w:cs="Segoe UI"/>
                <w:sz w:val="12"/>
                <w:lang w:val="en-GB"/>
              </w:rPr>
              <w:t>R - references</w:t>
            </w:r>
          </w:p>
        </w:tc>
      </w:tr>
      <w:tr w:rsidR="004A2503" w:rsidRPr="004A2503" w14:paraId="609D790A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C23F" w14:textId="77777777" w:rsidR="004A2503" w:rsidRPr="004A2503" w:rsidRDefault="004A2503" w:rsidP="004A2503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Two written references only (one from the most recent employer)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F39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A5C" w14:textId="77777777" w:rsidR="004A2503" w:rsidRPr="004A2503" w:rsidRDefault="004A2503" w:rsidP="00C2571F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E4B" w14:textId="77777777" w:rsidR="004A2503" w:rsidRPr="004A2503" w:rsidRDefault="0060617B" w:rsidP="00C2571F">
            <w:pPr>
              <w:jc w:val="center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R</w:t>
            </w:r>
          </w:p>
        </w:tc>
      </w:tr>
      <w:tr w:rsidR="004A2503" w:rsidRPr="004A2503" w14:paraId="4C6C8D2A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DA7" w14:textId="77777777" w:rsidR="004A2503" w:rsidRPr="004A2503" w:rsidRDefault="004A2503" w:rsidP="004A2503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Confirming professional &amp; personal knowledge, skills &amp; abilities referred to above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B0C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F215" w14:textId="77777777" w:rsidR="004A2503" w:rsidRPr="004A2503" w:rsidRDefault="004A2503" w:rsidP="00C2571F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D9E2" w14:textId="77777777" w:rsidR="004A2503" w:rsidRPr="004A2503" w:rsidRDefault="0060617B" w:rsidP="00C2571F">
            <w:pPr>
              <w:jc w:val="center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R</w:t>
            </w:r>
          </w:p>
        </w:tc>
      </w:tr>
      <w:tr w:rsidR="004A2503" w:rsidRPr="004A2503" w14:paraId="2B5C34D7" w14:textId="77777777" w:rsidTr="00AF6A86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AD5" w14:textId="77777777" w:rsidR="004A2503" w:rsidRPr="004A2503" w:rsidRDefault="004A2503" w:rsidP="004A2503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Positive recommendation from current employer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60C5" w14:textId="77777777" w:rsidR="004A2503" w:rsidRPr="004A2503" w:rsidRDefault="00C2571F" w:rsidP="00C2571F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34EB" w14:textId="77777777" w:rsidR="004A2503" w:rsidRPr="004A2503" w:rsidRDefault="004A2503" w:rsidP="00C2571F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DC8E" w14:textId="77777777" w:rsidR="004A2503" w:rsidRPr="004A2503" w:rsidRDefault="0060617B" w:rsidP="00C2571F">
            <w:pPr>
              <w:jc w:val="center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R</w:t>
            </w:r>
          </w:p>
        </w:tc>
      </w:tr>
    </w:tbl>
    <w:p w14:paraId="0B63DC53" w14:textId="097FF757" w:rsidR="004A2503" w:rsidRPr="00633363" w:rsidRDefault="004A2503" w:rsidP="00F4355F">
      <w:pPr>
        <w:rPr>
          <w:rFonts w:ascii="Segoe UI" w:hAnsi="Segoe UI" w:cs="Segoe UI"/>
          <w:color w:val="FF0000"/>
          <w:lang w:val="en-GB"/>
        </w:rPr>
      </w:pPr>
    </w:p>
    <w:sectPr w:rsidR="004A2503" w:rsidRPr="00633363" w:rsidSect="0058526F">
      <w:footerReference w:type="default" r:id="rId8"/>
      <w:footerReference w:type="first" r:id="rId9"/>
      <w:pgSz w:w="11906" w:h="16838"/>
      <w:pgMar w:top="567" w:right="567" w:bottom="567" w:left="56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174B2" w14:textId="77777777" w:rsidR="0080637B" w:rsidRDefault="0080637B" w:rsidP="005B20CA">
      <w:r>
        <w:separator/>
      </w:r>
    </w:p>
  </w:endnote>
  <w:endnote w:type="continuationSeparator" w:id="0">
    <w:p w14:paraId="0FE30699" w14:textId="77777777" w:rsidR="0080637B" w:rsidRDefault="0080637B" w:rsidP="005B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251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47710" w14:textId="77777777" w:rsidR="00323883" w:rsidRDefault="00323883">
        <w:pPr>
          <w:pStyle w:val="Footer"/>
          <w:jc w:val="right"/>
        </w:pPr>
        <w:r w:rsidRPr="00323883">
          <w:rPr>
            <w:rFonts w:ascii="Segoe UI" w:hAnsi="Segoe UI" w:cs="Segoe UI"/>
            <w:b/>
            <w:color w:val="FFFFFF" w:themeColor="background1"/>
          </w:rPr>
          <w:fldChar w:fldCharType="begin"/>
        </w:r>
        <w:r w:rsidRPr="00323883">
          <w:rPr>
            <w:rFonts w:ascii="Segoe UI" w:hAnsi="Segoe UI" w:cs="Segoe UI"/>
            <w:b/>
            <w:color w:val="FFFFFF" w:themeColor="background1"/>
          </w:rPr>
          <w:instrText xml:space="preserve"> PAGE   \* MERGEFORMAT </w:instrText>
        </w:r>
        <w:r w:rsidRPr="00323883">
          <w:rPr>
            <w:rFonts w:ascii="Segoe UI" w:hAnsi="Segoe UI" w:cs="Segoe UI"/>
            <w:b/>
            <w:color w:val="FFFFFF" w:themeColor="background1"/>
          </w:rPr>
          <w:fldChar w:fldCharType="separate"/>
        </w:r>
        <w:r w:rsidR="00F5045E">
          <w:rPr>
            <w:rFonts w:ascii="Segoe UI" w:hAnsi="Segoe UI" w:cs="Segoe UI"/>
            <w:b/>
            <w:noProof/>
            <w:color w:val="FFFFFF" w:themeColor="background1"/>
          </w:rPr>
          <w:t>3</w:t>
        </w:r>
        <w:r w:rsidRPr="00323883">
          <w:rPr>
            <w:rFonts w:ascii="Segoe UI" w:hAnsi="Segoe UI" w:cs="Segoe UI"/>
            <w:b/>
            <w:noProof/>
            <w:color w:val="FFFFFF" w:themeColor="background1"/>
          </w:rPr>
          <w:fldChar w:fldCharType="end"/>
        </w:r>
      </w:p>
    </w:sdtContent>
  </w:sdt>
  <w:p w14:paraId="0858794E" w14:textId="77777777" w:rsidR="005B20CA" w:rsidRDefault="005B2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FB2F7" w14:textId="77777777" w:rsidR="0058526F" w:rsidRDefault="0058526F">
    <w:pPr>
      <w:pStyle w:val="Footer"/>
    </w:pPr>
    <w:r w:rsidRPr="0058526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EA9714B" wp14:editId="056C2FC7">
              <wp:simplePos x="0" y="0"/>
              <wp:positionH relativeFrom="margin">
                <wp:posOffset>324485</wp:posOffset>
              </wp:positionH>
              <wp:positionV relativeFrom="margin">
                <wp:posOffset>9208135</wp:posOffset>
              </wp:positionV>
              <wp:extent cx="6493510" cy="652145"/>
              <wp:effectExtent l="0" t="1270" r="2540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351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19D7E" w14:textId="77777777" w:rsidR="0058526F" w:rsidRDefault="0058526F" w:rsidP="0058526F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FFFFFF"/>
                            </w:rPr>
                          </w:pPr>
                          <w:r w:rsidRPr="00724CEE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FFFFFF"/>
                              <w:sz w:val="22"/>
                            </w:rPr>
                            <w:t>Rotherham School Improvement Partnership Mission:</w:t>
                          </w:r>
                        </w:p>
                        <w:p w14:paraId="7BB3A716" w14:textId="77777777" w:rsidR="0058526F" w:rsidRPr="00724CEE" w:rsidRDefault="0058526F" w:rsidP="0058526F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color w:val="FFFFFF"/>
                              <w:sz w:val="22"/>
                            </w:rPr>
                          </w:pPr>
                          <w:r w:rsidRPr="00724CEE">
                            <w:rPr>
                              <w:rFonts w:ascii="Calibri" w:hAnsi="Calibri"/>
                              <w:i/>
                              <w:iCs/>
                              <w:color w:val="FFFFFF"/>
                              <w:sz w:val="22"/>
                            </w:rPr>
                            <w:t>all students making at least good progress; no underperforming cohorts;  all teachers delivering at least good learning; and all schools moving to at least the next level of successful performance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A9714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5.55pt;margin-top:725.05pt;width:511.3pt;height:51.3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" filled="f" stroked="f">
              <v:textbox>
                <w:txbxContent>
                  <w:p w14:paraId="22719D7E" w14:textId="77777777" w:rsidR="0058526F" w:rsidRDefault="0058526F" w:rsidP="0058526F">
                    <w:pPr>
                      <w:widowControl w:val="0"/>
                      <w:jc w:val="center"/>
                      <w:rPr>
                        <w:rFonts w:ascii="Calibri" w:hAnsi="Calibri"/>
                        <w:b/>
                        <w:bCs/>
                        <w:i/>
                        <w:iCs/>
                        <w:color w:val="FFFFFF"/>
                      </w:rPr>
                    </w:pPr>
                    <w:r w:rsidRPr="00724CEE">
                      <w:rPr>
                        <w:rFonts w:ascii="Calibri" w:hAnsi="Calibri"/>
                        <w:b/>
                        <w:bCs/>
                        <w:i/>
                        <w:iCs/>
                        <w:color w:val="FFFFFF"/>
                        <w:sz w:val="22"/>
                      </w:rPr>
                      <w:t>Rotherham School Improvement Partnership Mission:</w:t>
                    </w:r>
                  </w:p>
                  <w:p w14:paraId="7BB3A716" w14:textId="77777777" w:rsidR="0058526F" w:rsidRPr="00724CEE" w:rsidRDefault="0058526F" w:rsidP="0058526F">
                    <w:pPr>
                      <w:widowControl w:val="0"/>
                      <w:jc w:val="center"/>
                      <w:rPr>
                        <w:rFonts w:ascii="Calibri" w:hAnsi="Calibri"/>
                        <w:color w:val="FFFFFF"/>
                        <w:sz w:val="22"/>
                      </w:rPr>
                    </w:pPr>
                    <w:r w:rsidRPr="00724CEE">
                      <w:rPr>
                        <w:rFonts w:ascii="Calibri" w:hAnsi="Calibri"/>
                        <w:i/>
                        <w:iCs/>
                        <w:color w:val="FFFFFF"/>
                        <w:sz w:val="22"/>
                      </w:rPr>
                      <w:t>all students making at least good progress; no underperforming cohorts;  all teachers delivering at least good learning; and all schools moving to at least the next level of successful performance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FFEC2" w14:textId="77777777" w:rsidR="0080637B" w:rsidRDefault="0080637B" w:rsidP="005B20CA">
      <w:r>
        <w:separator/>
      </w:r>
    </w:p>
  </w:footnote>
  <w:footnote w:type="continuationSeparator" w:id="0">
    <w:p w14:paraId="7E9B38E7" w14:textId="77777777" w:rsidR="0080637B" w:rsidRDefault="0080637B" w:rsidP="005B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55D"/>
    <w:multiLevelType w:val="hybridMultilevel"/>
    <w:tmpl w:val="97A0507C"/>
    <w:lvl w:ilvl="0" w:tplc="383470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50FBE"/>
    <w:multiLevelType w:val="hybridMultilevel"/>
    <w:tmpl w:val="E50ED004"/>
    <w:lvl w:ilvl="0" w:tplc="6A4EAE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62D7A"/>
    <w:multiLevelType w:val="hybridMultilevel"/>
    <w:tmpl w:val="A1EC5AA0"/>
    <w:lvl w:ilvl="0" w:tplc="BD0CEA2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00CEF"/>
    <w:multiLevelType w:val="hybridMultilevel"/>
    <w:tmpl w:val="5E962F8C"/>
    <w:lvl w:ilvl="0" w:tplc="3D901AD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CA"/>
    <w:rsid w:val="00051E9E"/>
    <w:rsid w:val="00053055"/>
    <w:rsid w:val="00082794"/>
    <w:rsid w:val="000A2329"/>
    <w:rsid w:val="00131320"/>
    <w:rsid w:val="00132DDB"/>
    <w:rsid w:val="00140636"/>
    <w:rsid w:val="00152CA6"/>
    <w:rsid w:val="00213140"/>
    <w:rsid w:val="00214998"/>
    <w:rsid w:val="002B0389"/>
    <w:rsid w:val="002C2A47"/>
    <w:rsid w:val="002D3E1B"/>
    <w:rsid w:val="00306427"/>
    <w:rsid w:val="00323883"/>
    <w:rsid w:val="00337409"/>
    <w:rsid w:val="00371F86"/>
    <w:rsid w:val="00382193"/>
    <w:rsid w:val="003A1F89"/>
    <w:rsid w:val="003C3ED2"/>
    <w:rsid w:val="003E0D3B"/>
    <w:rsid w:val="00473F2B"/>
    <w:rsid w:val="004946F7"/>
    <w:rsid w:val="004A2503"/>
    <w:rsid w:val="004C7CF0"/>
    <w:rsid w:val="004D06D4"/>
    <w:rsid w:val="004D7719"/>
    <w:rsid w:val="00503A1D"/>
    <w:rsid w:val="00535B15"/>
    <w:rsid w:val="0058526F"/>
    <w:rsid w:val="005A40EC"/>
    <w:rsid w:val="005B20CA"/>
    <w:rsid w:val="005C321F"/>
    <w:rsid w:val="0060617B"/>
    <w:rsid w:val="00633363"/>
    <w:rsid w:val="00661F61"/>
    <w:rsid w:val="006B17B1"/>
    <w:rsid w:val="006B232A"/>
    <w:rsid w:val="006C4794"/>
    <w:rsid w:val="006C4FB6"/>
    <w:rsid w:val="0072759B"/>
    <w:rsid w:val="007555C6"/>
    <w:rsid w:val="007564B6"/>
    <w:rsid w:val="0075706F"/>
    <w:rsid w:val="007D1FA5"/>
    <w:rsid w:val="007D78C2"/>
    <w:rsid w:val="007E494C"/>
    <w:rsid w:val="007F2223"/>
    <w:rsid w:val="0080637B"/>
    <w:rsid w:val="0080718D"/>
    <w:rsid w:val="0082056A"/>
    <w:rsid w:val="0082370E"/>
    <w:rsid w:val="008B6A90"/>
    <w:rsid w:val="00921027"/>
    <w:rsid w:val="00964632"/>
    <w:rsid w:val="00A80D4F"/>
    <w:rsid w:val="00AF6A86"/>
    <w:rsid w:val="00B05935"/>
    <w:rsid w:val="00B34C49"/>
    <w:rsid w:val="00B6373B"/>
    <w:rsid w:val="00B87B7D"/>
    <w:rsid w:val="00BF08D4"/>
    <w:rsid w:val="00C2571F"/>
    <w:rsid w:val="00C26229"/>
    <w:rsid w:val="00C5189E"/>
    <w:rsid w:val="00C51FCE"/>
    <w:rsid w:val="00C8158B"/>
    <w:rsid w:val="00C842CD"/>
    <w:rsid w:val="00CB7891"/>
    <w:rsid w:val="00CE32FF"/>
    <w:rsid w:val="00D163A8"/>
    <w:rsid w:val="00D75340"/>
    <w:rsid w:val="00DE0936"/>
    <w:rsid w:val="00E3205F"/>
    <w:rsid w:val="00F4355F"/>
    <w:rsid w:val="00F45BC6"/>
    <w:rsid w:val="00F5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C78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503A1D"/>
    <w:pPr>
      <w:keepNext/>
      <w:jc w:val="center"/>
      <w:outlineLvl w:val="3"/>
    </w:pPr>
    <w:rPr>
      <w:rFonts w:ascii="Arial" w:hAnsi="Arial" w:cs="Arial"/>
      <w:b/>
      <w:b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0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B20CA"/>
  </w:style>
  <w:style w:type="paragraph" w:styleId="Footer">
    <w:name w:val="footer"/>
    <w:basedOn w:val="Normal"/>
    <w:link w:val="FooterChar"/>
    <w:uiPriority w:val="99"/>
    <w:unhideWhenUsed/>
    <w:rsid w:val="005B20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B20CA"/>
  </w:style>
  <w:style w:type="paragraph" w:styleId="BalloonText">
    <w:name w:val="Balloon Text"/>
    <w:basedOn w:val="Normal"/>
    <w:link w:val="BalloonTextChar"/>
    <w:uiPriority w:val="99"/>
    <w:semiHidden/>
    <w:unhideWhenUsed/>
    <w:rsid w:val="005B2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C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2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223"/>
    <w:pPr>
      <w:ind w:left="720"/>
      <w:contextualSpacing/>
    </w:pPr>
  </w:style>
  <w:style w:type="character" w:styleId="Hyperlink">
    <w:name w:val="Hyperlink"/>
    <w:rsid w:val="007F222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03A1D"/>
    <w:rPr>
      <w:rFonts w:ascii="Arial" w:eastAsia="Times New Roman" w:hAnsi="Arial" w:cs="Arial"/>
      <w:b/>
      <w:bCs/>
      <w:sz w:val="32"/>
      <w:szCs w:val="24"/>
    </w:rPr>
  </w:style>
  <w:style w:type="paragraph" w:customStyle="1" w:styleId="DefaultText1">
    <w:name w:val="Default Text:1"/>
    <w:basedOn w:val="Normal"/>
    <w:rsid w:val="004A2503"/>
    <w:pPr>
      <w:jc w:val="both"/>
    </w:pPr>
    <w:rPr>
      <w:sz w:val="24"/>
      <w:lang w:val="en-GB"/>
    </w:rPr>
  </w:style>
  <w:style w:type="paragraph" w:customStyle="1" w:styleId="TableText">
    <w:name w:val="Table Text"/>
    <w:basedOn w:val="Normal"/>
    <w:rsid w:val="004A2503"/>
    <w:pPr>
      <w:tabs>
        <w:tab w:val="decimal" w:pos="0"/>
      </w:tabs>
      <w:jc w:val="both"/>
    </w:pPr>
    <w:rPr>
      <w:rFonts w:ascii="CG Times" w:hAnsi="CG Times"/>
      <w:sz w:val="24"/>
    </w:rPr>
  </w:style>
  <w:style w:type="paragraph" w:customStyle="1" w:styleId="DefaultText">
    <w:name w:val="Default Text"/>
    <w:basedOn w:val="Normal"/>
    <w:rsid w:val="004A2503"/>
    <w:pPr>
      <w:jc w:val="both"/>
    </w:pPr>
    <w:rPr>
      <w:rFonts w:ascii="CG Times" w:hAnsi="CG Times"/>
      <w:sz w:val="24"/>
    </w:rPr>
  </w:style>
  <w:style w:type="paragraph" w:styleId="NormalWeb">
    <w:name w:val="Normal (Web)"/>
    <w:basedOn w:val="Normal"/>
    <w:uiPriority w:val="99"/>
    <w:semiHidden/>
    <w:unhideWhenUsed/>
    <w:rsid w:val="00382193"/>
    <w:rPr>
      <w:rFonts w:ascii="Calibri" w:eastAsiaTheme="minorHAnsi" w:hAnsi="Calibri" w:cs="Calibr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503A1D"/>
    <w:pPr>
      <w:keepNext/>
      <w:jc w:val="center"/>
      <w:outlineLvl w:val="3"/>
    </w:pPr>
    <w:rPr>
      <w:rFonts w:ascii="Arial" w:hAnsi="Arial" w:cs="Arial"/>
      <w:b/>
      <w:b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0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B20CA"/>
  </w:style>
  <w:style w:type="paragraph" w:styleId="Footer">
    <w:name w:val="footer"/>
    <w:basedOn w:val="Normal"/>
    <w:link w:val="FooterChar"/>
    <w:uiPriority w:val="99"/>
    <w:unhideWhenUsed/>
    <w:rsid w:val="005B20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B20CA"/>
  </w:style>
  <w:style w:type="paragraph" w:styleId="BalloonText">
    <w:name w:val="Balloon Text"/>
    <w:basedOn w:val="Normal"/>
    <w:link w:val="BalloonTextChar"/>
    <w:uiPriority w:val="99"/>
    <w:semiHidden/>
    <w:unhideWhenUsed/>
    <w:rsid w:val="005B2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C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2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223"/>
    <w:pPr>
      <w:ind w:left="720"/>
      <w:contextualSpacing/>
    </w:pPr>
  </w:style>
  <w:style w:type="character" w:styleId="Hyperlink">
    <w:name w:val="Hyperlink"/>
    <w:rsid w:val="007F222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03A1D"/>
    <w:rPr>
      <w:rFonts w:ascii="Arial" w:eastAsia="Times New Roman" w:hAnsi="Arial" w:cs="Arial"/>
      <w:b/>
      <w:bCs/>
      <w:sz w:val="32"/>
      <w:szCs w:val="24"/>
    </w:rPr>
  </w:style>
  <w:style w:type="paragraph" w:customStyle="1" w:styleId="DefaultText1">
    <w:name w:val="Default Text:1"/>
    <w:basedOn w:val="Normal"/>
    <w:rsid w:val="004A2503"/>
    <w:pPr>
      <w:jc w:val="both"/>
    </w:pPr>
    <w:rPr>
      <w:sz w:val="24"/>
      <w:lang w:val="en-GB"/>
    </w:rPr>
  </w:style>
  <w:style w:type="paragraph" w:customStyle="1" w:styleId="TableText">
    <w:name w:val="Table Text"/>
    <w:basedOn w:val="Normal"/>
    <w:rsid w:val="004A2503"/>
    <w:pPr>
      <w:tabs>
        <w:tab w:val="decimal" w:pos="0"/>
      </w:tabs>
      <w:jc w:val="both"/>
    </w:pPr>
    <w:rPr>
      <w:rFonts w:ascii="CG Times" w:hAnsi="CG Times"/>
      <w:sz w:val="24"/>
    </w:rPr>
  </w:style>
  <w:style w:type="paragraph" w:customStyle="1" w:styleId="DefaultText">
    <w:name w:val="Default Text"/>
    <w:basedOn w:val="Normal"/>
    <w:rsid w:val="004A2503"/>
    <w:pPr>
      <w:jc w:val="both"/>
    </w:pPr>
    <w:rPr>
      <w:rFonts w:ascii="CG Times" w:hAnsi="CG Times"/>
      <w:sz w:val="24"/>
    </w:rPr>
  </w:style>
  <w:style w:type="paragraph" w:styleId="NormalWeb">
    <w:name w:val="Normal (Web)"/>
    <w:basedOn w:val="Normal"/>
    <w:uiPriority w:val="99"/>
    <w:semiHidden/>
    <w:unhideWhenUsed/>
    <w:rsid w:val="00382193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Stacey</dc:creator>
  <cp:lastModifiedBy>Windows User</cp:lastModifiedBy>
  <cp:revision>2</cp:revision>
  <dcterms:created xsi:type="dcterms:W3CDTF">2020-12-16T19:22:00Z</dcterms:created>
  <dcterms:modified xsi:type="dcterms:W3CDTF">2020-12-16T19:22:00Z</dcterms:modified>
</cp:coreProperties>
</file>