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6EC" w:rsidRDefault="009956EC">
      <w:pPr>
        <w:rPr>
          <w:noProof/>
        </w:rPr>
      </w:pPr>
    </w:p>
    <w:p w:rsidR="00AF387F" w:rsidRDefault="00AF387F">
      <w:pPr>
        <w:rPr>
          <w:noProof/>
        </w:rPr>
      </w:pPr>
    </w:p>
    <w:p w:rsidR="00FF48A3" w:rsidRDefault="00FF48A3">
      <w:pPr>
        <w:rPr>
          <w:noProof/>
        </w:rPr>
      </w:pPr>
    </w:p>
    <w:p w:rsidR="00FF48A3" w:rsidRDefault="00FF48A3"/>
    <w:p w:rsidR="00FF48A3" w:rsidRDefault="00FF48A3"/>
    <w:p w:rsidR="00FF48A3" w:rsidRPr="00D217DE" w:rsidRDefault="00FF48A3">
      <w:pPr>
        <w:rPr>
          <w:sz w:val="16"/>
          <w:szCs w:val="16"/>
        </w:rPr>
      </w:pPr>
    </w:p>
    <w:p w:rsidR="00D217DE" w:rsidRPr="00D217DE" w:rsidRDefault="00D217DE">
      <w:pPr>
        <w:rPr>
          <w:noProof/>
          <w:sz w:val="16"/>
          <w:szCs w:val="16"/>
        </w:rPr>
      </w:pPr>
    </w:p>
    <w:p w:rsidR="006D0128" w:rsidRPr="00D217DE" w:rsidRDefault="006D0128">
      <w:pPr>
        <w:rPr>
          <w:sz w:val="16"/>
          <w:szCs w:val="16"/>
        </w:rPr>
      </w:pPr>
    </w:p>
    <w:p w:rsidR="006D0128" w:rsidRPr="00D217DE" w:rsidRDefault="006D0128">
      <w:pPr>
        <w:rPr>
          <w:sz w:val="16"/>
          <w:szCs w:val="16"/>
        </w:rPr>
      </w:pPr>
    </w:p>
    <w:p w:rsidR="006D0128" w:rsidRPr="00D217DE" w:rsidRDefault="006D0128">
      <w:pPr>
        <w:rPr>
          <w:sz w:val="16"/>
          <w:szCs w:val="16"/>
        </w:rPr>
      </w:pPr>
    </w:p>
    <w:p w:rsidR="006D0128" w:rsidRPr="00D217DE" w:rsidRDefault="006D0128">
      <w:pPr>
        <w:rPr>
          <w:sz w:val="16"/>
          <w:szCs w:val="16"/>
        </w:rPr>
      </w:pPr>
    </w:p>
    <w:p w:rsidR="006D0128" w:rsidRPr="00D217DE" w:rsidRDefault="006D0128">
      <w:pPr>
        <w:rPr>
          <w:sz w:val="16"/>
          <w:szCs w:val="16"/>
        </w:rPr>
      </w:pPr>
    </w:p>
    <w:p w:rsidR="006D0128" w:rsidRPr="00D217DE" w:rsidRDefault="006D0128">
      <w:pPr>
        <w:rPr>
          <w:sz w:val="16"/>
          <w:szCs w:val="16"/>
        </w:rPr>
      </w:pPr>
    </w:p>
    <w:p w:rsidR="006D0128" w:rsidRDefault="006D0128">
      <w:pPr>
        <w:rPr>
          <w:sz w:val="16"/>
          <w:szCs w:val="16"/>
        </w:rPr>
      </w:pPr>
    </w:p>
    <w:p w:rsidR="00132B31" w:rsidRDefault="00132B31">
      <w:pPr>
        <w:rPr>
          <w:sz w:val="16"/>
          <w:szCs w:val="16"/>
        </w:rPr>
      </w:pPr>
    </w:p>
    <w:p w:rsidR="00132B31" w:rsidRDefault="00132B31">
      <w:pPr>
        <w:rPr>
          <w:sz w:val="16"/>
          <w:szCs w:val="16"/>
        </w:rPr>
      </w:pPr>
    </w:p>
    <w:p w:rsidR="00132B31" w:rsidRDefault="00132B31">
      <w:pPr>
        <w:rPr>
          <w:sz w:val="16"/>
          <w:szCs w:val="16"/>
        </w:rPr>
      </w:pPr>
    </w:p>
    <w:p w:rsidR="00132B31" w:rsidRDefault="00132B31">
      <w:pPr>
        <w:rPr>
          <w:sz w:val="16"/>
          <w:szCs w:val="16"/>
        </w:rPr>
      </w:pPr>
    </w:p>
    <w:p w:rsidR="00560DC6" w:rsidRDefault="00560DC6">
      <w:pPr>
        <w:rPr>
          <w:sz w:val="16"/>
          <w:szCs w:val="16"/>
        </w:rPr>
      </w:pPr>
    </w:p>
    <w:p w:rsidR="00132B31" w:rsidRDefault="00132B31">
      <w:pPr>
        <w:rPr>
          <w:sz w:val="16"/>
          <w:szCs w:val="16"/>
        </w:rPr>
      </w:pPr>
    </w:p>
    <w:p w:rsidR="00132B31" w:rsidRDefault="00132B31">
      <w:pPr>
        <w:rPr>
          <w:sz w:val="16"/>
          <w:szCs w:val="16"/>
        </w:rPr>
      </w:pPr>
    </w:p>
    <w:p w:rsidR="00132B31" w:rsidRDefault="00132B31">
      <w:pPr>
        <w:rPr>
          <w:sz w:val="16"/>
          <w:szCs w:val="16"/>
        </w:rPr>
      </w:pPr>
    </w:p>
    <w:p w:rsidR="00132B31" w:rsidRDefault="00132B31">
      <w:pPr>
        <w:rPr>
          <w:sz w:val="16"/>
          <w:szCs w:val="16"/>
        </w:rPr>
      </w:pPr>
    </w:p>
    <w:p w:rsidR="00132B31" w:rsidRPr="00D217DE" w:rsidRDefault="00132B31">
      <w:pPr>
        <w:rPr>
          <w:sz w:val="16"/>
          <w:szCs w:val="16"/>
        </w:rPr>
      </w:pPr>
    </w:p>
    <w:p w:rsidR="006D0128" w:rsidRDefault="006D0128">
      <w:pPr>
        <w:rPr>
          <w:sz w:val="16"/>
          <w:szCs w:val="16"/>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132B31" w:rsidTr="00560DC6">
        <w:tc>
          <w:tcPr>
            <w:tcW w:w="10206" w:type="dxa"/>
            <w:tcBorders>
              <w:bottom w:val="single" w:sz="4" w:space="0" w:color="FFFFFF" w:themeColor="background1"/>
            </w:tcBorders>
            <w:tcMar>
              <w:left w:w="0" w:type="dxa"/>
            </w:tcMar>
          </w:tcPr>
          <w:p w:rsidR="00132B31" w:rsidRPr="00132B31" w:rsidRDefault="00132B31" w:rsidP="00132B31">
            <w:pPr>
              <w:rPr>
                <w:sz w:val="16"/>
                <w:szCs w:val="16"/>
              </w:rPr>
            </w:pPr>
            <w:proofErr w:type="spellStart"/>
            <w:r w:rsidRPr="00132B31">
              <w:rPr>
                <w:b/>
                <w:color w:val="FFFFFF" w:themeColor="background1"/>
                <w:sz w:val="56"/>
                <w:szCs w:val="56"/>
              </w:rPr>
              <w:t>Bordesley</w:t>
            </w:r>
            <w:proofErr w:type="spellEnd"/>
            <w:r w:rsidRPr="00132B31">
              <w:rPr>
                <w:b/>
                <w:color w:val="FFFFFF" w:themeColor="background1"/>
                <w:sz w:val="56"/>
                <w:szCs w:val="56"/>
              </w:rPr>
              <w:t xml:space="preserve"> Green Girls’ </w:t>
            </w:r>
            <w:r w:rsidR="00C010B7">
              <w:rPr>
                <w:b/>
                <w:color w:val="FFFFFF" w:themeColor="background1"/>
                <w:sz w:val="56"/>
                <w:szCs w:val="56"/>
              </w:rPr>
              <w:t>School</w:t>
            </w:r>
            <w:r w:rsidRPr="00132B31">
              <w:rPr>
                <w:b/>
                <w:color w:val="FFFFFF" w:themeColor="background1"/>
                <w:sz w:val="56"/>
                <w:szCs w:val="56"/>
              </w:rPr>
              <w:t xml:space="preserve"> &amp; Sixth Form</w:t>
            </w:r>
          </w:p>
        </w:tc>
      </w:tr>
      <w:tr w:rsidR="00132B31" w:rsidTr="00560DC6">
        <w:tc>
          <w:tcPr>
            <w:tcW w:w="10206" w:type="dxa"/>
            <w:tcBorders>
              <w:top w:val="single" w:sz="4" w:space="0" w:color="FFFFFF" w:themeColor="background1"/>
            </w:tcBorders>
            <w:tcMar>
              <w:left w:w="0" w:type="dxa"/>
            </w:tcMar>
          </w:tcPr>
          <w:p w:rsidR="00132B31" w:rsidRPr="001805E5" w:rsidRDefault="001805E5">
            <w:pPr>
              <w:rPr>
                <w:b/>
                <w:color w:val="FFFFFF" w:themeColor="background1"/>
                <w:sz w:val="96"/>
                <w:szCs w:val="96"/>
              </w:rPr>
            </w:pPr>
            <w:r w:rsidRPr="001805E5">
              <w:rPr>
                <w:noProof/>
                <w:sz w:val="96"/>
                <w:szCs w:val="96"/>
                <w:lang w:eastAsia="en-GB"/>
              </w:rPr>
              <mc:AlternateContent>
                <mc:Choice Requires="wps">
                  <w:drawing>
                    <wp:anchor distT="45720" distB="45720" distL="114300" distR="114300" simplePos="0" relativeHeight="251664384" behindDoc="0" locked="0" layoutInCell="1" allowOverlap="1">
                      <wp:simplePos x="0" y="0"/>
                      <wp:positionH relativeFrom="column">
                        <wp:posOffset>2400300</wp:posOffset>
                      </wp:positionH>
                      <wp:positionV relativeFrom="paragraph">
                        <wp:posOffset>1149350</wp:posOffset>
                      </wp:positionV>
                      <wp:extent cx="1432560" cy="3048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04800"/>
                              </a:xfrm>
                              <a:prstGeom prst="rect">
                                <a:avLst/>
                              </a:prstGeom>
                              <a:noFill/>
                              <a:ln w="9525">
                                <a:noFill/>
                                <a:miter lim="800000"/>
                                <a:headEnd/>
                                <a:tailEnd/>
                              </a:ln>
                            </wps:spPr>
                            <wps:txbx>
                              <w:txbxContent>
                                <w:p w:rsidR="00560DC6" w:rsidRPr="00AF387F" w:rsidRDefault="00560DC6" w:rsidP="00560DC6">
                                  <w:pPr>
                                    <w:jc w:val="right"/>
                                    <w:rPr>
                                      <w:noProof/>
                                      <w:color w:val="FFFFFF" w:themeColor="background1"/>
                                    </w:rPr>
                                  </w:pPr>
                                  <w:r w:rsidRPr="00AF387F">
                                    <w:rPr>
                                      <w:noProof/>
                                      <w:color w:val="FFFFFF" w:themeColor="background1"/>
                                    </w:rPr>
                                    <w:t>@BGGS_Birmingham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9pt;margin-top:90.5pt;width:112.8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" filled="f" stroked="f">
                      <v:textbox>
                        <w:txbxContent>
                          <w:p w:rsidR="00560DC6" w:rsidRPr="00AF387F" w:rsidRDefault="00560DC6" w:rsidP="00560DC6">
                            <w:pPr>
                              <w:jc w:val="right"/>
                              <w:rPr>
                                <w:noProof/>
                                <w:color w:val="FFFFFF" w:themeColor="background1"/>
                              </w:rPr>
                            </w:pPr>
                            <w:r w:rsidRPr="00AF387F">
                              <w:rPr>
                                <w:noProof/>
                                <w:color w:val="FFFFFF" w:themeColor="background1"/>
                              </w:rPr>
                              <w:t>@BGGS_Birmingham</w:t>
                            </w:r>
                          </w:p>
                        </w:txbxContent>
                      </v:textbox>
                    </v:shape>
                  </w:pict>
                </mc:Fallback>
              </mc:AlternateContent>
            </w:r>
            <w:r w:rsidR="00560DC6" w:rsidRPr="001805E5">
              <w:rPr>
                <w:noProof/>
                <w:sz w:val="96"/>
                <w:szCs w:val="96"/>
                <w:lang w:eastAsia="en-GB"/>
              </w:rPr>
              <w:drawing>
                <wp:anchor distT="0" distB="0" distL="114300" distR="114300" simplePos="0" relativeHeight="251662336" behindDoc="0" locked="0" layoutInCell="1" allowOverlap="1">
                  <wp:simplePos x="0" y="0"/>
                  <wp:positionH relativeFrom="column">
                    <wp:posOffset>1995483</wp:posOffset>
                  </wp:positionH>
                  <wp:positionV relativeFrom="page">
                    <wp:posOffset>1113790</wp:posOffset>
                  </wp:positionV>
                  <wp:extent cx="248920" cy="350520"/>
                  <wp:effectExtent l="0" t="0" r="0" b="0"/>
                  <wp:wrapNone/>
                  <wp:docPr id="9" name="Picture 9"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er ic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341" r="33094"/>
                          <a:stretch/>
                        </pic:blipFill>
                        <pic:spPr bwMode="auto">
                          <a:xfrm>
                            <a:off x="0" y="0"/>
                            <a:ext cx="248920" cy="350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FFFF" w:themeColor="background1"/>
                <w:sz w:val="96"/>
                <w:szCs w:val="96"/>
              </w:rPr>
              <w:t xml:space="preserve">Applicant Information Pack                </w:t>
            </w:r>
          </w:p>
        </w:tc>
      </w:tr>
      <w:tr w:rsidR="00132B31" w:rsidTr="00560DC6">
        <w:trPr>
          <w:trHeight w:val="1247"/>
        </w:trPr>
        <w:tc>
          <w:tcPr>
            <w:tcW w:w="10206" w:type="dxa"/>
            <w:tcMar>
              <w:left w:w="0" w:type="dxa"/>
            </w:tcMar>
            <w:vAlign w:val="bottom"/>
          </w:tcPr>
          <w:p w:rsidR="00132B31" w:rsidRDefault="001805E5" w:rsidP="00E12D3A">
            <w:pPr>
              <w:rPr>
                <w:sz w:val="16"/>
                <w:szCs w:val="16"/>
              </w:rPr>
            </w:pPr>
            <w:r>
              <w:rPr>
                <w:b/>
                <w:color w:val="FFFFFF" w:themeColor="background1"/>
                <w:sz w:val="36"/>
                <w:szCs w:val="36"/>
              </w:rPr>
              <w:t>Careers</w:t>
            </w:r>
            <w:r w:rsidR="00E12D3A">
              <w:rPr>
                <w:b/>
                <w:color w:val="FFFFFF" w:themeColor="background1"/>
                <w:sz w:val="36"/>
                <w:szCs w:val="36"/>
              </w:rPr>
              <w:t xml:space="preserve"> and FE </w:t>
            </w:r>
            <w:r>
              <w:rPr>
                <w:b/>
                <w:color w:val="FFFFFF" w:themeColor="background1"/>
                <w:sz w:val="36"/>
                <w:szCs w:val="36"/>
              </w:rPr>
              <w:t>Advisor</w:t>
            </w:r>
            <w:r w:rsidR="00375B00">
              <w:rPr>
                <w:b/>
                <w:color w:val="FFFFFF" w:themeColor="background1"/>
                <w:sz w:val="36"/>
                <w:szCs w:val="36"/>
              </w:rPr>
              <w:t xml:space="preserve"> and </w:t>
            </w:r>
            <w:r w:rsidR="00E12D3A">
              <w:rPr>
                <w:b/>
                <w:color w:val="FFFFFF" w:themeColor="background1"/>
                <w:sz w:val="36"/>
                <w:szCs w:val="36"/>
              </w:rPr>
              <w:t>Business Links Manager</w:t>
            </w:r>
          </w:p>
        </w:tc>
      </w:tr>
    </w:tbl>
    <w:p w:rsidR="00BE556D" w:rsidRDefault="00BE556D" w:rsidP="00311D45">
      <w:pPr>
        <w:rPr>
          <w:b/>
          <w:color w:val="FFFFFF" w:themeColor="background1"/>
          <w:sz w:val="8"/>
          <w:szCs w:val="8"/>
        </w:rPr>
      </w:pPr>
    </w:p>
    <w:p w:rsidR="00BE556D" w:rsidRDefault="00BE556D">
      <w:pPr>
        <w:rPr>
          <w:b/>
          <w:color w:val="FFFFFF" w:themeColor="background1"/>
          <w:sz w:val="8"/>
          <w:szCs w:val="8"/>
        </w:rPr>
      </w:pPr>
      <w:r>
        <w:rPr>
          <w:b/>
          <w:color w:val="FFFFFF" w:themeColor="background1"/>
          <w:sz w:val="8"/>
          <w:szCs w:val="8"/>
        </w:rPr>
        <w:br w:type="page"/>
      </w:r>
    </w:p>
    <w:p w:rsidR="00D31F58" w:rsidRDefault="00D31F58" w:rsidP="009D3CE3">
      <w:pPr>
        <w:pStyle w:val="NormalWeb"/>
        <w:shd w:val="clear" w:color="auto" w:fill="FFFFFF"/>
        <w:spacing w:before="180" w:beforeAutospacing="0" w:after="180" w:afterAutospacing="0"/>
        <w:jc w:val="center"/>
        <w:textAlignment w:val="baseline"/>
        <w:rPr>
          <w:rFonts w:asciiTheme="minorHAnsi" w:hAnsiTheme="minorHAnsi" w:cs="Arial"/>
          <w:b/>
          <w:sz w:val="32"/>
          <w:szCs w:val="32"/>
        </w:rPr>
      </w:pPr>
    </w:p>
    <w:p w:rsidR="003358DB" w:rsidRPr="009D3CE3" w:rsidRDefault="009D3CE3" w:rsidP="00760F42">
      <w:pPr>
        <w:pStyle w:val="NormalWeb"/>
        <w:shd w:val="clear" w:color="auto" w:fill="FFFFFF"/>
        <w:spacing w:before="180" w:beforeAutospacing="0" w:after="180" w:afterAutospacing="0"/>
        <w:textAlignment w:val="baseline"/>
        <w:rPr>
          <w:rFonts w:asciiTheme="minorHAnsi" w:hAnsiTheme="minorHAnsi" w:cs="Arial"/>
          <w:b/>
          <w:sz w:val="32"/>
          <w:szCs w:val="32"/>
        </w:rPr>
      </w:pPr>
      <w:proofErr w:type="spellStart"/>
      <w:r w:rsidRPr="009D3CE3">
        <w:rPr>
          <w:rFonts w:asciiTheme="minorHAnsi" w:hAnsiTheme="minorHAnsi" w:cs="Arial"/>
          <w:b/>
          <w:sz w:val="32"/>
          <w:szCs w:val="32"/>
        </w:rPr>
        <w:t>Head</w:t>
      </w:r>
      <w:r w:rsidR="001805E5">
        <w:rPr>
          <w:rFonts w:asciiTheme="minorHAnsi" w:hAnsiTheme="minorHAnsi" w:cs="Arial"/>
          <w:b/>
          <w:sz w:val="32"/>
          <w:szCs w:val="32"/>
        </w:rPr>
        <w:t>teacher’</w:t>
      </w:r>
      <w:r w:rsidRPr="009D3CE3">
        <w:rPr>
          <w:rFonts w:asciiTheme="minorHAnsi" w:hAnsiTheme="minorHAnsi" w:cs="Arial"/>
          <w:b/>
          <w:sz w:val="32"/>
          <w:szCs w:val="32"/>
        </w:rPr>
        <w:t>s</w:t>
      </w:r>
      <w:proofErr w:type="spellEnd"/>
      <w:r w:rsidRPr="009D3CE3">
        <w:rPr>
          <w:rFonts w:asciiTheme="minorHAnsi" w:hAnsiTheme="minorHAnsi" w:cs="Arial"/>
          <w:b/>
          <w:sz w:val="32"/>
          <w:szCs w:val="32"/>
        </w:rPr>
        <w:t xml:space="preserve"> Welcome</w:t>
      </w:r>
    </w:p>
    <w:p w:rsidR="003358DB" w:rsidRPr="003358DB" w:rsidRDefault="003358DB" w:rsidP="003358DB">
      <w:pPr>
        <w:pStyle w:val="NormalWeb"/>
        <w:shd w:val="clear" w:color="auto" w:fill="FFFFFF"/>
        <w:spacing w:before="0" w:beforeAutospacing="0" w:after="0" w:afterAutospacing="0"/>
        <w:textAlignment w:val="baseline"/>
        <w:rPr>
          <w:rFonts w:asciiTheme="minorHAnsi" w:hAnsiTheme="minorHAnsi" w:cs="Arial"/>
        </w:rPr>
      </w:pPr>
    </w:p>
    <w:p w:rsidR="009D3CE3" w:rsidRDefault="009D3CE3" w:rsidP="003358DB">
      <w:pPr>
        <w:pStyle w:val="NormalWeb"/>
        <w:shd w:val="clear" w:color="auto" w:fill="FFFFFF"/>
        <w:spacing w:before="180" w:beforeAutospacing="0" w:after="180" w:afterAutospacing="0"/>
        <w:textAlignment w:val="baseline"/>
        <w:rPr>
          <w:rFonts w:asciiTheme="minorHAnsi" w:hAnsiTheme="minorHAnsi" w:cs="Arial"/>
        </w:rPr>
      </w:pPr>
    </w:p>
    <w:p w:rsidR="007745AE" w:rsidRDefault="00E12D3A" w:rsidP="003358DB">
      <w:pPr>
        <w:pStyle w:val="NormalWeb"/>
        <w:shd w:val="clear" w:color="auto" w:fill="FFFFFF"/>
        <w:spacing w:before="180" w:beforeAutospacing="0" w:after="180" w:afterAutospacing="0"/>
        <w:textAlignment w:val="baseline"/>
        <w:rPr>
          <w:rFonts w:asciiTheme="minorHAnsi" w:hAnsiTheme="minorHAnsi" w:cs="Arial"/>
        </w:rPr>
      </w:pPr>
      <w:r>
        <w:rPr>
          <w:rFonts w:asciiTheme="minorHAnsi" w:hAnsiTheme="minorHAnsi" w:cs="Arial"/>
        </w:rPr>
        <w:t>4 July</w:t>
      </w:r>
      <w:r w:rsidR="007745AE">
        <w:rPr>
          <w:rFonts w:asciiTheme="minorHAnsi" w:hAnsiTheme="minorHAnsi" w:cs="Arial"/>
        </w:rPr>
        <w:t xml:space="preserve"> 2019</w:t>
      </w:r>
    </w:p>
    <w:p w:rsidR="007745AE" w:rsidRDefault="007745AE" w:rsidP="003358DB">
      <w:pPr>
        <w:pStyle w:val="NormalWeb"/>
        <w:shd w:val="clear" w:color="auto" w:fill="FFFFFF"/>
        <w:spacing w:before="180" w:beforeAutospacing="0" w:after="180" w:afterAutospacing="0"/>
        <w:textAlignment w:val="baseline"/>
        <w:rPr>
          <w:rFonts w:asciiTheme="minorHAnsi" w:hAnsiTheme="minorHAnsi" w:cs="Arial"/>
        </w:rPr>
      </w:pPr>
    </w:p>
    <w:p w:rsidR="003358DB" w:rsidRPr="007745AE" w:rsidRDefault="007745AE" w:rsidP="003358DB">
      <w:pPr>
        <w:pStyle w:val="NormalWeb"/>
        <w:shd w:val="clear" w:color="auto" w:fill="FFFFFF"/>
        <w:spacing w:before="180" w:beforeAutospacing="0" w:after="180" w:afterAutospacing="0"/>
        <w:textAlignment w:val="baseline"/>
        <w:rPr>
          <w:rFonts w:asciiTheme="minorHAnsi" w:hAnsiTheme="minorHAnsi" w:cs="Arial"/>
        </w:rPr>
      </w:pPr>
      <w:r w:rsidRPr="007745AE">
        <w:rPr>
          <w:rFonts w:asciiTheme="minorHAnsi" w:hAnsiTheme="minorHAnsi" w:cs="Arial"/>
        </w:rPr>
        <w:t>D</w:t>
      </w:r>
      <w:r w:rsidR="003358DB" w:rsidRPr="007745AE">
        <w:rPr>
          <w:rFonts w:asciiTheme="minorHAnsi" w:hAnsiTheme="minorHAnsi" w:cs="Arial"/>
        </w:rPr>
        <w:t>ear Applicant</w:t>
      </w:r>
    </w:p>
    <w:p w:rsidR="003358DB" w:rsidRPr="007745AE" w:rsidRDefault="003358DB" w:rsidP="003358DB">
      <w:pPr>
        <w:pStyle w:val="NormalWeb"/>
        <w:shd w:val="clear" w:color="auto" w:fill="FFFFFF"/>
        <w:spacing w:before="180" w:beforeAutospacing="0" w:after="180" w:afterAutospacing="0"/>
        <w:textAlignment w:val="baseline"/>
        <w:rPr>
          <w:rFonts w:asciiTheme="minorHAnsi" w:hAnsiTheme="minorHAnsi" w:cs="Arial"/>
        </w:rPr>
      </w:pPr>
      <w:r w:rsidRPr="007745AE">
        <w:rPr>
          <w:rFonts w:asciiTheme="minorHAnsi" w:hAnsiTheme="minorHAnsi" w:cs="Arial"/>
        </w:rPr>
        <w:t>I am delighted you are interested in join</w:t>
      </w:r>
      <w:r w:rsidR="00760F42">
        <w:rPr>
          <w:rFonts w:asciiTheme="minorHAnsi" w:hAnsiTheme="minorHAnsi" w:cs="Arial"/>
        </w:rPr>
        <w:t xml:space="preserve">ing the team at </w:t>
      </w:r>
      <w:proofErr w:type="spellStart"/>
      <w:r w:rsidR="00760F42">
        <w:rPr>
          <w:rFonts w:asciiTheme="minorHAnsi" w:hAnsiTheme="minorHAnsi" w:cs="Arial"/>
        </w:rPr>
        <w:t>Bordesley</w:t>
      </w:r>
      <w:proofErr w:type="spellEnd"/>
      <w:r w:rsidR="00760F42">
        <w:rPr>
          <w:rFonts w:asciiTheme="minorHAnsi" w:hAnsiTheme="minorHAnsi" w:cs="Arial"/>
        </w:rPr>
        <w:t xml:space="preserve"> Green </w:t>
      </w:r>
      <w:r w:rsidRPr="007745AE">
        <w:rPr>
          <w:rFonts w:asciiTheme="minorHAnsi" w:hAnsiTheme="minorHAnsi" w:cs="Arial"/>
        </w:rPr>
        <w:t xml:space="preserve">Girls </w:t>
      </w:r>
      <w:r w:rsidR="00C010B7">
        <w:rPr>
          <w:rFonts w:asciiTheme="minorHAnsi" w:hAnsiTheme="minorHAnsi" w:cs="Arial"/>
        </w:rPr>
        <w:t>School</w:t>
      </w:r>
      <w:r w:rsidRPr="007745AE">
        <w:rPr>
          <w:rFonts w:asciiTheme="minorHAnsi" w:hAnsiTheme="minorHAnsi" w:cs="Arial"/>
        </w:rPr>
        <w:t xml:space="preserve"> and Sixth Form. We are proud of </w:t>
      </w:r>
      <w:r w:rsidR="007745AE">
        <w:rPr>
          <w:rFonts w:asciiTheme="minorHAnsi" w:hAnsiTheme="minorHAnsi" w:cs="Arial"/>
        </w:rPr>
        <w:t xml:space="preserve">our students and of our </w:t>
      </w:r>
      <w:r w:rsidR="00C010B7">
        <w:rPr>
          <w:rFonts w:asciiTheme="minorHAnsi" w:hAnsiTheme="minorHAnsi" w:cs="Arial"/>
        </w:rPr>
        <w:t>School</w:t>
      </w:r>
      <w:r w:rsidR="007745AE">
        <w:rPr>
          <w:rFonts w:asciiTheme="minorHAnsi" w:hAnsiTheme="minorHAnsi" w:cs="Arial"/>
        </w:rPr>
        <w:t>. O</w:t>
      </w:r>
      <w:r w:rsidRPr="007745AE">
        <w:rPr>
          <w:rFonts w:asciiTheme="minorHAnsi" w:hAnsiTheme="minorHAnsi" w:cs="Arial"/>
        </w:rPr>
        <w:t xml:space="preserve">ur </w:t>
      </w:r>
      <w:r w:rsidR="00D31F58">
        <w:rPr>
          <w:rFonts w:asciiTheme="minorHAnsi" w:hAnsiTheme="minorHAnsi" w:cs="Arial"/>
        </w:rPr>
        <w:t>students</w:t>
      </w:r>
      <w:r w:rsidRPr="007745AE">
        <w:rPr>
          <w:rFonts w:asciiTheme="minorHAnsi" w:hAnsiTheme="minorHAnsi" w:cs="Arial"/>
        </w:rPr>
        <w:t xml:space="preserve"> are </w:t>
      </w:r>
      <w:r w:rsidR="00D31F58">
        <w:rPr>
          <w:rFonts w:asciiTheme="minorHAnsi" w:hAnsiTheme="minorHAnsi" w:cs="Arial"/>
        </w:rPr>
        <w:t>h</w:t>
      </w:r>
      <w:r w:rsidRPr="007745AE">
        <w:rPr>
          <w:rFonts w:asciiTheme="minorHAnsi" w:hAnsiTheme="minorHAnsi" w:cs="Arial"/>
        </w:rPr>
        <w:t xml:space="preserve">ighly ambitious and from our Sixth Form </w:t>
      </w:r>
      <w:r w:rsidR="00D31F58">
        <w:rPr>
          <w:rFonts w:asciiTheme="minorHAnsi" w:hAnsiTheme="minorHAnsi" w:cs="Arial"/>
        </w:rPr>
        <w:t>they move on</w:t>
      </w:r>
      <w:r w:rsidRPr="007745AE">
        <w:rPr>
          <w:rFonts w:asciiTheme="minorHAnsi" w:hAnsiTheme="minorHAnsi" w:cs="Arial"/>
        </w:rPr>
        <w:t xml:space="preserve">to the UK's top </w:t>
      </w:r>
      <w:r w:rsidR="00D31F58">
        <w:rPr>
          <w:rFonts w:asciiTheme="minorHAnsi" w:hAnsiTheme="minorHAnsi" w:cs="Arial"/>
        </w:rPr>
        <w:t>U</w:t>
      </w:r>
      <w:r w:rsidRPr="007745AE">
        <w:rPr>
          <w:rFonts w:asciiTheme="minorHAnsi" w:hAnsiTheme="minorHAnsi" w:cs="Arial"/>
        </w:rPr>
        <w:t xml:space="preserve">niversities or to </w:t>
      </w:r>
      <w:r w:rsidR="00D31F58">
        <w:rPr>
          <w:rFonts w:asciiTheme="minorHAnsi" w:hAnsiTheme="minorHAnsi" w:cs="Arial"/>
        </w:rPr>
        <w:t>A</w:t>
      </w:r>
      <w:r w:rsidRPr="007745AE">
        <w:rPr>
          <w:rFonts w:asciiTheme="minorHAnsi" w:hAnsiTheme="minorHAnsi" w:cs="Arial"/>
        </w:rPr>
        <w:t>pprenticeships in some of the country's leading companies.</w:t>
      </w:r>
    </w:p>
    <w:p w:rsidR="009D3CE3" w:rsidRDefault="003358DB" w:rsidP="003358DB">
      <w:pPr>
        <w:pStyle w:val="NormalWeb"/>
        <w:shd w:val="clear" w:color="auto" w:fill="FFFFFF"/>
        <w:spacing w:before="180" w:beforeAutospacing="0" w:after="180" w:afterAutospacing="0"/>
        <w:textAlignment w:val="baseline"/>
        <w:rPr>
          <w:rFonts w:asciiTheme="minorHAnsi" w:hAnsiTheme="minorHAnsi" w:cs="Arial"/>
        </w:rPr>
      </w:pPr>
      <w:r w:rsidRPr="007745AE">
        <w:rPr>
          <w:rFonts w:asciiTheme="minorHAnsi" w:hAnsiTheme="minorHAnsi" w:cs="Arial"/>
        </w:rPr>
        <w:t xml:space="preserve">We work hard every day to ensure our </w:t>
      </w:r>
      <w:r w:rsidR="00D31F58">
        <w:rPr>
          <w:rFonts w:asciiTheme="minorHAnsi" w:hAnsiTheme="minorHAnsi" w:cs="Arial"/>
        </w:rPr>
        <w:t>students</w:t>
      </w:r>
      <w:r w:rsidRPr="007745AE">
        <w:rPr>
          <w:rFonts w:asciiTheme="minorHAnsi" w:hAnsiTheme="minorHAnsi" w:cs="Arial"/>
        </w:rPr>
        <w:t xml:space="preserve"> receive the very best state education available and to encourage them to believe in themselves.</w:t>
      </w:r>
      <w:r w:rsidR="007745AE" w:rsidRPr="007745AE">
        <w:rPr>
          <w:rFonts w:asciiTheme="minorHAnsi" w:hAnsiTheme="minorHAnsi" w:cs="Arial"/>
        </w:rPr>
        <w:t xml:space="preserve"> </w:t>
      </w:r>
      <w:r w:rsidR="007745AE">
        <w:rPr>
          <w:rFonts w:asciiTheme="minorHAnsi" w:hAnsiTheme="minorHAnsi" w:cs="Arial"/>
        </w:rPr>
        <w:t xml:space="preserve">They </w:t>
      </w:r>
      <w:r w:rsidR="007745AE" w:rsidRPr="007745AE">
        <w:rPr>
          <w:rFonts w:asciiTheme="minorHAnsi" w:hAnsiTheme="minorHAnsi" w:cs="Arial"/>
        </w:rPr>
        <w:t xml:space="preserve">are hardworking, ambitious and generous and </w:t>
      </w:r>
      <w:r w:rsidR="007745AE">
        <w:rPr>
          <w:rFonts w:asciiTheme="minorHAnsi" w:hAnsiTheme="minorHAnsi" w:cs="Arial"/>
        </w:rPr>
        <w:t>they take pride in their own a</w:t>
      </w:r>
      <w:r w:rsidR="007745AE" w:rsidRPr="007745AE">
        <w:rPr>
          <w:rFonts w:asciiTheme="minorHAnsi" w:hAnsiTheme="minorHAnsi" w:cs="Arial"/>
        </w:rPr>
        <w:t>chievements and</w:t>
      </w:r>
      <w:r w:rsidR="007745AE">
        <w:rPr>
          <w:rFonts w:asciiTheme="minorHAnsi" w:hAnsiTheme="minorHAnsi" w:cs="Arial"/>
        </w:rPr>
        <w:t xml:space="preserve"> in</w:t>
      </w:r>
      <w:r w:rsidR="007745AE" w:rsidRPr="007745AE">
        <w:rPr>
          <w:rFonts w:asciiTheme="minorHAnsi" w:hAnsiTheme="minorHAnsi" w:cs="Arial"/>
        </w:rPr>
        <w:t xml:space="preserve"> their </w:t>
      </w:r>
      <w:r w:rsidR="00C010B7">
        <w:rPr>
          <w:rFonts w:asciiTheme="minorHAnsi" w:hAnsiTheme="minorHAnsi" w:cs="Arial"/>
        </w:rPr>
        <w:t>School</w:t>
      </w:r>
      <w:r w:rsidR="007745AE" w:rsidRPr="007745AE">
        <w:rPr>
          <w:rFonts w:asciiTheme="minorHAnsi" w:hAnsiTheme="minorHAnsi" w:cs="Arial"/>
        </w:rPr>
        <w:t>.</w:t>
      </w:r>
      <w:r w:rsidR="009D3CE3" w:rsidRPr="009D3CE3">
        <w:rPr>
          <w:rFonts w:asciiTheme="minorHAnsi" w:hAnsiTheme="minorHAnsi" w:cs="Arial"/>
        </w:rPr>
        <w:t xml:space="preserve"> </w:t>
      </w:r>
    </w:p>
    <w:p w:rsidR="003358DB" w:rsidRDefault="009D3CE3" w:rsidP="003358DB">
      <w:pPr>
        <w:pStyle w:val="NormalWeb"/>
        <w:shd w:val="clear" w:color="auto" w:fill="FFFFFF"/>
        <w:spacing w:before="180" w:beforeAutospacing="0" w:after="180" w:afterAutospacing="0"/>
        <w:textAlignment w:val="baseline"/>
        <w:rPr>
          <w:rFonts w:asciiTheme="minorHAnsi" w:hAnsiTheme="minorHAnsi" w:cs="Arial"/>
        </w:rPr>
      </w:pPr>
      <w:r w:rsidRPr="007745AE">
        <w:rPr>
          <w:rFonts w:asciiTheme="minorHAnsi" w:hAnsiTheme="minorHAnsi" w:cs="Arial"/>
        </w:rPr>
        <w:t xml:space="preserve">Community support is a huge strength of the </w:t>
      </w:r>
      <w:r w:rsidR="00C010B7">
        <w:rPr>
          <w:rFonts w:asciiTheme="minorHAnsi" w:hAnsiTheme="minorHAnsi" w:cs="Arial"/>
        </w:rPr>
        <w:t>School</w:t>
      </w:r>
      <w:r w:rsidRPr="007745AE">
        <w:rPr>
          <w:rFonts w:asciiTheme="minorHAnsi" w:hAnsiTheme="minorHAnsi" w:cs="Arial"/>
        </w:rPr>
        <w:t xml:space="preserve"> and we </w:t>
      </w:r>
      <w:r>
        <w:rPr>
          <w:rFonts w:asciiTheme="minorHAnsi" w:hAnsiTheme="minorHAnsi" w:cs="Arial"/>
        </w:rPr>
        <w:t>are developing growing range of partnerships with</w:t>
      </w:r>
      <w:r w:rsidR="00D31F58">
        <w:rPr>
          <w:rFonts w:asciiTheme="minorHAnsi" w:hAnsiTheme="minorHAnsi" w:cs="Arial"/>
        </w:rPr>
        <w:t xml:space="preserve"> U</w:t>
      </w:r>
      <w:r>
        <w:rPr>
          <w:rFonts w:asciiTheme="minorHAnsi" w:hAnsiTheme="minorHAnsi" w:cs="Arial"/>
        </w:rPr>
        <w:t xml:space="preserve">niversities, </w:t>
      </w:r>
      <w:r w:rsidR="00D31F58">
        <w:rPr>
          <w:rFonts w:asciiTheme="minorHAnsi" w:hAnsiTheme="minorHAnsi" w:cs="Arial"/>
        </w:rPr>
        <w:t>C</w:t>
      </w:r>
      <w:r>
        <w:rPr>
          <w:rFonts w:asciiTheme="minorHAnsi" w:hAnsiTheme="minorHAnsi" w:cs="Arial"/>
        </w:rPr>
        <w:t>olleges and successful</w:t>
      </w:r>
      <w:r w:rsidRPr="007745AE">
        <w:rPr>
          <w:rFonts w:asciiTheme="minorHAnsi" w:hAnsiTheme="minorHAnsi" w:cs="Arial"/>
        </w:rPr>
        <w:t xml:space="preserve"> business</w:t>
      </w:r>
      <w:r>
        <w:rPr>
          <w:rFonts w:asciiTheme="minorHAnsi" w:hAnsiTheme="minorHAnsi" w:cs="Arial"/>
        </w:rPr>
        <w:t>es</w:t>
      </w:r>
      <w:r w:rsidRPr="007745AE">
        <w:rPr>
          <w:rFonts w:asciiTheme="minorHAnsi" w:hAnsiTheme="minorHAnsi" w:cs="Arial"/>
        </w:rPr>
        <w:t>.</w:t>
      </w:r>
    </w:p>
    <w:p w:rsidR="009D3CE3" w:rsidRPr="007745AE" w:rsidRDefault="009D3CE3" w:rsidP="003358DB">
      <w:pPr>
        <w:pStyle w:val="NormalWeb"/>
        <w:shd w:val="clear" w:color="auto" w:fill="FFFFFF"/>
        <w:spacing w:before="180" w:beforeAutospacing="0" w:after="180" w:afterAutospacing="0"/>
        <w:textAlignment w:val="baseline"/>
        <w:rPr>
          <w:rFonts w:asciiTheme="minorHAnsi" w:hAnsiTheme="minorHAnsi" w:cs="Arial"/>
        </w:rPr>
      </w:pPr>
      <w:r>
        <w:rPr>
          <w:rFonts w:asciiTheme="minorHAnsi" w:hAnsiTheme="minorHAnsi" w:cs="Arial"/>
        </w:rPr>
        <w:t xml:space="preserve">Our </w:t>
      </w:r>
      <w:r w:rsidR="00D31F58">
        <w:rPr>
          <w:rFonts w:asciiTheme="minorHAnsi" w:hAnsiTheme="minorHAnsi" w:cs="Arial"/>
        </w:rPr>
        <w:t>G</w:t>
      </w:r>
      <w:r>
        <w:rPr>
          <w:rFonts w:asciiTheme="minorHAnsi" w:hAnsiTheme="minorHAnsi" w:cs="Arial"/>
        </w:rPr>
        <w:t>overning</w:t>
      </w:r>
      <w:r w:rsidR="00D31F58">
        <w:rPr>
          <w:rFonts w:asciiTheme="minorHAnsi" w:hAnsiTheme="minorHAnsi" w:cs="Arial"/>
        </w:rPr>
        <w:t xml:space="preserve"> B</w:t>
      </w:r>
      <w:r>
        <w:rPr>
          <w:rFonts w:asciiTheme="minorHAnsi" w:hAnsiTheme="minorHAnsi" w:cs="Arial"/>
        </w:rPr>
        <w:t>ody has three highly esteemed academics on the board as well as finance and safeguarding experience from leading practi</w:t>
      </w:r>
      <w:r w:rsidR="00D31F58">
        <w:rPr>
          <w:rFonts w:asciiTheme="minorHAnsi" w:hAnsiTheme="minorHAnsi" w:cs="Arial"/>
        </w:rPr>
        <w:t>ti</w:t>
      </w:r>
      <w:r>
        <w:rPr>
          <w:rFonts w:asciiTheme="minorHAnsi" w:hAnsiTheme="minorHAnsi" w:cs="Arial"/>
        </w:rPr>
        <w:t xml:space="preserve">oners in their field. Our parent </w:t>
      </w:r>
      <w:r w:rsidR="00D31F58">
        <w:rPr>
          <w:rFonts w:asciiTheme="minorHAnsi" w:hAnsiTheme="minorHAnsi" w:cs="Arial"/>
        </w:rPr>
        <w:t>G</w:t>
      </w:r>
      <w:r>
        <w:rPr>
          <w:rFonts w:asciiTheme="minorHAnsi" w:hAnsiTheme="minorHAnsi" w:cs="Arial"/>
        </w:rPr>
        <w:t xml:space="preserve">overnors keep us grounded. Together, </w:t>
      </w:r>
      <w:r w:rsidR="00D31F58">
        <w:rPr>
          <w:rFonts w:asciiTheme="minorHAnsi" w:hAnsiTheme="minorHAnsi" w:cs="Arial"/>
        </w:rPr>
        <w:t>the G</w:t>
      </w:r>
      <w:r>
        <w:rPr>
          <w:rFonts w:asciiTheme="minorHAnsi" w:hAnsiTheme="minorHAnsi" w:cs="Arial"/>
        </w:rPr>
        <w:t>overnors</w:t>
      </w:r>
      <w:r w:rsidR="00D31F58">
        <w:rPr>
          <w:rFonts w:asciiTheme="minorHAnsi" w:hAnsiTheme="minorHAnsi" w:cs="Arial"/>
        </w:rPr>
        <w:t>, the S</w:t>
      </w:r>
      <w:r>
        <w:rPr>
          <w:rFonts w:asciiTheme="minorHAnsi" w:hAnsiTheme="minorHAnsi" w:cs="Arial"/>
        </w:rPr>
        <w:t xml:space="preserve">enior </w:t>
      </w:r>
      <w:r w:rsidR="00D31F58">
        <w:rPr>
          <w:rFonts w:asciiTheme="minorHAnsi" w:hAnsiTheme="minorHAnsi" w:cs="Arial"/>
        </w:rPr>
        <w:t>L</w:t>
      </w:r>
      <w:r>
        <w:rPr>
          <w:rFonts w:asciiTheme="minorHAnsi" w:hAnsiTheme="minorHAnsi" w:cs="Arial"/>
        </w:rPr>
        <w:t>eaders</w:t>
      </w:r>
      <w:r w:rsidR="00D31F58">
        <w:rPr>
          <w:rFonts w:asciiTheme="minorHAnsi" w:hAnsiTheme="minorHAnsi" w:cs="Arial"/>
        </w:rPr>
        <w:t>hip Team</w:t>
      </w:r>
      <w:r>
        <w:rPr>
          <w:rFonts w:asciiTheme="minorHAnsi" w:hAnsiTheme="minorHAnsi" w:cs="Arial"/>
        </w:rPr>
        <w:t xml:space="preserve"> and staff all work in harmony to deliver a great education for our students.</w:t>
      </w:r>
    </w:p>
    <w:p w:rsidR="009D3CE3" w:rsidRDefault="007745AE" w:rsidP="003358DB">
      <w:pPr>
        <w:pStyle w:val="NormalWeb"/>
        <w:shd w:val="clear" w:color="auto" w:fill="FFFFFF"/>
        <w:spacing w:before="180" w:beforeAutospacing="0" w:after="180" w:afterAutospacing="0"/>
        <w:textAlignment w:val="baseline"/>
        <w:rPr>
          <w:rFonts w:asciiTheme="minorHAnsi" w:hAnsiTheme="minorHAnsi" w:cs="Arial"/>
        </w:rPr>
      </w:pPr>
      <w:r>
        <w:rPr>
          <w:rFonts w:asciiTheme="minorHAnsi" w:hAnsiTheme="minorHAnsi" w:cs="Arial"/>
        </w:rPr>
        <w:t xml:space="preserve">We encourage applications from colleagues with a diverse range of skills and experience.  </w:t>
      </w:r>
      <w:r w:rsidR="009D3CE3">
        <w:rPr>
          <w:rFonts w:asciiTheme="minorHAnsi" w:hAnsiTheme="minorHAnsi" w:cs="Arial"/>
        </w:rPr>
        <w:t xml:space="preserve">We work hard and we celebrate </w:t>
      </w:r>
      <w:r w:rsidR="00D31F58">
        <w:rPr>
          <w:rFonts w:asciiTheme="minorHAnsi" w:hAnsiTheme="minorHAnsi" w:cs="Arial"/>
        </w:rPr>
        <w:t xml:space="preserve">our </w:t>
      </w:r>
      <w:r w:rsidR="009D3CE3">
        <w:rPr>
          <w:rFonts w:asciiTheme="minorHAnsi" w:hAnsiTheme="minorHAnsi" w:cs="Arial"/>
        </w:rPr>
        <w:t>achievement</w:t>
      </w:r>
      <w:r w:rsidR="00D31F58">
        <w:rPr>
          <w:rFonts w:asciiTheme="minorHAnsi" w:hAnsiTheme="minorHAnsi" w:cs="Arial"/>
        </w:rPr>
        <w:t>s</w:t>
      </w:r>
      <w:r w:rsidR="009D3CE3">
        <w:rPr>
          <w:rFonts w:asciiTheme="minorHAnsi" w:hAnsiTheme="minorHAnsi" w:cs="Arial"/>
        </w:rPr>
        <w:t xml:space="preserve">. We are a </w:t>
      </w:r>
      <w:r w:rsidR="00C010B7">
        <w:rPr>
          <w:rFonts w:asciiTheme="minorHAnsi" w:hAnsiTheme="minorHAnsi" w:cs="Arial"/>
        </w:rPr>
        <w:t>School</w:t>
      </w:r>
      <w:r w:rsidR="009D3CE3">
        <w:rPr>
          <w:rFonts w:asciiTheme="minorHAnsi" w:hAnsiTheme="minorHAnsi" w:cs="Arial"/>
        </w:rPr>
        <w:t xml:space="preserve"> which wants our staff to succeed every</w:t>
      </w:r>
      <w:r w:rsidR="00D31F58">
        <w:rPr>
          <w:rFonts w:asciiTheme="minorHAnsi" w:hAnsiTheme="minorHAnsi" w:cs="Arial"/>
        </w:rPr>
        <w:t xml:space="preserve"> </w:t>
      </w:r>
      <w:r w:rsidR="009D3CE3">
        <w:rPr>
          <w:rFonts w:asciiTheme="minorHAnsi" w:hAnsiTheme="minorHAnsi" w:cs="Arial"/>
        </w:rPr>
        <w:t>bit as much as our students.</w:t>
      </w:r>
    </w:p>
    <w:p w:rsidR="009D3CE3" w:rsidRDefault="009D3CE3" w:rsidP="003358DB">
      <w:pPr>
        <w:pStyle w:val="NormalWeb"/>
        <w:shd w:val="clear" w:color="auto" w:fill="FFFFFF"/>
        <w:spacing w:before="180" w:beforeAutospacing="0" w:after="180" w:afterAutospacing="0"/>
        <w:textAlignment w:val="baseline"/>
        <w:rPr>
          <w:rFonts w:asciiTheme="minorHAnsi" w:hAnsiTheme="minorHAnsi" w:cs="Arial"/>
        </w:rPr>
      </w:pPr>
      <w:r>
        <w:rPr>
          <w:rFonts w:asciiTheme="minorHAnsi" w:hAnsiTheme="minorHAnsi" w:cs="Arial"/>
        </w:rPr>
        <w:t>I look forward to reading your application.</w:t>
      </w:r>
    </w:p>
    <w:p w:rsidR="009D3CE3" w:rsidRDefault="009D3CE3" w:rsidP="009D3CE3">
      <w:pPr>
        <w:pStyle w:val="NormalWeb"/>
        <w:shd w:val="clear" w:color="auto" w:fill="FFFFFF"/>
        <w:spacing w:before="0" w:beforeAutospacing="0" w:after="0" w:afterAutospacing="0"/>
        <w:textAlignment w:val="baseline"/>
        <w:rPr>
          <w:rFonts w:asciiTheme="minorHAnsi" w:hAnsiTheme="minorHAnsi" w:cs="Arial"/>
        </w:rPr>
      </w:pPr>
    </w:p>
    <w:p w:rsidR="009D3CE3" w:rsidRDefault="00DD4F09" w:rsidP="009D3CE3">
      <w:pPr>
        <w:pStyle w:val="NormalWeb"/>
        <w:shd w:val="clear" w:color="auto" w:fill="FFFFFF"/>
        <w:spacing w:before="0" w:beforeAutospacing="0" w:after="0" w:afterAutospacing="0"/>
        <w:textAlignment w:val="baseline"/>
        <w:rPr>
          <w:rFonts w:asciiTheme="minorHAnsi" w:hAnsiTheme="minorHAnsi" w:cs="Arial"/>
        </w:rPr>
      </w:pPr>
      <w:r w:rsidRPr="00DB2409">
        <w:rPr>
          <w:rFonts w:ascii="Arial" w:hAnsi="Arial" w:cs="Arial"/>
          <w:noProof/>
        </w:rPr>
        <w:drawing>
          <wp:inline distT="0" distB="0" distL="0" distR="0" wp14:anchorId="0F45FEB2" wp14:editId="0B489D87">
            <wp:extent cx="714375" cy="504598"/>
            <wp:effectExtent l="0" t="0" r="0" b="0"/>
            <wp:docPr id="2" name="Picture 2" descr="C:\Users\TEMP.BORDGRNG.064\AppData\Local\Microsoft\Windows\Temporary Internet Files\Content.IE5\SW1SUSR1\PH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BORDGRNG.064\AppData\Local\Microsoft\Windows\Temporary Internet Files\Content.IE5\SW1SUSR1\PH Signatur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439" cy="523714"/>
                    </a:xfrm>
                    <a:prstGeom prst="rect">
                      <a:avLst/>
                    </a:prstGeom>
                    <a:noFill/>
                    <a:ln>
                      <a:noFill/>
                    </a:ln>
                  </pic:spPr>
                </pic:pic>
              </a:graphicData>
            </a:graphic>
          </wp:inline>
        </w:drawing>
      </w:r>
    </w:p>
    <w:p w:rsidR="009D3CE3" w:rsidRDefault="009D3CE3" w:rsidP="009D3CE3">
      <w:pPr>
        <w:pStyle w:val="NormalWeb"/>
        <w:shd w:val="clear" w:color="auto" w:fill="FFFFFF"/>
        <w:spacing w:before="0" w:beforeAutospacing="0" w:after="0" w:afterAutospacing="0"/>
        <w:textAlignment w:val="baseline"/>
        <w:rPr>
          <w:rFonts w:asciiTheme="minorHAnsi" w:hAnsiTheme="minorHAnsi" w:cs="Arial"/>
        </w:rPr>
      </w:pPr>
    </w:p>
    <w:p w:rsidR="009D3CE3" w:rsidRPr="00D31F58" w:rsidRDefault="009D3CE3" w:rsidP="009D3CE3">
      <w:pPr>
        <w:pStyle w:val="NormalWeb"/>
        <w:shd w:val="clear" w:color="auto" w:fill="FFFFFF"/>
        <w:spacing w:before="0" w:beforeAutospacing="0" w:after="0" w:afterAutospacing="0"/>
        <w:textAlignment w:val="baseline"/>
        <w:rPr>
          <w:rFonts w:asciiTheme="minorHAnsi" w:hAnsiTheme="minorHAnsi" w:cs="Arial"/>
          <w:b/>
          <w:bCs/>
        </w:rPr>
      </w:pPr>
      <w:r w:rsidRPr="00D31F58">
        <w:rPr>
          <w:rFonts w:asciiTheme="minorHAnsi" w:hAnsiTheme="minorHAnsi" w:cs="Arial"/>
          <w:b/>
          <w:bCs/>
        </w:rPr>
        <w:t xml:space="preserve">Ms P </w:t>
      </w:r>
      <w:proofErr w:type="spellStart"/>
      <w:r w:rsidRPr="00D31F58">
        <w:rPr>
          <w:rFonts w:asciiTheme="minorHAnsi" w:hAnsiTheme="minorHAnsi" w:cs="Arial"/>
          <w:b/>
          <w:bCs/>
        </w:rPr>
        <w:t>Hyare</w:t>
      </w:r>
      <w:proofErr w:type="spellEnd"/>
    </w:p>
    <w:p w:rsidR="003358DB" w:rsidRPr="00D31F58" w:rsidRDefault="009D3CE3" w:rsidP="009D3CE3">
      <w:pPr>
        <w:pStyle w:val="NormalWeb"/>
        <w:shd w:val="clear" w:color="auto" w:fill="FFFFFF"/>
        <w:spacing w:before="0" w:beforeAutospacing="0" w:after="0" w:afterAutospacing="0"/>
        <w:textAlignment w:val="baseline"/>
        <w:rPr>
          <w:rFonts w:asciiTheme="minorHAnsi" w:hAnsiTheme="minorHAnsi" w:cs="Arial"/>
          <w:b/>
          <w:bCs/>
        </w:rPr>
      </w:pPr>
      <w:r w:rsidRPr="00D31F58">
        <w:rPr>
          <w:rFonts w:asciiTheme="minorHAnsi" w:hAnsiTheme="minorHAnsi" w:cs="Arial"/>
          <w:b/>
          <w:bCs/>
        </w:rPr>
        <w:t xml:space="preserve">Acting </w:t>
      </w:r>
      <w:proofErr w:type="spellStart"/>
      <w:r w:rsidRPr="00D31F58">
        <w:rPr>
          <w:rFonts w:asciiTheme="minorHAnsi" w:hAnsiTheme="minorHAnsi" w:cs="Arial"/>
          <w:b/>
          <w:bCs/>
        </w:rPr>
        <w:t>Headteacher</w:t>
      </w:r>
      <w:proofErr w:type="spellEnd"/>
      <w:r w:rsidR="007745AE" w:rsidRPr="00D31F58">
        <w:rPr>
          <w:rFonts w:asciiTheme="minorHAnsi" w:hAnsiTheme="minorHAnsi" w:cs="Arial"/>
          <w:b/>
          <w:bCs/>
        </w:rPr>
        <w:t xml:space="preserve"> </w:t>
      </w:r>
    </w:p>
    <w:p w:rsidR="009D3CE3" w:rsidRDefault="009D3CE3" w:rsidP="009D3CE3">
      <w:pPr>
        <w:pStyle w:val="NormalWeb"/>
        <w:shd w:val="clear" w:color="auto" w:fill="FFFFFF"/>
        <w:spacing w:before="0" w:beforeAutospacing="0" w:after="0" w:afterAutospacing="0"/>
        <w:textAlignment w:val="baseline"/>
        <w:rPr>
          <w:rFonts w:asciiTheme="minorHAnsi" w:hAnsiTheme="minorHAnsi" w:cs="Arial"/>
        </w:rPr>
      </w:pPr>
    </w:p>
    <w:p w:rsidR="009E18FD" w:rsidRPr="00C010B7" w:rsidRDefault="009D3CE3" w:rsidP="00C010B7">
      <w:pPr>
        <w:rPr>
          <w:rFonts w:cs="Arial"/>
          <w:b/>
          <w:sz w:val="32"/>
          <w:szCs w:val="32"/>
        </w:rPr>
      </w:pPr>
      <w:r>
        <w:rPr>
          <w:rFonts w:cs="Arial"/>
        </w:rPr>
        <w:br w:type="page"/>
      </w:r>
    </w:p>
    <w:p w:rsidR="009E18FD" w:rsidRPr="00EB261A" w:rsidRDefault="009E18FD" w:rsidP="009E18FD">
      <w:pPr>
        <w:ind w:right="40"/>
        <w:rPr>
          <w:sz w:val="24"/>
          <w:szCs w:val="24"/>
          <w:lang w:val="en"/>
        </w:rPr>
      </w:pPr>
      <w:proofErr w:type="spellStart"/>
      <w:r w:rsidRPr="00EB261A">
        <w:rPr>
          <w:b/>
          <w:sz w:val="24"/>
          <w:szCs w:val="24"/>
          <w:lang w:val="en"/>
        </w:rPr>
        <w:lastRenderedPageBreak/>
        <w:t>Bordesley</w:t>
      </w:r>
      <w:proofErr w:type="spellEnd"/>
      <w:r w:rsidRPr="00EB261A">
        <w:rPr>
          <w:b/>
          <w:sz w:val="24"/>
          <w:szCs w:val="24"/>
          <w:lang w:val="en"/>
        </w:rPr>
        <w:t xml:space="preserve"> Green Girls' </w:t>
      </w:r>
      <w:r w:rsidR="00C010B7">
        <w:rPr>
          <w:b/>
          <w:sz w:val="24"/>
          <w:szCs w:val="24"/>
          <w:lang w:val="en"/>
        </w:rPr>
        <w:t>School</w:t>
      </w:r>
      <w:r w:rsidRPr="00EB261A">
        <w:rPr>
          <w:b/>
          <w:sz w:val="24"/>
          <w:szCs w:val="24"/>
          <w:lang w:val="en"/>
        </w:rPr>
        <w:t xml:space="preserve"> &amp; Sixth Form</w:t>
      </w:r>
      <w:r w:rsidRPr="00EB261A">
        <w:rPr>
          <w:sz w:val="24"/>
          <w:szCs w:val="24"/>
          <w:lang w:val="en"/>
        </w:rPr>
        <w:t xml:space="preserve"> is a high achieving, over-subscribed, four-form entry 11-18 multi-cultural, inclusive comprehensive </w:t>
      </w:r>
      <w:r w:rsidR="00C010B7">
        <w:rPr>
          <w:sz w:val="24"/>
          <w:szCs w:val="24"/>
          <w:lang w:val="en"/>
        </w:rPr>
        <w:t>school</w:t>
      </w:r>
      <w:r w:rsidRPr="00EB261A">
        <w:rPr>
          <w:sz w:val="24"/>
          <w:szCs w:val="24"/>
          <w:lang w:val="en"/>
        </w:rPr>
        <w:t xml:space="preserve"> situated on the eastern side of the City of Birmingham. We have 1,000 students on roll including 360 in the Sixth Form.</w:t>
      </w:r>
    </w:p>
    <w:p w:rsidR="00760F42" w:rsidRDefault="009E18FD" w:rsidP="004F5614">
      <w:pPr>
        <w:jc w:val="center"/>
        <w:rPr>
          <w:sz w:val="24"/>
          <w:szCs w:val="24"/>
        </w:rPr>
      </w:pPr>
      <w:r w:rsidRPr="00EB261A">
        <w:rPr>
          <w:sz w:val="24"/>
          <w:szCs w:val="24"/>
        </w:rPr>
        <w:t>The Governing Body is currently looking to</w:t>
      </w:r>
      <w:r w:rsidR="00D308F7">
        <w:rPr>
          <w:sz w:val="24"/>
          <w:szCs w:val="24"/>
        </w:rPr>
        <w:t xml:space="preserve"> appoint a dynamic and </w:t>
      </w:r>
      <w:r w:rsidRPr="00EB261A">
        <w:rPr>
          <w:sz w:val="24"/>
          <w:szCs w:val="24"/>
        </w:rPr>
        <w:t>experienced</w:t>
      </w:r>
    </w:p>
    <w:p w:rsidR="009E18FD" w:rsidRPr="007421E9" w:rsidRDefault="00326AF3" w:rsidP="00760F42">
      <w:pPr>
        <w:jc w:val="center"/>
        <w:rPr>
          <w:sz w:val="28"/>
          <w:szCs w:val="28"/>
        </w:rPr>
      </w:pPr>
      <w:r w:rsidRPr="007421E9">
        <w:rPr>
          <w:b/>
          <w:bCs/>
          <w:sz w:val="28"/>
          <w:szCs w:val="28"/>
        </w:rPr>
        <w:t>Careers</w:t>
      </w:r>
      <w:r w:rsidR="00E12D3A">
        <w:rPr>
          <w:b/>
          <w:bCs/>
          <w:sz w:val="28"/>
          <w:szCs w:val="28"/>
        </w:rPr>
        <w:t xml:space="preserve"> and FE</w:t>
      </w:r>
      <w:r w:rsidRPr="007421E9">
        <w:rPr>
          <w:b/>
          <w:bCs/>
          <w:sz w:val="28"/>
          <w:szCs w:val="28"/>
        </w:rPr>
        <w:t xml:space="preserve"> Advisor and </w:t>
      </w:r>
      <w:r w:rsidR="00DD4F09">
        <w:rPr>
          <w:b/>
          <w:bCs/>
          <w:sz w:val="28"/>
          <w:szCs w:val="28"/>
        </w:rPr>
        <w:t xml:space="preserve">Business </w:t>
      </w:r>
      <w:r w:rsidR="00E12D3A">
        <w:rPr>
          <w:b/>
          <w:bCs/>
          <w:sz w:val="28"/>
          <w:szCs w:val="28"/>
        </w:rPr>
        <w:t xml:space="preserve">Links </w:t>
      </w:r>
      <w:r w:rsidR="00DD4F09">
        <w:rPr>
          <w:b/>
          <w:bCs/>
          <w:sz w:val="28"/>
          <w:szCs w:val="28"/>
        </w:rPr>
        <w:t>Manager</w:t>
      </w:r>
    </w:p>
    <w:p w:rsidR="00760F42" w:rsidRPr="00760F42" w:rsidRDefault="00760F42" w:rsidP="00760F42">
      <w:pPr>
        <w:spacing w:after="0" w:line="240" w:lineRule="auto"/>
        <w:jc w:val="center"/>
        <w:rPr>
          <w:rFonts w:eastAsia="Times New Roman" w:cs="Times New Roman"/>
          <w:b/>
          <w:color w:val="222222"/>
          <w:lang w:val="en" w:eastAsia="en-GB"/>
        </w:rPr>
      </w:pPr>
      <w:r w:rsidRPr="00760F42">
        <w:rPr>
          <w:rFonts w:eastAsia="Times New Roman" w:cs="Times New Roman"/>
          <w:b/>
          <w:color w:val="222222"/>
          <w:lang w:val="en" w:eastAsia="en-GB"/>
        </w:rPr>
        <w:t>Grade 3, TTO + 10 days, 36.5 hours/week, permanent</w:t>
      </w:r>
    </w:p>
    <w:p w:rsidR="00760F42" w:rsidRPr="00760F42" w:rsidRDefault="00760F42" w:rsidP="00760F42">
      <w:pPr>
        <w:spacing w:after="0" w:line="240" w:lineRule="auto"/>
        <w:jc w:val="center"/>
        <w:rPr>
          <w:rFonts w:eastAsia="Times New Roman" w:cs="Times New Roman"/>
          <w:b/>
          <w:color w:val="222222"/>
          <w:lang w:val="en" w:eastAsia="en-GB"/>
        </w:rPr>
      </w:pPr>
      <w:r w:rsidRPr="00760F42">
        <w:rPr>
          <w:rFonts w:eastAsia="Times New Roman" w:cs="Times New Roman"/>
          <w:b/>
          <w:color w:val="222222"/>
          <w:lang w:val="en" w:eastAsia="en-GB"/>
        </w:rPr>
        <w:t>Start Point 9 – 11 £20,344 - £21,166 (pro rata), depending upon experience</w:t>
      </w:r>
    </w:p>
    <w:p w:rsidR="00760F42" w:rsidRDefault="00760F42" w:rsidP="00760F42">
      <w:pPr>
        <w:spacing w:after="0" w:line="240" w:lineRule="auto"/>
        <w:jc w:val="center"/>
        <w:rPr>
          <w:rFonts w:eastAsia="Times New Roman" w:cs="Times New Roman"/>
          <w:b/>
          <w:color w:val="222222"/>
          <w:lang w:val="en" w:eastAsia="en-GB"/>
        </w:rPr>
      </w:pPr>
      <w:r w:rsidRPr="00760F42">
        <w:rPr>
          <w:rFonts w:eastAsia="Times New Roman" w:cs="Times New Roman"/>
          <w:b/>
          <w:color w:val="222222"/>
          <w:lang w:val="en" w:eastAsia="en-GB"/>
        </w:rPr>
        <w:t>Start Date: September 2019</w:t>
      </w:r>
    </w:p>
    <w:p w:rsidR="009E18FD" w:rsidRDefault="00760F42" w:rsidP="00D308F7">
      <w:pPr>
        <w:spacing w:after="0" w:line="240" w:lineRule="auto"/>
        <w:rPr>
          <w:rFonts w:eastAsia="Times New Roman" w:cs="Times New Roman"/>
          <w:color w:val="222222"/>
          <w:lang w:val="en" w:eastAsia="en-GB"/>
        </w:rPr>
      </w:pPr>
      <w:r w:rsidRPr="00EB261A">
        <w:rPr>
          <w:rFonts w:eastAsia="Times New Roman" w:cs="Times New Roman"/>
          <w:color w:val="222222"/>
          <w:sz w:val="24"/>
          <w:szCs w:val="24"/>
          <w:lang w:val="en" w:eastAsia="en-GB"/>
        </w:rPr>
        <w:br/>
      </w:r>
      <w:r w:rsidR="009E18FD" w:rsidRPr="00760F42">
        <w:rPr>
          <w:rFonts w:eastAsia="Times New Roman" w:cs="Times New Roman"/>
          <w:color w:val="222222"/>
          <w:lang w:val="en" w:eastAsia="en-GB"/>
        </w:rPr>
        <w:t xml:space="preserve">In this key role you will </w:t>
      </w:r>
      <w:proofErr w:type="spellStart"/>
      <w:r w:rsidR="009E18FD" w:rsidRPr="00760F42">
        <w:rPr>
          <w:rFonts w:eastAsia="Times New Roman" w:cs="Times New Roman"/>
          <w:color w:val="222222"/>
          <w:lang w:val="en" w:eastAsia="en-GB"/>
        </w:rPr>
        <w:t>maximise</w:t>
      </w:r>
      <w:proofErr w:type="spellEnd"/>
      <w:r w:rsidR="009E18FD" w:rsidRPr="00760F42">
        <w:rPr>
          <w:rFonts w:eastAsia="Times New Roman" w:cs="Times New Roman"/>
          <w:color w:val="222222"/>
          <w:lang w:val="en" w:eastAsia="en-GB"/>
        </w:rPr>
        <w:t xml:space="preserve"> the successful entry of our students into the world’s top </w:t>
      </w:r>
      <w:r w:rsidR="00406F66" w:rsidRPr="00760F42">
        <w:rPr>
          <w:rFonts w:eastAsia="Times New Roman" w:cs="Times New Roman"/>
          <w:color w:val="222222"/>
          <w:lang w:val="en" w:eastAsia="en-GB"/>
        </w:rPr>
        <w:t>U</w:t>
      </w:r>
      <w:r w:rsidR="009E18FD" w:rsidRPr="00760F42">
        <w:rPr>
          <w:rFonts w:eastAsia="Times New Roman" w:cs="Times New Roman"/>
          <w:color w:val="222222"/>
          <w:lang w:val="en" w:eastAsia="en-GB"/>
        </w:rPr>
        <w:t xml:space="preserve">niversities, </w:t>
      </w:r>
      <w:r w:rsidR="00D308F7">
        <w:rPr>
          <w:rFonts w:eastAsia="Times New Roman" w:cs="Times New Roman"/>
          <w:color w:val="222222"/>
          <w:lang w:val="en" w:eastAsia="en-GB"/>
        </w:rPr>
        <w:t xml:space="preserve">FE </w:t>
      </w:r>
      <w:r w:rsidR="00406F66" w:rsidRPr="00760F42">
        <w:rPr>
          <w:rFonts w:eastAsia="Times New Roman" w:cs="Times New Roman"/>
          <w:color w:val="222222"/>
          <w:lang w:val="en" w:eastAsia="en-GB"/>
        </w:rPr>
        <w:t>C</w:t>
      </w:r>
      <w:r w:rsidR="009E18FD" w:rsidRPr="00760F42">
        <w:rPr>
          <w:rFonts w:eastAsia="Times New Roman" w:cs="Times New Roman"/>
          <w:color w:val="222222"/>
          <w:lang w:val="en" w:eastAsia="en-GB"/>
        </w:rPr>
        <w:t>olleges</w:t>
      </w:r>
      <w:r w:rsidR="00D854E8">
        <w:rPr>
          <w:rFonts w:eastAsia="Times New Roman" w:cs="Times New Roman"/>
          <w:color w:val="222222"/>
          <w:lang w:val="en" w:eastAsia="en-GB"/>
        </w:rPr>
        <w:t xml:space="preserve"> and Apprenticeship</w:t>
      </w:r>
      <w:r w:rsidR="00406F66" w:rsidRPr="00760F42">
        <w:rPr>
          <w:rFonts w:eastAsia="Times New Roman" w:cs="Times New Roman"/>
          <w:color w:val="222222"/>
          <w:lang w:val="en" w:eastAsia="en-GB"/>
        </w:rPr>
        <w:t xml:space="preserve"> </w:t>
      </w:r>
      <w:r w:rsidR="00D308F7">
        <w:rPr>
          <w:rFonts w:eastAsia="Times New Roman" w:cs="Times New Roman"/>
          <w:color w:val="222222"/>
          <w:lang w:val="en" w:eastAsia="en-GB"/>
        </w:rPr>
        <w:t>s</w:t>
      </w:r>
      <w:r w:rsidR="009E18FD" w:rsidRPr="00760F42">
        <w:rPr>
          <w:rFonts w:eastAsia="Times New Roman" w:cs="Times New Roman"/>
          <w:color w:val="222222"/>
          <w:lang w:val="en" w:eastAsia="en-GB"/>
        </w:rPr>
        <w:t xml:space="preserve">chemes </w:t>
      </w:r>
      <w:r w:rsidR="00D308F7">
        <w:rPr>
          <w:rFonts w:eastAsia="Times New Roman" w:cs="Times New Roman"/>
          <w:color w:val="222222"/>
          <w:lang w:val="en" w:eastAsia="en-GB"/>
        </w:rPr>
        <w:t>by ensuring</w:t>
      </w:r>
      <w:r w:rsidR="009E18FD" w:rsidRPr="00760F42">
        <w:rPr>
          <w:rFonts w:eastAsia="Times New Roman" w:cs="Times New Roman"/>
          <w:color w:val="222222"/>
          <w:lang w:val="en" w:eastAsia="en-GB"/>
        </w:rPr>
        <w:t xml:space="preserve"> all our students </w:t>
      </w:r>
      <w:r w:rsidR="005E3B66" w:rsidRPr="00760F42">
        <w:rPr>
          <w:rFonts w:eastAsia="Times New Roman" w:cs="Times New Roman"/>
          <w:color w:val="222222"/>
          <w:lang w:val="en" w:eastAsia="en-GB"/>
        </w:rPr>
        <w:t xml:space="preserve">are provided with information, advice and guidance to </w:t>
      </w:r>
      <w:r w:rsidR="009E18FD" w:rsidRPr="00760F42">
        <w:rPr>
          <w:rFonts w:eastAsia="Times New Roman" w:cs="Times New Roman"/>
          <w:color w:val="222222"/>
          <w:lang w:val="en" w:eastAsia="en-GB"/>
        </w:rPr>
        <w:t xml:space="preserve">access </w:t>
      </w:r>
      <w:r w:rsidR="00D308F7">
        <w:rPr>
          <w:rFonts w:eastAsia="Times New Roman" w:cs="Times New Roman"/>
          <w:color w:val="222222"/>
          <w:lang w:val="en" w:eastAsia="en-GB"/>
        </w:rPr>
        <w:t xml:space="preserve">further education, training and the </w:t>
      </w:r>
      <w:r w:rsidR="005E3B66" w:rsidRPr="00760F42">
        <w:rPr>
          <w:rFonts w:eastAsia="Times New Roman" w:cs="Times New Roman"/>
          <w:color w:val="222222"/>
          <w:lang w:val="en" w:eastAsia="en-GB"/>
        </w:rPr>
        <w:t>work</w:t>
      </w:r>
      <w:r w:rsidR="00D308F7">
        <w:rPr>
          <w:rFonts w:eastAsia="Times New Roman" w:cs="Times New Roman"/>
          <w:color w:val="222222"/>
          <w:lang w:val="en" w:eastAsia="en-GB"/>
        </w:rPr>
        <w:t>place</w:t>
      </w:r>
      <w:r w:rsidR="005E3B66" w:rsidRPr="00760F42">
        <w:rPr>
          <w:rFonts w:eastAsia="Times New Roman" w:cs="Times New Roman"/>
          <w:color w:val="222222"/>
          <w:lang w:val="en" w:eastAsia="en-GB"/>
        </w:rPr>
        <w:t xml:space="preserve"> in order for them </w:t>
      </w:r>
      <w:r w:rsidR="009E18FD" w:rsidRPr="00760F42">
        <w:rPr>
          <w:rFonts w:eastAsia="Times New Roman" w:cs="Times New Roman"/>
          <w:color w:val="222222"/>
          <w:lang w:val="en" w:eastAsia="en-GB"/>
        </w:rPr>
        <w:t xml:space="preserve">to achieve their </w:t>
      </w:r>
      <w:r w:rsidR="00406F66" w:rsidRPr="00760F42">
        <w:rPr>
          <w:rFonts w:eastAsia="Times New Roman" w:cs="Times New Roman"/>
          <w:color w:val="222222"/>
          <w:lang w:val="en" w:eastAsia="en-GB"/>
        </w:rPr>
        <w:t xml:space="preserve">personal goals and </w:t>
      </w:r>
      <w:r w:rsidR="00375B00" w:rsidRPr="00760F42">
        <w:rPr>
          <w:rFonts w:eastAsia="Times New Roman" w:cs="Times New Roman"/>
          <w:color w:val="222222"/>
          <w:lang w:val="en" w:eastAsia="en-GB"/>
        </w:rPr>
        <w:t xml:space="preserve">career </w:t>
      </w:r>
      <w:r w:rsidR="009E18FD" w:rsidRPr="00760F42">
        <w:rPr>
          <w:rFonts w:eastAsia="Times New Roman" w:cs="Times New Roman"/>
          <w:color w:val="222222"/>
          <w:lang w:val="en" w:eastAsia="en-GB"/>
        </w:rPr>
        <w:t>aspirations.</w:t>
      </w:r>
      <w:r w:rsidR="00D308F7">
        <w:rPr>
          <w:rFonts w:eastAsia="Times New Roman" w:cs="Times New Roman"/>
          <w:color w:val="222222"/>
          <w:lang w:val="en" w:eastAsia="en-GB"/>
        </w:rPr>
        <w:t xml:space="preserve">  </w:t>
      </w:r>
      <w:r w:rsidR="009E18FD" w:rsidRPr="00760F42">
        <w:rPr>
          <w:rFonts w:eastAsia="Times New Roman" w:cs="Times New Roman"/>
          <w:color w:val="222222"/>
          <w:lang w:val="en" w:eastAsia="en-GB"/>
        </w:rPr>
        <w:t>The successful candidate will:</w:t>
      </w:r>
    </w:p>
    <w:p w:rsidR="00D308F7" w:rsidRPr="00C741FD" w:rsidRDefault="00D308F7" w:rsidP="00D308F7">
      <w:pPr>
        <w:spacing w:after="0" w:line="240" w:lineRule="auto"/>
        <w:rPr>
          <w:rFonts w:eastAsia="Times New Roman" w:cs="Times New Roman"/>
          <w:color w:val="222222"/>
          <w:lang w:val="en" w:eastAsia="en-GB"/>
        </w:rPr>
      </w:pPr>
    </w:p>
    <w:p w:rsidR="00C741FD" w:rsidRDefault="009E18FD" w:rsidP="006C232A">
      <w:pPr>
        <w:pStyle w:val="ListParagraph"/>
        <w:numPr>
          <w:ilvl w:val="0"/>
          <w:numId w:val="11"/>
        </w:numPr>
        <w:spacing w:after="150" w:line="240" w:lineRule="auto"/>
        <w:rPr>
          <w:rFonts w:eastAsia="Times New Roman" w:cs="Times New Roman"/>
          <w:color w:val="222222"/>
          <w:lang w:val="en" w:eastAsia="en-GB"/>
        </w:rPr>
      </w:pPr>
      <w:r w:rsidRPr="00C741FD">
        <w:rPr>
          <w:rFonts w:eastAsia="Times New Roman" w:cs="Times New Roman"/>
          <w:color w:val="222222"/>
          <w:lang w:val="en" w:eastAsia="en-GB"/>
        </w:rPr>
        <w:t>Provide careers advice in preparation for curriculum choices at 14+, 16+ and beyond</w:t>
      </w:r>
      <w:r w:rsidR="00DD4F09" w:rsidRPr="00C741FD">
        <w:rPr>
          <w:rFonts w:eastAsia="Times New Roman" w:cs="Times New Roman"/>
          <w:color w:val="222222"/>
          <w:lang w:val="en" w:eastAsia="en-GB"/>
        </w:rPr>
        <w:t xml:space="preserve"> in line with the national statutory Gatsby Benchmarks</w:t>
      </w:r>
    </w:p>
    <w:p w:rsidR="00C741FD" w:rsidRPr="00C741FD" w:rsidRDefault="00C741FD" w:rsidP="006C232A">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Advise </w:t>
      </w:r>
      <w:r w:rsidRPr="00C741FD">
        <w:rPr>
          <w:rFonts w:eastAsia="Times New Roman" w:cs="Times New Roman"/>
          <w:color w:val="222222"/>
          <w:lang w:val="en" w:eastAsia="en-GB"/>
        </w:rPr>
        <w:t>on the preparation of UCAS applications for university</w:t>
      </w:r>
    </w:p>
    <w:p w:rsidR="00375B00" w:rsidRDefault="00C741FD" w:rsidP="00326AF3">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G</w:t>
      </w:r>
      <w:r w:rsidR="00DD4F09">
        <w:rPr>
          <w:rFonts w:eastAsia="Times New Roman" w:cs="Times New Roman"/>
          <w:color w:val="222222"/>
          <w:lang w:val="en" w:eastAsia="en-GB"/>
        </w:rPr>
        <w:t xml:space="preserve">row and develop </w:t>
      </w:r>
      <w:r w:rsidR="009E18FD" w:rsidRPr="00760F42">
        <w:rPr>
          <w:rFonts w:eastAsia="Times New Roman" w:cs="Times New Roman"/>
          <w:color w:val="222222"/>
          <w:lang w:val="en" w:eastAsia="en-GB"/>
        </w:rPr>
        <w:t>a</w:t>
      </w:r>
      <w:r w:rsidR="00DD4F09">
        <w:rPr>
          <w:rFonts w:eastAsia="Times New Roman" w:cs="Times New Roman"/>
          <w:color w:val="222222"/>
          <w:lang w:val="en" w:eastAsia="en-GB"/>
        </w:rPr>
        <w:t>n engaged</w:t>
      </w:r>
      <w:r w:rsidR="009E18FD" w:rsidRPr="00760F42">
        <w:rPr>
          <w:rFonts w:eastAsia="Times New Roman" w:cs="Times New Roman"/>
          <w:color w:val="222222"/>
          <w:lang w:val="en" w:eastAsia="en-GB"/>
        </w:rPr>
        <w:t xml:space="preserve"> network of parents, </w:t>
      </w:r>
      <w:r w:rsidR="00DD4F09">
        <w:rPr>
          <w:rFonts w:eastAsia="Times New Roman" w:cs="Times New Roman"/>
          <w:color w:val="222222"/>
          <w:lang w:val="en" w:eastAsia="en-GB"/>
        </w:rPr>
        <w:t xml:space="preserve">alumni, </w:t>
      </w:r>
      <w:r w:rsidR="009E18FD" w:rsidRPr="00760F42">
        <w:rPr>
          <w:rFonts w:eastAsia="Times New Roman" w:cs="Times New Roman"/>
          <w:color w:val="222222"/>
          <w:lang w:val="en" w:eastAsia="en-GB"/>
        </w:rPr>
        <w:t xml:space="preserve">business partners and other friends of the </w:t>
      </w:r>
      <w:r w:rsidR="00C010B7">
        <w:rPr>
          <w:rFonts w:eastAsia="Times New Roman" w:cs="Times New Roman"/>
          <w:color w:val="222222"/>
          <w:lang w:val="en" w:eastAsia="en-GB"/>
        </w:rPr>
        <w:t>school</w:t>
      </w:r>
      <w:r w:rsidR="00406F66" w:rsidRPr="00760F42">
        <w:rPr>
          <w:rFonts w:eastAsia="Times New Roman" w:cs="Times New Roman"/>
          <w:color w:val="222222"/>
          <w:lang w:val="en" w:eastAsia="en-GB"/>
        </w:rPr>
        <w:t xml:space="preserve"> and community</w:t>
      </w:r>
      <w:r w:rsidR="00C010B7">
        <w:rPr>
          <w:rFonts w:eastAsia="Times New Roman" w:cs="Times New Roman"/>
          <w:color w:val="222222"/>
          <w:lang w:val="en" w:eastAsia="en-GB"/>
        </w:rPr>
        <w:t xml:space="preserve"> such as MOSAIC,</w:t>
      </w:r>
      <w:r w:rsidR="009E18FD" w:rsidRPr="00760F42">
        <w:rPr>
          <w:rFonts w:eastAsia="Times New Roman" w:cs="Times New Roman"/>
          <w:color w:val="222222"/>
          <w:lang w:val="en" w:eastAsia="en-GB"/>
        </w:rPr>
        <w:t xml:space="preserve"> </w:t>
      </w:r>
      <w:r w:rsidR="00DD4F09">
        <w:rPr>
          <w:rFonts w:eastAsia="Times New Roman" w:cs="Times New Roman"/>
          <w:color w:val="222222"/>
          <w:lang w:val="en" w:eastAsia="en-GB"/>
        </w:rPr>
        <w:t>to provide mentorship, work experience and to co-ordinate networking events</w:t>
      </w:r>
    </w:p>
    <w:p w:rsidR="009E18FD" w:rsidRPr="00C010B7" w:rsidRDefault="00C010B7" w:rsidP="00C010B7">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Develop </w:t>
      </w:r>
      <w:r w:rsidR="00C741FD">
        <w:rPr>
          <w:rFonts w:eastAsia="Times New Roman" w:cs="Times New Roman"/>
          <w:color w:val="222222"/>
          <w:lang w:val="en" w:eastAsia="en-GB"/>
        </w:rPr>
        <w:t xml:space="preserve">robust </w:t>
      </w:r>
      <w:r>
        <w:rPr>
          <w:rFonts w:eastAsia="Times New Roman" w:cs="Times New Roman"/>
          <w:color w:val="222222"/>
          <w:lang w:val="en" w:eastAsia="en-GB"/>
        </w:rPr>
        <w:t xml:space="preserve">relationships with Universities, FE Colleges, vocational institutions and the business community, including the Chamber of Commerce, the CBI and local employment agencies to identify opportunities in the job market, </w:t>
      </w:r>
      <w:r w:rsidR="009E18FD" w:rsidRPr="00C010B7">
        <w:rPr>
          <w:rFonts w:eastAsia="Times New Roman" w:cs="Times New Roman"/>
          <w:color w:val="222222"/>
          <w:lang w:val="en" w:eastAsia="en-GB"/>
        </w:rPr>
        <w:t>work experience,</w:t>
      </w:r>
      <w:r>
        <w:rPr>
          <w:rFonts w:eastAsia="Times New Roman" w:cs="Times New Roman"/>
          <w:color w:val="222222"/>
          <w:lang w:val="en" w:eastAsia="en-GB"/>
        </w:rPr>
        <w:t xml:space="preserve"> apprentice</w:t>
      </w:r>
      <w:r w:rsidR="00D308F7">
        <w:rPr>
          <w:rFonts w:eastAsia="Times New Roman" w:cs="Times New Roman"/>
          <w:color w:val="222222"/>
          <w:lang w:val="en" w:eastAsia="en-GB"/>
        </w:rPr>
        <w:t xml:space="preserve">ships and </w:t>
      </w:r>
      <w:r w:rsidR="009E18FD" w:rsidRPr="00C010B7">
        <w:rPr>
          <w:rFonts w:eastAsia="Times New Roman" w:cs="Times New Roman"/>
          <w:color w:val="222222"/>
          <w:lang w:val="en" w:eastAsia="en-GB"/>
        </w:rPr>
        <w:t xml:space="preserve">internships </w:t>
      </w:r>
    </w:p>
    <w:p w:rsidR="00DD4F09" w:rsidRPr="00C010B7" w:rsidRDefault="00C741FD" w:rsidP="00C010B7">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Ensure </w:t>
      </w:r>
      <w:r w:rsidR="00D308F7">
        <w:rPr>
          <w:rFonts w:eastAsia="Times New Roman" w:cs="Times New Roman"/>
          <w:color w:val="222222"/>
          <w:lang w:val="en" w:eastAsia="en-GB"/>
        </w:rPr>
        <w:t xml:space="preserve">a comprehensive </w:t>
      </w:r>
      <w:proofErr w:type="spellStart"/>
      <w:r w:rsidR="00D308F7">
        <w:rPr>
          <w:rFonts w:eastAsia="Times New Roman" w:cs="Times New Roman"/>
          <w:color w:val="222222"/>
          <w:lang w:val="en" w:eastAsia="en-GB"/>
        </w:rPr>
        <w:t>programme</w:t>
      </w:r>
      <w:proofErr w:type="spellEnd"/>
      <w:r w:rsidR="00D308F7">
        <w:rPr>
          <w:rFonts w:eastAsia="Times New Roman" w:cs="Times New Roman"/>
          <w:color w:val="222222"/>
          <w:lang w:val="en" w:eastAsia="en-GB"/>
        </w:rPr>
        <w:t xml:space="preserve"> of </w:t>
      </w:r>
      <w:r w:rsidR="00C010B7">
        <w:rPr>
          <w:rFonts w:eastAsia="Times New Roman" w:cs="Times New Roman"/>
          <w:color w:val="222222"/>
          <w:lang w:val="en" w:eastAsia="en-GB"/>
        </w:rPr>
        <w:t>pre-employment advice and training is available for our students so they are job ready</w:t>
      </w:r>
      <w:r w:rsidR="00D308F7">
        <w:rPr>
          <w:rFonts w:eastAsia="Times New Roman" w:cs="Times New Roman"/>
          <w:color w:val="222222"/>
          <w:lang w:val="en" w:eastAsia="en-GB"/>
        </w:rPr>
        <w:t xml:space="preserve"> upon leaving the Sixth Form</w:t>
      </w:r>
    </w:p>
    <w:p w:rsidR="00C010B7" w:rsidRPr="00C010B7" w:rsidRDefault="00C010B7" w:rsidP="00C010B7">
      <w:pPr>
        <w:pStyle w:val="ListParagraph"/>
        <w:numPr>
          <w:ilvl w:val="0"/>
          <w:numId w:val="11"/>
        </w:num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 xml:space="preserve">Develop, wide-ranging and engaging enrichment </w:t>
      </w:r>
      <w:r w:rsidR="00D308F7">
        <w:rPr>
          <w:rFonts w:eastAsia="Times New Roman" w:cs="Times New Roman"/>
          <w:color w:val="222222"/>
          <w:lang w:val="en" w:eastAsia="en-GB"/>
        </w:rPr>
        <w:t xml:space="preserve">interventions </w:t>
      </w:r>
      <w:r w:rsidRPr="00760F42">
        <w:rPr>
          <w:rFonts w:eastAsia="Times New Roman" w:cs="Times New Roman"/>
          <w:color w:val="222222"/>
          <w:lang w:val="en" w:eastAsia="en-GB"/>
        </w:rPr>
        <w:t>for our Sixth Form students</w:t>
      </w:r>
    </w:p>
    <w:p w:rsidR="009E18FD" w:rsidRPr="00760F42" w:rsidRDefault="009E18FD" w:rsidP="009E18FD">
      <w:p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 xml:space="preserve">The ideal candidate will have experience </w:t>
      </w:r>
      <w:r w:rsidR="00406F66" w:rsidRPr="00760F42">
        <w:rPr>
          <w:rFonts w:eastAsia="Times New Roman" w:cs="Times New Roman"/>
          <w:color w:val="222222"/>
          <w:lang w:val="en" w:eastAsia="en-GB"/>
        </w:rPr>
        <w:t xml:space="preserve">of the </w:t>
      </w:r>
      <w:r w:rsidRPr="00760F42">
        <w:rPr>
          <w:rFonts w:eastAsia="Times New Roman" w:cs="Times New Roman"/>
          <w:color w:val="222222"/>
          <w:lang w:val="en" w:eastAsia="en-GB"/>
        </w:rPr>
        <w:t xml:space="preserve">university admissions </w:t>
      </w:r>
      <w:r w:rsidR="00406F66" w:rsidRPr="00760F42">
        <w:rPr>
          <w:rFonts w:eastAsia="Times New Roman" w:cs="Times New Roman"/>
          <w:color w:val="222222"/>
          <w:lang w:val="en" w:eastAsia="en-GB"/>
        </w:rPr>
        <w:t xml:space="preserve">and </w:t>
      </w:r>
      <w:r w:rsidRPr="00760F42">
        <w:rPr>
          <w:rFonts w:eastAsia="Times New Roman" w:cs="Times New Roman"/>
          <w:color w:val="222222"/>
          <w:lang w:val="en" w:eastAsia="en-GB"/>
        </w:rPr>
        <w:t xml:space="preserve">UCAS application process </w:t>
      </w:r>
      <w:r w:rsidR="00406F66" w:rsidRPr="00760F42">
        <w:rPr>
          <w:rFonts w:eastAsia="Times New Roman" w:cs="Times New Roman"/>
          <w:color w:val="222222"/>
          <w:lang w:val="en" w:eastAsia="en-GB"/>
        </w:rPr>
        <w:t>with e</w:t>
      </w:r>
      <w:r w:rsidRPr="00760F42">
        <w:rPr>
          <w:rFonts w:eastAsia="Times New Roman" w:cs="Times New Roman"/>
          <w:color w:val="222222"/>
          <w:lang w:val="en" w:eastAsia="en-GB"/>
        </w:rPr>
        <w:t xml:space="preserve">xperience or knowledge of </w:t>
      </w:r>
      <w:r w:rsidR="00C010B7">
        <w:rPr>
          <w:rFonts w:eastAsia="Times New Roman" w:cs="Times New Roman"/>
          <w:color w:val="222222"/>
          <w:lang w:val="en" w:eastAsia="en-GB"/>
        </w:rPr>
        <w:t>School</w:t>
      </w:r>
      <w:r w:rsidRPr="00760F42">
        <w:rPr>
          <w:rFonts w:eastAsia="Times New Roman" w:cs="Times New Roman"/>
          <w:color w:val="222222"/>
          <w:lang w:val="en" w:eastAsia="en-GB"/>
        </w:rPr>
        <w:t xml:space="preserve">s and </w:t>
      </w:r>
      <w:r w:rsidR="00C010B7">
        <w:rPr>
          <w:rFonts w:eastAsia="Times New Roman" w:cs="Times New Roman"/>
          <w:color w:val="222222"/>
          <w:lang w:val="en" w:eastAsia="en-GB"/>
        </w:rPr>
        <w:t>School</w:t>
      </w:r>
      <w:r w:rsidRPr="00760F42">
        <w:rPr>
          <w:rFonts w:eastAsia="Times New Roman" w:cs="Times New Roman"/>
          <w:color w:val="222222"/>
          <w:lang w:val="en" w:eastAsia="en-GB"/>
        </w:rPr>
        <w:t xml:space="preserve"> curriculum a</w:t>
      </w:r>
      <w:r w:rsidR="00326AF3" w:rsidRPr="00760F42">
        <w:rPr>
          <w:rFonts w:eastAsia="Times New Roman" w:cs="Times New Roman"/>
          <w:color w:val="222222"/>
          <w:lang w:val="en" w:eastAsia="en-GB"/>
        </w:rPr>
        <w:t>nd a Careers, Education, Information and Guidance (CEIAG) qualification or equivalent</w:t>
      </w:r>
      <w:r w:rsidRPr="00760F42">
        <w:rPr>
          <w:rFonts w:eastAsia="Times New Roman" w:cs="Times New Roman"/>
          <w:color w:val="222222"/>
          <w:lang w:val="en" w:eastAsia="en-GB"/>
        </w:rPr>
        <w:t>.</w:t>
      </w:r>
    </w:p>
    <w:p w:rsidR="009E18FD" w:rsidRPr="00760F42" w:rsidRDefault="009E18FD" w:rsidP="009E18FD">
      <w:p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 xml:space="preserve">If you can </w:t>
      </w:r>
      <w:proofErr w:type="spellStart"/>
      <w:r w:rsidRPr="00760F42">
        <w:rPr>
          <w:rFonts w:eastAsia="Times New Roman" w:cs="Times New Roman"/>
          <w:color w:val="222222"/>
          <w:lang w:val="en" w:eastAsia="en-GB"/>
        </w:rPr>
        <w:t>empathise</w:t>
      </w:r>
      <w:proofErr w:type="spellEnd"/>
      <w:r w:rsidRPr="00760F42">
        <w:rPr>
          <w:rFonts w:eastAsia="Times New Roman" w:cs="Times New Roman"/>
          <w:color w:val="222222"/>
          <w:lang w:val="en" w:eastAsia="en-GB"/>
        </w:rPr>
        <w:t xml:space="preserve"> and support students, providing personal warmth to gain their confidence and encourage them to progress and succeed we would be delighted to hear from you.</w:t>
      </w:r>
    </w:p>
    <w:p w:rsidR="00326AF3" w:rsidRPr="00760F42" w:rsidRDefault="00326AF3" w:rsidP="009E18FD">
      <w:p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 xml:space="preserve">Further details and an </w:t>
      </w:r>
      <w:r w:rsidR="00375B00" w:rsidRPr="00760F42">
        <w:rPr>
          <w:rFonts w:eastAsia="Times New Roman" w:cs="Times New Roman"/>
          <w:color w:val="222222"/>
          <w:lang w:val="en" w:eastAsia="en-GB"/>
        </w:rPr>
        <w:t>A</w:t>
      </w:r>
      <w:r w:rsidRPr="00760F42">
        <w:rPr>
          <w:rFonts w:eastAsia="Times New Roman" w:cs="Times New Roman"/>
          <w:color w:val="222222"/>
          <w:lang w:val="en" w:eastAsia="en-GB"/>
        </w:rPr>
        <w:t xml:space="preserve">pplicant </w:t>
      </w:r>
      <w:r w:rsidR="00375B00" w:rsidRPr="00760F42">
        <w:rPr>
          <w:rFonts w:eastAsia="Times New Roman" w:cs="Times New Roman"/>
          <w:color w:val="222222"/>
          <w:lang w:val="en" w:eastAsia="en-GB"/>
        </w:rPr>
        <w:t>I</w:t>
      </w:r>
      <w:r w:rsidRPr="00760F42">
        <w:rPr>
          <w:rFonts w:eastAsia="Times New Roman" w:cs="Times New Roman"/>
          <w:color w:val="222222"/>
          <w:lang w:val="en" w:eastAsia="en-GB"/>
        </w:rPr>
        <w:t xml:space="preserve">nformation </w:t>
      </w:r>
      <w:r w:rsidR="00375B00" w:rsidRPr="00760F42">
        <w:rPr>
          <w:rFonts w:eastAsia="Times New Roman" w:cs="Times New Roman"/>
          <w:color w:val="222222"/>
          <w:lang w:val="en" w:eastAsia="en-GB"/>
        </w:rPr>
        <w:t>P</w:t>
      </w:r>
      <w:r w:rsidRPr="00760F42">
        <w:rPr>
          <w:rFonts w:eastAsia="Times New Roman" w:cs="Times New Roman"/>
          <w:color w:val="222222"/>
          <w:lang w:val="en" w:eastAsia="en-GB"/>
        </w:rPr>
        <w:t xml:space="preserve">ack are available on our website at </w:t>
      </w:r>
      <w:hyperlink r:id="rId13" w:history="1">
        <w:r w:rsidRPr="00760F42">
          <w:rPr>
            <w:rStyle w:val="Hyperlink"/>
            <w:rFonts w:eastAsia="Times New Roman" w:cs="Times New Roman"/>
            <w:lang w:val="en" w:eastAsia="en-GB"/>
          </w:rPr>
          <w:t>www.bordgrng.bham.sch.uk</w:t>
        </w:r>
      </w:hyperlink>
      <w:r w:rsidRPr="00760F42">
        <w:rPr>
          <w:rFonts w:eastAsia="Times New Roman" w:cs="Times New Roman"/>
          <w:color w:val="222222"/>
          <w:lang w:val="en" w:eastAsia="en-GB"/>
        </w:rPr>
        <w:tab/>
      </w:r>
    </w:p>
    <w:p w:rsidR="00326AF3" w:rsidRPr="00760F42" w:rsidRDefault="00326AF3" w:rsidP="009E18FD">
      <w:p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 xml:space="preserve">Please submit your completed application form to </w:t>
      </w:r>
      <w:hyperlink r:id="rId14" w:history="1">
        <w:r w:rsidRPr="00760F42">
          <w:rPr>
            <w:rStyle w:val="Hyperlink"/>
            <w:rFonts w:eastAsia="Times New Roman" w:cs="Times New Roman"/>
            <w:lang w:val="en" w:eastAsia="en-GB"/>
          </w:rPr>
          <w:t>HR@bordgrng.bham.sch</w:t>
        </w:r>
      </w:hyperlink>
      <w:r w:rsidRPr="00760F42">
        <w:rPr>
          <w:rFonts w:eastAsia="Times New Roman" w:cs="Times New Roman"/>
          <w:color w:val="222222"/>
          <w:lang w:val="en" w:eastAsia="en-GB"/>
        </w:rPr>
        <w:t xml:space="preserve"> by the closing date:</w:t>
      </w:r>
    </w:p>
    <w:p w:rsidR="00326AF3" w:rsidRPr="00E12D3A" w:rsidRDefault="00326AF3" w:rsidP="009E18FD">
      <w:pPr>
        <w:spacing w:after="150" w:line="240" w:lineRule="auto"/>
        <w:rPr>
          <w:rFonts w:eastAsia="Times New Roman" w:cs="Times New Roman"/>
          <w:b/>
          <w:color w:val="222222"/>
          <w:lang w:val="en" w:eastAsia="en-GB"/>
        </w:rPr>
      </w:pPr>
      <w:r w:rsidRPr="00760F42">
        <w:rPr>
          <w:rFonts w:eastAsia="Times New Roman" w:cs="Times New Roman"/>
          <w:b/>
          <w:bCs/>
          <w:color w:val="222222"/>
          <w:lang w:val="en" w:eastAsia="en-GB"/>
        </w:rPr>
        <w:t xml:space="preserve">12 noon on </w:t>
      </w:r>
      <w:r w:rsidR="00E12D3A">
        <w:rPr>
          <w:rFonts w:eastAsia="Times New Roman" w:cs="Times New Roman"/>
          <w:b/>
          <w:bCs/>
          <w:color w:val="222222"/>
          <w:lang w:val="en" w:eastAsia="en-GB"/>
        </w:rPr>
        <w:t xml:space="preserve">Tuesday 16 </w:t>
      </w:r>
      <w:r w:rsidRPr="00760F42">
        <w:rPr>
          <w:rFonts w:eastAsia="Times New Roman" w:cs="Times New Roman"/>
          <w:b/>
          <w:bCs/>
          <w:color w:val="222222"/>
          <w:lang w:val="en" w:eastAsia="en-GB"/>
        </w:rPr>
        <w:t>July 2019</w:t>
      </w:r>
      <w:r w:rsidR="005E3B66" w:rsidRPr="00760F42">
        <w:rPr>
          <w:rFonts w:eastAsia="Times New Roman" w:cs="Times New Roman"/>
          <w:b/>
          <w:bCs/>
          <w:color w:val="222222"/>
          <w:lang w:val="en" w:eastAsia="en-GB"/>
        </w:rPr>
        <w:t xml:space="preserve">.  </w:t>
      </w:r>
      <w:r w:rsidR="005E3B66" w:rsidRPr="00760F42">
        <w:rPr>
          <w:rFonts w:eastAsia="Times New Roman" w:cs="Times New Roman"/>
          <w:color w:val="222222"/>
          <w:lang w:val="en" w:eastAsia="en-GB"/>
        </w:rPr>
        <w:t xml:space="preserve">Interviews will be held on </w:t>
      </w:r>
      <w:r w:rsidR="00E12D3A">
        <w:rPr>
          <w:rFonts w:eastAsia="Times New Roman" w:cs="Times New Roman"/>
          <w:b/>
          <w:color w:val="222222"/>
          <w:lang w:val="en" w:eastAsia="en-GB"/>
        </w:rPr>
        <w:t>Thursday 18 July 2019.</w:t>
      </w:r>
    </w:p>
    <w:p w:rsidR="005E3B66" w:rsidRPr="00760F42" w:rsidRDefault="005E3B66" w:rsidP="009E18FD">
      <w:p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 xml:space="preserve">If you would like to arrange a visit to our </w:t>
      </w:r>
      <w:r w:rsidR="00C010B7">
        <w:rPr>
          <w:rFonts w:eastAsia="Times New Roman" w:cs="Times New Roman"/>
          <w:color w:val="222222"/>
          <w:lang w:val="en" w:eastAsia="en-GB"/>
        </w:rPr>
        <w:t>School</w:t>
      </w:r>
      <w:r w:rsidRPr="00760F42">
        <w:rPr>
          <w:rFonts w:eastAsia="Times New Roman" w:cs="Times New Roman"/>
          <w:color w:val="222222"/>
          <w:lang w:val="en" w:eastAsia="en-GB"/>
        </w:rPr>
        <w:t xml:space="preserve"> &amp; Sixth Form, please email the HR mailbox and we will be happy to arrange a tour for you.</w:t>
      </w:r>
    </w:p>
    <w:p w:rsidR="005E3B66" w:rsidRPr="00760F42" w:rsidRDefault="00760F42" w:rsidP="009E18FD">
      <w:p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If </w:t>
      </w:r>
      <w:r w:rsidR="005E3B66" w:rsidRPr="00760F42">
        <w:rPr>
          <w:rFonts w:eastAsia="Times New Roman" w:cs="Times New Roman"/>
          <w:color w:val="222222"/>
          <w:lang w:val="en" w:eastAsia="en-GB"/>
        </w:rPr>
        <w:t xml:space="preserve">you have not heard from the </w:t>
      </w:r>
      <w:r w:rsidR="00C010B7">
        <w:rPr>
          <w:rFonts w:eastAsia="Times New Roman" w:cs="Times New Roman"/>
          <w:color w:val="222222"/>
          <w:lang w:val="en" w:eastAsia="en-GB"/>
        </w:rPr>
        <w:t>School</w:t>
      </w:r>
      <w:r w:rsidR="005E3B66" w:rsidRPr="00760F42">
        <w:rPr>
          <w:rFonts w:eastAsia="Times New Roman" w:cs="Times New Roman"/>
          <w:color w:val="222222"/>
          <w:lang w:val="en" w:eastAsia="en-GB"/>
        </w:rPr>
        <w:t xml:space="preserve"> within 10 working days of the closing date, please assume that your application has not been shortlisted on this occasion.</w:t>
      </w:r>
    </w:p>
    <w:p w:rsidR="009E18FD" w:rsidRPr="00760F42" w:rsidRDefault="009E18FD" w:rsidP="009E18FD">
      <w:p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We are committed to safeguarding and promoting the welfare of children and expect all staff to share this commitment. An Enhanced DBS check is required for all successful applicants.</w:t>
      </w:r>
    </w:p>
    <w:p w:rsidR="009D3CE3" w:rsidRPr="00D211AA" w:rsidRDefault="009D3CE3" w:rsidP="00D211AA">
      <w:pPr>
        <w:rPr>
          <w:rFonts w:eastAsia="Times New Roman" w:cs="Arial"/>
          <w:b/>
          <w:sz w:val="32"/>
          <w:szCs w:val="32"/>
          <w:lang w:eastAsia="en-GB"/>
        </w:rPr>
      </w:pPr>
    </w:p>
    <w:tbl>
      <w:tblPr>
        <w:tblW w:w="10008" w:type="dxa"/>
        <w:tblLook w:val="0000" w:firstRow="0" w:lastRow="0" w:firstColumn="0" w:lastColumn="0" w:noHBand="0" w:noVBand="0"/>
      </w:tblPr>
      <w:tblGrid>
        <w:gridCol w:w="2057"/>
        <w:gridCol w:w="7951"/>
      </w:tblGrid>
      <w:tr w:rsidR="009E18FD" w:rsidRPr="006E31EA" w:rsidTr="005039CE">
        <w:trPr>
          <w:cantSplit/>
        </w:trPr>
        <w:tc>
          <w:tcPr>
            <w:tcW w:w="10008" w:type="dxa"/>
            <w:gridSpan w:val="2"/>
          </w:tcPr>
          <w:p w:rsidR="009E18FD" w:rsidRPr="006E31EA" w:rsidRDefault="00D211AA" w:rsidP="00E12D3A">
            <w:pPr>
              <w:pStyle w:val="Heading2"/>
              <w:rPr>
                <w:rFonts w:asciiTheme="minorHAnsi" w:hAnsiTheme="minorHAnsi"/>
                <w:sz w:val="28"/>
                <w:szCs w:val="28"/>
              </w:rPr>
            </w:pPr>
            <w:r>
              <w:rPr>
                <w:rFonts w:asciiTheme="minorHAnsi" w:hAnsiTheme="minorHAnsi"/>
                <w:sz w:val="28"/>
                <w:szCs w:val="28"/>
              </w:rPr>
              <w:lastRenderedPageBreak/>
              <w:t xml:space="preserve">Job Description:   </w:t>
            </w:r>
            <w:r w:rsidR="009E18FD">
              <w:rPr>
                <w:rFonts w:asciiTheme="minorHAnsi" w:hAnsiTheme="minorHAnsi"/>
                <w:sz w:val="28"/>
                <w:szCs w:val="28"/>
              </w:rPr>
              <w:t xml:space="preserve">Career </w:t>
            </w:r>
            <w:r w:rsidR="00E12D3A">
              <w:rPr>
                <w:rFonts w:asciiTheme="minorHAnsi" w:hAnsiTheme="minorHAnsi"/>
                <w:sz w:val="28"/>
                <w:szCs w:val="28"/>
              </w:rPr>
              <w:t xml:space="preserve">and FE </w:t>
            </w:r>
            <w:r w:rsidR="009E18FD">
              <w:rPr>
                <w:rFonts w:asciiTheme="minorHAnsi" w:hAnsiTheme="minorHAnsi"/>
                <w:sz w:val="28"/>
                <w:szCs w:val="28"/>
              </w:rPr>
              <w:t>Advisor</w:t>
            </w:r>
            <w:r w:rsidR="00213693">
              <w:rPr>
                <w:rFonts w:asciiTheme="minorHAnsi" w:hAnsiTheme="minorHAnsi"/>
                <w:sz w:val="28"/>
                <w:szCs w:val="28"/>
              </w:rPr>
              <w:t xml:space="preserve"> and </w:t>
            </w:r>
            <w:r w:rsidR="00E12D3A">
              <w:rPr>
                <w:rFonts w:asciiTheme="minorHAnsi" w:hAnsiTheme="minorHAnsi"/>
                <w:sz w:val="28"/>
                <w:szCs w:val="28"/>
              </w:rPr>
              <w:t>Business Links Manager</w:t>
            </w:r>
          </w:p>
        </w:tc>
      </w:tr>
      <w:tr w:rsidR="009E18FD" w:rsidRPr="006E31EA" w:rsidTr="005039CE">
        <w:tc>
          <w:tcPr>
            <w:tcW w:w="2057" w:type="dxa"/>
          </w:tcPr>
          <w:p w:rsidR="009E18FD" w:rsidRPr="006E31EA" w:rsidRDefault="009E18FD" w:rsidP="005039CE">
            <w:pPr>
              <w:spacing w:after="300"/>
              <w:rPr>
                <w:rFonts w:cs="Arial"/>
                <w:b/>
                <w:bCs/>
              </w:rPr>
            </w:pPr>
            <w:r w:rsidRPr="006E31EA">
              <w:rPr>
                <w:rFonts w:cs="Arial"/>
                <w:b/>
                <w:bCs/>
              </w:rPr>
              <w:t>Purpose</w:t>
            </w:r>
            <w:r w:rsidR="00D211AA">
              <w:rPr>
                <w:rFonts w:cs="Arial"/>
                <w:b/>
                <w:bCs/>
              </w:rPr>
              <w:t>:</w:t>
            </w:r>
          </w:p>
        </w:tc>
        <w:tc>
          <w:tcPr>
            <w:tcW w:w="7951" w:type="dxa"/>
          </w:tcPr>
          <w:p w:rsidR="009E18FD" w:rsidRPr="00135F8D" w:rsidRDefault="00D308F7" w:rsidP="00D308F7">
            <w:pPr>
              <w:spacing w:after="150" w:line="240" w:lineRule="auto"/>
              <w:rPr>
                <w:rFonts w:eastAsia="Times New Roman" w:cs="Times New Roman"/>
                <w:color w:val="222222"/>
                <w:sz w:val="24"/>
                <w:szCs w:val="24"/>
                <w:lang w:val="en" w:eastAsia="en-GB"/>
              </w:rPr>
            </w:pPr>
            <w:r>
              <w:rPr>
                <w:rFonts w:eastAsia="Times New Roman" w:cs="Times New Roman"/>
                <w:color w:val="222222"/>
                <w:lang w:val="en" w:eastAsia="en-GB"/>
              </w:rPr>
              <w:t xml:space="preserve">To </w:t>
            </w:r>
            <w:proofErr w:type="spellStart"/>
            <w:r>
              <w:rPr>
                <w:rFonts w:eastAsia="Times New Roman" w:cs="Times New Roman"/>
                <w:color w:val="222222"/>
                <w:lang w:val="en" w:eastAsia="en-GB"/>
              </w:rPr>
              <w:t>m</w:t>
            </w:r>
            <w:r w:rsidRPr="00760F42">
              <w:rPr>
                <w:rFonts w:eastAsia="Times New Roman" w:cs="Times New Roman"/>
                <w:color w:val="222222"/>
                <w:lang w:val="en" w:eastAsia="en-GB"/>
              </w:rPr>
              <w:t>aximise</w:t>
            </w:r>
            <w:proofErr w:type="spellEnd"/>
            <w:r w:rsidRPr="00760F42">
              <w:rPr>
                <w:rFonts w:eastAsia="Times New Roman" w:cs="Times New Roman"/>
                <w:color w:val="222222"/>
                <w:lang w:val="en" w:eastAsia="en-GB"/>
              </w:rPr>
              <w:t xml:space="preserve"> the successful entry of our students into the world’s top Universities, </w:t>
            </w:r>
            <w:r>
              <w:rPr>
                <w:rFonts w:eastAsia="Times New Roman" w:cs="Times New Roman"/>
                <w:color w:val="222222"/>
                <w:lang w:val="en" w:eastAsia="en-GB"/>
              </w:rPr>
              <w:t xml:space="preserve">FE </w:t>
            </w:r>
            <w:r w:rsidRPr="00760F42">
              <w:rPr>
                <w:rFonts w:eastAsia="Times New Roman" w:cs="Times New Roman"/>
                <w:color w:val="222222"/>
                <w:lang w:val="en" w:eastAsia="en-GB"/>
              </w:rPr>
              <w:t xml:space="preserve">Colleges and Apprenticeships </w:t>
            </w:r>
            <w:r>
              <w:rPr>
                <w:rFonts w:eastAsia="Times New Roman" w:cs="Times New Roman"/>
                <w:color w:val="222222"/>
                <w:lang w:val="en" w:eastAsia="en-GB"/>
              </w:rPr>
              <w:t>s</w:t>
            </w:r>
            <w:r w:rsidRPr="00760F42">
              <w:rPr>
                <w:rFonts w:eastAsia="Times New Roman" w:cs="Times New Roman"/>
                <w:color w:val="222222"/>
                <w:lang w:val="en" w:eastAsia="en-GB"/>
              </w:rPr>
              <w:t xml:space="preserve">chemes </w:t>
            </w:r>
            <w:r>
              <w:rPr>
                <w:rFonts w:eastAsia="Times New Roman" w:cs="Times New Roman"/>
                <w:color w:val="222222"/>
                <w:lang w:val="en" w:eastAsia="en-GB"/>
              </w:rPr>
              <w:t>by ensuring</w:t>
            </w:r>
            <w:r w:rsidRPr="00760F42">
              <w:rPr>
                <w:rFonts w:eastAsia="Times New Roman" w:cs="Times New Roman"/>
                <w:color w:val="222222"/>
                <w:lang w:val="en" w:eastAsia="en-GB"/>
              </w:rPr>
              <w:t xml:space="preserve"> all our students are provided with information, advice and guidance to access </w:t>
            </w:r>
            <w:r>
              <w:rPr>
                <w:rFonts w:eastAsia="Times New Roman" w:cs="Times New Roman"/>
                <w:color w:val="222222"/>
                <w:lang w:val="en" w:eastAsia="en-GB"/>
              </w:rPr>
              <w:t xml:space="preserve">further education, training and the </w:t>
            </w:r>
            <w:r w:rsidRPr="00760F42">
              <w:rPr>
                <w:rFonts w:eastAsia="Times New Roman" w:cs="Times New Roman"/>
                <w:color w:val="222222"/>
                <w:lang w:val="en" w:eastAsia="en-GB"/>
              </w:rPr>
              <w:t>work</w:t>
            </w:r>
            <w:r>
              <w:rPr>
                <w:rFonts w:eastAsia="Times New Roman" w:cs="Times New Roman"/>
                <w:color w:val="222222"/>
                <w:lang w:val="en" w:eastAsia="en-GB"/>
              </w:rPr>
              <w:t>place</w:t>
            </w:r>
            <w:r w:rsidRPr="00760F42">
              <w:rPr>
                <w:rFonts w:eastAsia="Times New Roman" w:cs="Times New Roman"/>
                <w:color w:val="222222"/>
                <w:lang w:val="en" w:eastAsia="en-GB"/>
              </w:rPr>
              <w:t xml:space="preserve"> in order for them to achieve their personal goals and career aspirations.</w:t>
            </w:r>
            <w:r>
              <w:rPr>
                <w:rFonts w:eastAsia="Times New Roman" w:cs="Times New Roman"/>
                <w:color w:val="222222"/>
                <w:lang w:val="en" w:eastAsia="en-GB"/>
              </w:rPr>
              <w:t xml:space="preserve">  </w:t>
            </w:r>
          </w:p>
        </w:tc>
      </w:tr>
      <w:tr w:rsidR="009E18FD" w:rsidRPr="006E31EA" w:rsidTr="005039CE">
        <w:tc>
          <w:tcPr>
            <w:tcW w:w="2057" w:type="dxa"/>
          </w:tcPr>
          <w:p w:rsidR="009E18FD" w:rsidRPr="00C35D38" w:rsidRDefault="009E18FD" w:rsidP="005039CE">
            <w:pPr>
              <w:spacing w:after="300"/>
              <w:rPr>
                <w:rFonts w:cs="Arial"/>
                <w:b/>
                <w:bCs/>
                <w:sz w:val="28"/>
              </w:rPr>
            </w:pPr>
            <w:r w:rsidRPr="00C35D38">
              <w:rPr>
                <w:rFonts w:cs="Arial"/>
                <w:b/>
              </w:rPr>
              <w:t>Starting Date</w:t>
            </w:r>
            <w:r w:rsidR="00D211AA">
              <w:rPr>
                <w:rFonts w:cs="Arial"/>
                <w:b/>
              </w:rPr>
              <w:t>:</w:t>
            </w:r>
          </w:p>
          <w:p w:rsidR="009E18FD" w:rsidRPr="006E31EA" w:rsidRDefault="009E18FD" w:rsidP="005039CE">
            <w:pPr>
              <w:spacing w:after="300"/>
              <w:rPr>
                <w:rFonts w:cs="Arial"/>
                <w:b/>
                <w:bCs/>
              </w:rPr>
            </w:pPr>
            <w:r w:rsidRPr="006E31EA">
              <w:rPr>
                <w:rFonts w:cs="Arial"/>
                <w:b/>
                <w:bCs/>
              </w:rPr>
              <w:t>Accountable to</w:t>
            </w:r>
            <w:r w:rsidR="00D211AA">
              <w:rPr>
                <w:rFonts w:cs="Arial"/>
                <w:b/>
                <w:bCs/>
              </w:rPr>
              <w:t>:</w:t>
            </w:r>
          </w:p>
        </w:tc>
        <w:tc>
          <w:tcPr>
            <w:tcW w:w="7951" w:type="dxa"/>
          </w:tcPr>
          <w:p w:rsidR="00161978" w:rsidRDefault="009E18FD" w:rsidP="005039CE">
            <w:pPr>
              <w:spacing w:after="300"/>
              <w:rPr>
                <w:rFonts w:cs="Arial"/>
                <w:bCs/>
              </w:rPr>
            </w:pPr>
            <w:r w:rsidRPr="00D211AA">
              <w:rPr>
                <w:rFonts w:cs="Arial"/>
                <w:bCs/>
              </w:rPr>
              <w:t>September 2019</w:t>
            </w:r>
          </w:p>
          <w:p w:rsidR="009E18FD" w:rsidRPr="00161978" w:rsidRDefault="009E18FD" w:rsidP="005039CE">
            <w:pPr>
              <w:spacing w:after="300"/>
              <w:rPr>
                <w:rFonts w:cs="Arial"/>
                <w:bCs/>
              </w:rPr>
            </w:pPr>
            <w:r>
              <w:rPr>
                <w:rFonts w:cs="Arial"/>
              </w:rPr>
              <w:t xml:space="preserve">Head </w:t>
            </w:r>
            <w:r w:rsidRPr="006E31EA">
              <w:rPr>
                <w:rFonts w:cs="Arial"/>
              </w:rPr>
              <w:t>of Sixth Form</w:t>
            </w:r>
          </w:p>
        </w:tc>
      </w:tr>
      <w:tr w:rsidR="009E18FD" w:rsidRPr="003C7D41" w:rsidTr="005039CE">
        <w:tc>
          <w:tcPr>
            <w:tcW w:w="2057" w:type="dxa"/>
          </w:tcPr>
          <w:p w:rsidR="009E18FD" w:rsidRPr="006E31EA" w:rsidRDefault="009E18FD" w:rsidP="005039CE">
            <w:pPr>
              <w:spacing w:after="300"/>
              <w:rPr>
                <w:rFonts w:cs="Arial"/>
                <w:b/>
                <w:bCs/>
              </w:rPr>
            </w:pPr>
            <w:r w:rsidRPr="006E31EA">
              <w:rPr>
                <w:rFonts w:cs="Arial"/>
                <w:b/>
                <w:bCs/>
              </w:rPr>
              <w:t>Responsible for</w:t>
            </w:r>
            <w:r w:rsidR="00D211AA">
              <w:rPr>
                <w:rFonts w:cs="Arial"/>
                <w:b/>
                <w:bCs/>
              </w:rPr>
              <w:t>:</w:t>
            </w:r>
          </w:p>
        </w:tc>
        <w:tc>
          <w:tcPr>
            <w:tcW w:w="7951" w:type="dxa"/>
          </w:tcPr>
          <w:p w:rsidR="00D308F7" w:rsidRPr="00D308F7" w:rsidRDefault="00D308F7" w:rsidP="00D308F7">
            <w:pPr>
              <w:pStyle w:val="ListParagraph"/>
              <w:numPr>
                <w:ilvl w:val="0"/>
                <w:numId w:val="19"/>
              </w:numPr>
              <w:spacing w:after="150" w:line="240" w:lineRule="auto"/>
              <w:rPr>
                <w:rFonts w:eastAsia="Times New Roman" w:cs="Times New Roman"/>
                <w:color w:val="222222"/>
                <w:lang w:val="en" w:eastAsia="en-GB"/>
              </w:rPr>
            </w:pPr>
            <w:r>
              <w:rPr>
                <w:rFonts w:eastAsia="Times New Roman" w:cs="Times New Roman"/>
                <w:color w:val="222222"/>
                <w:lang w:val="en" w:eastAsia="en-GB"/>
              </w:rPr>
              <w:t>Providing</w:t>
            </w:r>
            <w:r w:rsidRPr="00D308F7">
              <w:rPr>
                <w:rFonts w:eastAsia="Times New Roman" w:cs="Times New Roman"/>
                <w:color w:val="222222"/>
                <w:lang w:val="en" w:eastAsia="en-GB"/>
              </w:rPr>
              <w:t xml:space="preserve"> careers advice in preparation for curriculum choices at 14+, 16+ and beyond in line with the national statutory Gatsby Benchmarks</w:t>
            </w:r>
          </w:p>
          <w:p w:rsidR="00D308F7" w:rsidRPr="00C741FD" w:rsidRDefault="00D308F7" w:rsidP="00D308F7">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Advising </w:t>
            </w:r>
            <w:r w:rsidRPr="00C741FD">
              <w:rPr>
                <w:rFonts w:eastAsia="Times New Roman" w:cs="Times New Roman"/>
                <w:color w:val="222222"/>
                <w:lang w:val="en" w:eastAsia="en-GB"/>
              </w:rPr>
              <w:t>on the preparation of UCAS applications for university</w:t>
            </w:r>
          </w:p>
          <w:p w:rsidR="00D308F7" w:rsidRDefault="00D308F7" w:rsidP="00D308F7">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Growing and develop </w:t>
            </w:r>
            <w:r w:rsidRPr="00760F42">
              <w:rPr>
                <w:rFonts w:eastAsia="Times New Roman" w:cs="Times New Roman"/>
                <w:color w:val="222222"/>
                <w:lang w:val="en" w:eastAsia="en-GB"/>
              </w:rPr>
              <w:t>a</w:t>
            </w:r>
            <w:r>
              <w:rPr>
                <w:rFonts w:eastAsia="Times New Roman" w:cs="Times New Roman"/>
                <w:color w:val="222222"/>
                <w:lang w:val="en" w:eastAsia="en-GB"/>
              </w:rPr>
              <w:t>n engaged</w:t>
            </w:r>
            <w:r w:rsidRPr="00760F42">
              <w:rPr>
                <w:rFonts w:eastAsia="Times New Roman" w:cs="Times New Roman"/>
                <w:color w:val="222222"/>
                <w:lang w:val="en" w:eastAsia="en-GB"/>
              </w:rPr>
              <w:t xml:space="preserve"> network of parents, </w:t>
            </w:r>
            <w:r>
              <w:rPr>
                <w:rFonts w:eastAsia="Times New Roman" w:cs="Times New Roman"/>
                <w:color w:val="222222"/>
                <w:lang w:val="en" w:eastAsia="en-GB"/>
              </w:rPr>
              <w:t xml:space="preserve">alumni, </w:t>
            </w:r>
            <w:r w:rsidRPr="00760F42">
              <w:rPr>
                <w:rFonts w:eastAsia="Times New Roman" w:cs="Times New Roman"/>
                <w:color w:val="222222"/>
                <w:lang w:val="en" w:eastAsia="en-GB"/>
              </w:rPr>
              <w:t xml:space="preserve">business partners and other friends of the </w:t>
            </w:r>
            <w:r>
              <w:rPr>
                <w:rFonts w:eastAsia="Times New Roman" w:cs="Times New Roman"/>
                <w:color w:val="222222"/>
                <w:lang w:val="en" w:eastAsia="en-GB"/>
              </w:rPr>
              <w:t>school</w:t>
            </w:r>
            <w:r w:rsidRPr="00760F42">
              <w:rPr>
                <w:rFonts w:eastAsia="Times New Roman" w:cs="Times New Roman"/>
                <w:color w:val="222222"/>
                <w:lang w:val="en" w:eastAsia="en-GB"/>
              </w:rPr>
              <w:t xml:space="preserve"> and community</w:t>
            </w:r>
            <w:r>
              <w:rPr>
                <w:rFonts w:eastAsia="Times New Roman" w:cs="Times New Roman"/>
                <w:color w:val="222222"/>
                <w:lang w:val="en" w:eastAsia="en-GB"/>
              </w:rPr>
              <w:t xml:space="preserve"> such as MOSAIC,</w:t>
            </w:r>
            <w:r w:rsidRPr="00760F42">
              <w:rPr>
                <w:rFonts w:eastAsia="Times New Roman" w:cs="Times New Roman"/>
                <w:color w:val="222222"/>
                <w:lang w:val="en" w:eastAsia="en-GB"/>
              </w:rPr>
              <w:t xml:space="preserve"> </w:t>
            </w:r>
            <w:r>
              <w:rPr>
                <w:rFonts w:eastAsia="Times New Roman" w:cs="Times New Roman"/>
                <w:color w:val="222222"/>
                <w:lang w:val="en" w:eastAsia="en-GB"/>
              </w:rPr>
              <w:t>to provide mentorship, work experience and to co-ordinate networking events</w:t>
            </w:r>
          </w:p>
          <w:p w:rsidR="00D308F7" w:rsidRPr="00C010B7" w:rsidRDefault="00D308F7" w:rsidP="00D308F7">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Developing robust relationships with Universities, FE Colleges, vocational institutions and the business community, including the Chamber of Commerce, the CBI and local employment agencies to identify opportunities in the job market, </w:t>
            </w:r>
            <w:r w:rsidRPr="00C010B7">
              <w:rPr>
                <w:rFonts w:eastAsia="Times New Roman" w:cs="Times New Roman"/>
                <w:color w:val="222222"/>
                <w:lang w:val="en" w:eastAsia="en-GB"/>
              </w:rPr>
              <w:t>work experience,</w:t>
            </w:r>
            <w:r>
              <w:rPr>
                <w:rFonts w:eastAsia="Times New Roman" w:cs="Times New Roman"/>
                <w:color w:val="222222"/>
                <w:lang w:val="en" w:eastAsia="en-GB"/>
              </w:rPr>
              <w:t xml:space="preserve"> apprenticeships and </w:t>
            </w:r>
            <w:r w:rsidRPr="00C010B7">
              <w:rPr>
                <w:rFonts w:eastAsia="Times New Roman" w:cs="Times New Roman"/>
                <w:color w:val="222222"/>
                <w:lang w:val="en" w:eastAsia="en-GB"/>
              </w:rPr>
              <w:t xml:space="preserve">internships </w:t>
            </w:r>
          </w:p>
          <w:p w:rsidR="00D308F7" w:rsidRPr="00C010B7" w:rsidRDefault="00D308F7" w:rsidP="00D308F7">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Ensuring a comprehensive </w:t>
            </w:r>
            <w:proofErr w:type="spellStart"/>
            <w:r>
              <w:rPr>
                <w:rFonts w:eastAsia="Times New Roman" w:cs="Times New Roman"/>
                <w:color w:val="222222"/>
                <w:lang w:val="en" w:eastAsia="en-GB"/>
              </w:rPr>
              <w:t>programme</w:t>
            </w:r>
            <w:proofErr w:type="spellEnd"/>
            <w:r>
              <w:rPr>
                <w:rFonts w:eastAsia="Times New Roman" w:cs="Times New Roman"/>
                <w:color w:val="222222"/>
                <w:lang w:val="en" w:eastAsia="en-GB"/>
              </w:rPr>
              <w:t xml:space="preserve"> of pre-employment advice and training is available for our students so they are job ready upon leaving the Sixth Form</w:t>
            </w:r>
          </w:p>
          <w:p w:rsidR="00D308F7" w:rsidRPr="00161978" w:rsidRDefault="00D308F7" w:rsidP="00161978">
            <w:pPr>
              <w:pStyle w:val="ListParagraph"/>
              <w:numPr>
                <w:ilvl w:val="0"/>
                <w:numId w:val="11"/>
              </w:num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Develop</w:t>
            </w:r>
            <w:r>
              <w:rPr>
                <w:rFonts w:eastAsia="Times New Roman" w:cs="Times New Roman"/>
                <w:color w:val="222222"/>
                <w:lang w:val="en" w:eastAsia="en-GB"/>
              </w:rPr>
              <w:t>ing</w:t>
            </w:r>
            <w:r w:rsidRPr="00760F42">
              <w:rPr>
                <w:rFonts w:eastAsia="Times New Roman" w:cs="Times New Roman"/>
                <w:color w:val="222222"/>
                <w:lang w:val="en" w:eastAsia="en-GB"/>
              </w:rPr>
              <w:t xml:space="preserve"> wide-ranging and engaging enrichment </w:t>
            </w:r>
            <w:r>
              <w:rPr>
                <w:rFonts w:eastAsia="Times New Roman" w:cs="Times New Roman"/>
                <w:color w:val="222222"/>
                <w:lang w:val="en" w:eastAsia="en-GB"/>
              </w:rPr>
              <w:t xml:space="preserve">interventions </w:t>
            </w:r>
            <w:r w:rsidRPr="00760F42">
              <w:rPr>
                <w:rFonts w:eastAsia="Times New Roman" w:cs="Times New Roman"/>
                <w:color w:val="222222"/>
                <w:lang w:val="en" w:eastAsia="en-GB"/>
              </w:rPr>
              <w:t>for our Sixth Form students</w:t>
            </w:r>
          </w:p>
        </w:tc>
      </w:tr>
      <w:tr w:rsidR="009E18FD" w:rsidRPr="003C7D41" w:rsidTr="005039CE">
        <w:tc>
          <w:tcPr>
            <w:tcW w:w="2057" w:type="dxa"/>
          </w:tcPr>
          <w:p w:rsidR="009E18FD" w:rsidRPr="006E31EA" w:rsidRDefault="00213693" w:rsidP="005039CE">
            <w:pPr>
              <w:spacing w:after="300"/>
              <w:rPr>
                <w:rFonts w:cs="Arial"/>
                <w:b/>
                <w:bCs/>
              </w:rPr>
            </w:pPr>
            <w:r>
              <w:rPr>
                <w:rFonts w:cs="Arial"/>
                <w:b/>
                <w:bCs/>
              </w:rPr>
              <w:t xml:space="preserve">Key Factors </w:t>
            </w:r>
            <w:r w:rsidR="009E18FD" w:rsidRPr="006E31EA">
              <w:rPr>
                <w:rFonts w:cs="Arial"/>
                <w:b/>
                <w:bCs/>
              </w:rPr>
              <w:t>of the Role</w:t>
            </w:r>
            <w:r w:rsidR="00D211AA">
              <w:rPr>
                <w:rFonts w:cs="Arial"/>
                <w:b/>
                <w:bCs/>
              </w:rPr>
              <w:t>:</w:t>
            </w:r>
          </w:p>
        </w:tc>
        <w:tc>
          <w:tcPr>
            <w:tcW w:w="7951" w:type="dxa"/>
          </w:tcPr>
          <w:p w:rsidR="009E18FD" w:rsidRPr="00D211AA" w:rsidRDefault="009E18FD" w:rsidP="00D211AA">
            <w:pPr>
              <w:pStyle w:val="ListParagraph"/>
              <w:numPr>
                <w:ilvl w:val="0"/>
                <w:numId w:val="15"/>
              </w:numPr>
              <w:spacing w:after="0" w:line="240" w:lineRule="auto"/>
              <w:rPr>
                <w:rFonts w:cs="Arial"/>
              </w:rPr>
            </w:pPr>
            <w:r w:rsidRPr="00D211AA">
              <w:rPr>
                <w:rFonts w:cs="Arial"/>
              </w:rPr>
              <w:t>Increasing our success rate</w:t>
            </w:r>
            <w:r w:rsidR="00213693" w:rsidRPr="00D211AA">
              <w:rPr>
                <w:rFonts w:cs="Arial"/>
              </w:rPr>
              <w:t xml:space="preserve"> in applications to world class Universities</w:t>
            </w:r>
            <w:r w:rsidRPr="00D211AA">
              <w:rPr>
                <w:rFonts w:cs="Arial"/>
              </w:rPr>
              <w:t xml:space="preserve"> </w:t>
            </w:r>
          </w:p>
          <w:p w:rsidR="009E18FD" w:rsidRDefault="009E18FD" w:rsidP="009E18FD">
            <w:pPr>
              <w:numPr>
                <w:ilvl w:val="0"/>
                <w:numId w:val="5"/>
              </w:numPr>
              <w:spacing w:after="0" w:line="240" w:lineRule="auto"/>
              <w:rPr>
                <w:rFonts w:cs="Arial"/>
              </w:rPr>
            </w:pPr>
            <w:r>
              <w:rPr>
                <w:rFonts w:cs="Arial"/>
              </w:rPr>
              <w:t>Developing an explicit programme of activities to stretch and challenge our most able students and to market these widely to existing and prospective students</w:t>
            </w:r>
          </w:p>
          <w:p w:rsidR="009E18FD" w:rsidRDefault="009E18FD" w:rsidP="009E18FD">
            <w:pPr>
              <w:numPr>
                <w:ilvl w:val="0"/>
                <w:numId w:val="5"/>
              </w:numPr>
              <w:spacing w:after="0" w:line="240" w:lineRule="auto"/>
              <w:rPr>
                <w:rFonts w:cs="Arial"/>
              </w:rPr>
            </w:pPr>
            <w:r>
              <w:rPr>
                <w:rFonts w:cs="Arial"/>
              </w:rPr>
              <w:t xml:space="preserve">Ensuring our Sixth Form students are appropriately challenged, supported and engaged in the achievement of their ambitions </w:t>
            </w:r>
          </w:p>
          <w:p w:rsidR="009E18FD" w:rsidRPr="00213693" w:rsidRDefault="009E18FD" w:rsidP="00FE5D5E">
            <w:pPr>
              <w:numPr>
                <w:ilvl w:val="0"/>
                <w:numId w:val="5"/>
              </w:numPr>
              <w:spacing w:after="0" w:line="240" w:lineRule="auto"/>
              <w:rPr>
                <w:rFonts w:cs="Arial"/>
              </w:rPr>
            </w:pPr>
            <w:r w:rsidRPr="00213693">
              <w:rPr>
                <w:rFonts w:cs="Arial"/>
              </w:rPr>
              <w:t xml:space="preserve">Being an external ambassador </w:t>
            </w:r>
            <w:r w:rsidR="00D308F7">
              <w:rPr>
                <w:rFonts w:cs="Arial"/>
              </w:rPr>
              <w:t xml:space="preserve">as a speaker at conferences and networking events </w:t>
            </w:r>
            <w:r w:rsidRPr="00213693">
              <w:rPr>
                <w:rFonts w:cs="Arial"/>
              </w:rPr>
              <w:t xml:space="preserve">in marketing our </w:t>
            </w:r>
            <w:r w:rsidR="00D308F7">
              <w:rPr>
                <w:rFonts w:cs="Arial"/>
              </w:rPr>
              <w:t>Sixth Form provision within the local and National marketplace</w:t>
            </w:r>
          </w:p>
          <w:p w:rsidR="009E18FD" w:rsidRDefault="009E18FD" w:rsidP="005039CE">
            <w:pPr>
              <w:numPr>
                <w:ilvl w:val="0"/>
                <w:numId w:val="5"/>
              </w:numPr>
              <w:spacing w:after="0" w:line="240" w:lineRule="auto"/>
              <w:rPr>
                <w:rFonts w:cs="Arial"/>
              </w:rPr>
            </w:pPr>
            <w:r w:rsidRPr="006F06EF">
              <w:rPr>
                <w:rFonts w:cs="Arial"/>
              </w:rPr>
              <w:t>Ma</w:t>
            </w:r>
            <w:r>
              <w:rPr>
                <w:rFonts w:cs="Arial"/>
              </w:rPr>
              <w:t xml:space="preserve">intaining our position as a centre of excellence in </w:t>
            </w:r>
            <w:r w:rsidRPr="006F06EF">
              <w:rPr>
                <w:rFonts w:cs="Arial"/>
              </w:rPr>
              <w:t>H</w:t>
            </w:r>
            <w:r w:rsidR="00213693">
              <w:rPr>
                <w:rFonts w:cs="Arial"/>
              </w:rPr>
              <w:t>igher Education</w:t>
            </w:r>
            <w:r w:rsidRPr="006F06EF">
              <w:rPr>
                <w:rFonts w:cs="Arial"/>
              </w:rPr>
              <w:t xml:space="preserve"> and Careers </w:t>
            </w:r>
            <w:r w:rsidR="00375B00">
              <w:rPr>
                <w:rFonts w:cs="Arial"/>
              </w:rPr>
              <w:t>G</w:t>
            </w:r>
            <w:r w:rsidRPr="006F06EF">
              <w:rPr>
                <w:rFonts w:cs="Arial"/>
              </w:rPr>
              <w:t xml:space="preserve">uidance </w:t>
            </w:r>
          </w:p>
          <w:p w:rsidR="00161978" w:rsidRPr="00161978" w:rsidRDefault="00161978" w:rsidP="00161978">
            <w:pPr>
              <w:spacing w:after="0" w:line="240" w:lineRule="auto"/>
              <w:ind w:left="360"/>
              <w:rPr>
                <w:rFonts w:cs="Arial"/>
              </w:rPr>
            </w:pPr>
          </w:p>
        </w:tc>
      </w:tr>
      <w:tr w:rsidR="009E18FD" w:rsidRPr="006E31EA" w:rsidTr="005039CE">
        <w:tc>
          <w:tcPr>
            <w:tcW w:w="2057" w:type="dxa"/>
          </w:tcPr>
          <w:p w:rsidR="009E18FD" w:rsidRPr="006E31EA" w:rsidRDefault="00213693" w:rsidP="005039CE">
            <w:pPr>
              <w:spacing w:after="300"/>
              <w:rPr>
                <w:rFonts w:cs="Arial"/>
                <w:b/>
                <w:bCs/>
              </w:rPr>
            </w:pPr>
            <w:r>
              <w:rPr>
                <w:rFonts w:cs="Arial"/>
                <w:b/>
                <w:bCs/>
              </w:rPr>
              <w:t>Liaison with</w:t>
            </w:r>
            <w:r w:rsidR="00D211AA">
              <w:rPr>
                <w:rFonts w:cs="Arial"/>
                <w:b/>
                <w:bCs/>
              </w:rPr>
              <w:t>:</w:t>
            </w:r>
          </w:p>
        </w:tc>
        <w:tc>
          <w:tcPr>
            <w:tcW w:w="7951" w:type="dxa"/>
          </w:tcPr>
          <w:p w:rsidR="009E18FD" w:rsidRPr="00D211AA" w:rsidRDefault="009E18FD" w:rsidP="00D211AA">
            <w:pPr>
              <w:pStyle w:val="ListParagraph"/>
              <w:numPr>
                <w:ilvl w:val="0"/>
                <w:numId w:val="15"/>
              </w:numPr>
              <w:spacing w:after="0" w:line="240" w:lineRule="auto"/>
              <w:rPr>
                <w:rFonts w:cs="Arial"/>
              </w:rPr>
            </w:pPr>
            <w:r w:rsidRPr="00D211AA">
              <w:rPr>
                <w:rFonts w:cs="Arial"/>
              </w:rPr>
              <w:t xml:space="preserve">University admissions tutors </w:t>
            </w:r>
            <w:r w:rsidR="00213693" w:rsidRPr="00D211AA">
              <w:rPr>
                <w:rFonts w:cs="Arial"/>
              </w:rPr>
              <w:t>regarding</w:t>
            </w:r>
            <w:r w:rsidRPr="00D211AA">
              <w:rPr>
                <w:rFonts w:cs="Arial"/>
              </w:rPr>
              <w:t xml:space="preserve"> course requirements</w:t>
            </w:r>
            <w:r w:rsidR="00375B00">
              <w:rPr>
                <w:rFonts w:cs="Arial"/>
              </w:rPr>
              <w:t xml:space="preserve">, </w:t>
            </w:r>
            <w:r w:rsidRPr="00D211AA">
              <w:rPr>
                <w:rFonts w:cs="Arial"/>
              </w:rPr>
              <w:t>candidate suitability</w:t>
            </w:r>
            <w:r w:rsidR="00375B00">
              <w:rPr>
                <w:rFonts w:cs="Arial"/>
              </w:rPr>
              <w:t xml:space="preserve"> and</w:t>
            </w:r>
            <w:r w:rsidRPr="00D211AA">
              <w:rPr>
                <w:rFonts w:cs="Arial"/>
              </w:rPr>
              <w:t xml:space="preserve"> entry statistics</w:t>
            </w:r>
          </w:p>
          <w:p w:rsidR="009E18FD" w:rsidRPr="006E31EA" w:rsidRDefault="009E18FD" w:rsidP="009E18FD">
            <w:pPr>
              <w:pStyle w:val="ListParagraph"/>
              <w:numPr>
                <w:ilvl w:val="0"/>
                <w:numId w:val="7"/>
              </w:numPr>
              <w:spacing w:after="0" w:line="240" w:lineRule="auto"/>
              <w:ind w:left="360"/>
              <w:rPr>
                <w:rFonts w:cs="Arial"/>
              </w:rPr>
            </w:pPr>
            <w:r w:rsidRPr="006E31EA">
              <w:rPr>
                <w:rFonts w:cs="Arial"/>
              </w:rPr>
              <w:t xml:space="preserve">Relevant </w:t>
            </w:r>
            <w:r w:rsidR="00C010B7">
              <w:rPr>
                <w:rFonts w:cs="Arial"/>
              </w:rPr>
              <w:t>School</w:t>
            </w:r>
            <w:r w:rsidRPr="006E31EA">
              <w:rPr>
                <w:rFonts w:cs="Arial"/>
              </w:rPr>
              <w:t xml:space="preserve"> staff </w:t>
            </w:r>
            <w:r w:rsidR="00375B00">
              <w:rPr>
                <w:rFonts w:cs="Arial"/>
              </w:rPr>
              <w:t>including the</w:t>
            </w:r>
            <w:r w:rsidR="00213693">
              <w:rPr>
                <w:rFonts w:cs="Arial"/>
              </w:rPr>
              <w:t xml:space="preserve"> Head </w:t>
            </w:r>
            <w:r w:rsidRPr="006E31EA">
              <w:rPr>
                <w:rFonts w:cs="Arial"/>
              </w:rPr>
              <w:t xml:space="preserve">of the Sixth Form, </w:t>
            </w:r>
            <w:r w:rsidR="00213693">
              <w:rPr>
                <w:rFonts w:cs="Arial"/>
              </w:rPr>
              <w:t>Heads of Year, Form T</w:t>
            </w:r>
            <w:r w:rsidRPr="006E31EA">
              <w:rPr>
                <w:rFonts w:cs="Arial"/>
              </w:rPr>
              <w:t>utors and subject teachers to ensure relevant information and advice is given to individual students</w:t>
            </w:r>
          </w:p>
          <w:p w:rsidR="009E18FD" w:rsidRPr="006E31EA" w:rsidRDefault="009E18FD" w:rsidP="009E18FD">
            <w:pPr>
              <w:pStyle w:val="ListParagraph"/>
              <w:numPr>
                <w:ilvl w:val="0"/>
                <w:numId w:val="7"/>
              </w:numPr>
              <w:spacing w:after="0" w:line="240" w:lineRule="auto"/>
              <w:ind w:left="360"/>
              <w:rPr>
                <w:rFonts w:cs="Arial"/>
              </w:rPr>
            </w:pPr>
            <w:r w:rsidRPr="006E31EA">
              <w:rPr>
                <w:rFonts w:cs="Arial"/>
              </w:rPr>
              <w:t xml:space="preserve">Parents requesting advice by phone, e-mail, or in discussions within </w:t>
            </w:r>
            <w:r w:rsidR="00C010B7">
              <w:rPr>
                <w:rFonts w:cs="Arial"/>
              </w:rPr>
              <w:t>School</w:t>
            </w:r>
          </w:p>
          <w:p w:rsidR="009E18FD" w:rsidRPr="006E31EA" w:rsidRDefault="009E18FD" w:rsidP="009E18FD">
            <w:pPr>
              <w:pStyle w:val="ListParagraph"/>
              <w:numPr>
                <w:ilvl w:val="0"/>
                <w:numId w:val="7"/>
              </w:numPr>
              <w:spacing w:after="0" w:line="240" w:lineRule="auto"/>
              <w:ind w:left="360"/>
              <w:rPr>
                <w:rFonts w:cs="Arial"/>
              </w:rPr>
            </w:pPr>
            <w:r w:rsidRPr="006E31EA">
              <w:rPr>
                <w:rFonts w:cs="Arial"/>
              </w:rPr>
              <w:t>Employers, businesse</w:t>
            </w:r>
            <w:r w:rsidR="00375B00">
              <w:rPr>
                <w:rFonts w:cs="Arial"/>
              </w:rPr>
              <w:t>s</w:t>
            </w:r>
            <w:r w:rsidRPr="006E31EA">
              <w:rPr>
                <w:rFonts w:cs="Arial"/>
              </w:rPr>
              <w:t xml:space="preserve"> and charities potentially able to offer work experience and employment opportunities for students</w:t>
            </w:r>
          </w:p>
          <w:p w:rsidR="009E18FD" w:rsidRDefault="009E18FD" w:rsidP="009E18FD">
            <w:pPr>
              <w:pStyle w:val="ListParagraph"/>
              <w:numPr>
                <w:ilvl w:val="0"/>
                <w:numId w:val="7"/>
              </w:numPr>
              <w:spacing w:after="0" w:line="240" w:lineRule="auto"/>
              <w:ind w:left="360"/>
              <w:rPr>
                <w:rFonts w:cs="Arial"/>
              </w:rPr>
            </w:pPr>
            <w:r>
              <w:rPr>
                <w:rFonts w:cs="Arial"/>
              </w:rPr>
              <w:t>Research bodies and funding agencies in order to seek out opportunities for our students to get involved directly in projects.</w:t>
            </w:r>
          </w:p>
          <w:p w:rsidR="009E18FD" w:rsidRPr="006E31EA" w:rsidRDefault="009E18FD" w:rsidP="005039CE">
            <w:pPr>
              <w:pStyle w:val="ListParagraph"/>
              <w:ind w:left="360"/>
              <w:rPr>
                <w:rFonts w:cs="Arial"/>
              </w:rPr>
            </w:pPr>
          </w:p>
        </w:tc>
      </w:tr>
    </w:tbl>
    <w:p w:rsidR="00406F66" w:rsidRPr="00375B00" w:rsidRDefault="00406F66" w:rsidP="00406F66">
      <w:pPr>
        <w:spacing w:after="0" w:line="240" w:lineRule="auto"/>
        <w:rPr>
          <w:rFonts w:eastAsia="Times New Roman" w:cs="Times New Roman"/>
          <w:color w:val="222222"/>
          <w:lang w:val="en" w:eastAsia="en-GB"/>
        </w:rPr>
      </w:pPr>
      <w:r w:rsidRPr="00375B00">
        <w:rPr>
          <w:rFonts w:eastAsia="Times New Roman" w:cs="Times New Roman"/>
          <w:b/>
          <w:bCs/>
          <w:color w:val="222222"/>
          <w:lang w:val="en" w:eastAsia="en-GB"/>
        </w:rPr>
        <w:t>Contract:</w:t>
      </w:r>
      <w:r w:rsidR="00D211AA" w:rsidRPr="00375B00">
        <w:rPr>
          <w:rFonts w:eastAsia="Times New Roman" w:cs="Times New Roman"/>
          <w:b/>
          <w:bCs/>
          <w:color w:val="222222"/>
          <w:lang w:val="en" w:eastAsia="en-GB"/>
        </w:rPr>
        <w:tab/>
      </w:r>
      <w:r w:rsidR="00D211AA" w:rsidRPr="00375B00">
        <w:rPr>
          <w:rFonts w:eastAsia="Times New Roman" w:cs="Times New Roman"/>
          <w:color w:val="222222"/>
          <w:lang w:val="en" w:eastAsia="en-GB"/>
        </w:rPr>
        <w:tab/>
      </w:r>
      <w:r w:rsidRPr="00375B00">
        <w:rPr>
          <w:rFonts w:eastAsia="Times New Roman" w:cs="Times New Roman"/>
          <w:color w:val="222222"/>
          <w:lang w:val="en" w:eastAsia="en-GB"/>
        </w:rPr>
        <w:t>Full Time, Permanent, term time only + 10 days</w:t>
      </w:r>
      <w:r w:rsidR="00D211AA" w:rsidRPr="00375B00">
        <w:rPr>
          <w:rFonts w:eastAsia="Times New Roman" w:cs="Times New Roman"/>
          <w:color w:val="222222"/>
          <w:lang w:val="en" w:eastAsia="en-GB"/>
        </w:rPr>
        <w:t>, 36.5 hours per week</w:t>
      </w:r>
    </w:p>
    <w:p w:rsidR="007421E9" w:rsidRDefault="00406F66" w:rsidP="00D211AA">
      <w:pPr>
        <w:spacing w:after="0" w:line="240" w:lineRule="auto"/>
        <w:rPr>
          <w:rFonts w:eastAsia="Times New Roman" w:cs="Times New Roman"/>
          <w:color w:val="222222"/>
          <w:lang w:val="en" w:eastAsia="en-GB"/>
        </w:rPr>
      </w:pPr>
      <w:r w:rsidRPr="00375B00">
        <w:rPr>
          <w:rFonts w:eastAsia="Times New Roman" w:cs="Times New Roman"/>
          <w:b/>
          <w:bCs/>
          <w:color w:val="222222"/>
          <w:lang w:val="en" w:eastAsia="en-GB"/>
        </w:rPr>
        <w:t>Starting Salary:</w:t>
      </w:r>
      <w:r w:rsidRPr="00375B00">
        <w:rPr>
          <w:rFonts w:eastAsia="Times New Roman" w:cs="Times New Roman"/>
          <w:color w:val="222222"/>
          <w:lang w:val="en" w:eastAsia="en-GB"/>
        </w:rPr>
        <w:t xml:space="preserve"> </w:t>
      </w:r>
      <w:r w:rsidR="00D211AA" w:rsidRPr="00375B00">
        <w:rPr>
          <w:rFonts w:eastAsia="Times New Roman" w:cs="Times New Roman"/>
          <w:color w:val="222222"/>
          <w:lang w:val="en" w:eastAsia="en-GB"/>
        </w:rPr>
        <w:tab/>
      </w:r>
      <w:r w:rsidR="00375B00">
        <w:rPr>
          <w:rFonts w:eastAsia="Times New Roman" w:cs="Times New Roman"/>
          <w:color w:val="222222"/>
          <w:lang w:val="en" w:eastAsia="en-GB"/>
        </w:rPr>
        <w:tab/>
      </w:r>
      <w:r w:rsidRPr="00375B00">
        <w:rPr>
          <w:rFonts w:eastAsia="Times New Roman" w:cs="Times New Roman"/>
          <w:color w:val="222222"/>
          <w:lang w:val="en" w:eastAsia="en-GB"/>
        </w:rPr>
        <w:t>Grade 3 Point 9 – 11 £20,344 - £21,166 (pro rata)</w:t>
      </w:r>
    </w:p>
    <w:p w:rsidR="007421E9" w:rsidRDefault="007421E9" w:rsidP="007421E9">
      <w:pPr>
        <w:ind w:firstLine="720"/>
        <w:rPr>
          <w:b/>
          <w:u w:val="single"/>
        </w:rPr>
      </w:pPr>
    </w:p>
    <w:p w:rsidR="007421E9" w:rsidRPr="00534F57" w:rsidRDefault="007421E9" w:rsidP="007421E9">
      <w:pPr>
        <w:ind w:firstLine="720"/>
        <w:rPr>
          <w:rFonts w:ascii="Calibri" w:eastAsia="Calibri" w:hAnsi="Calibri" w:cs="Arial"/>
          <w:sz w:val="20"/>
        </w:rPr>
      </w:pPr>
      <w:r w:rsidRPr="00534F57">
        <w:rPr>
          <w:b/>
          <w:u w:val="single"/>
        </w:rPr>
        <w:t>General Requirements</w:t>
      </w:r>
      <w:r w:rsidRPr="00534F57">
        <w:rPr>
          <w:rFonts w:ascii="Calibri" w:eastAsia="Calibri" w:hAnsi="Calibri" w:cs="Arial"/>
          <w:sz w:val="20"/>
        </w:rPr>
        <w:t xml:space="preserve">  </w:t>
      </w:r>
    </w:p>
    <w:p w:rsidR="007421E9" w:rsidRPr="00D211AA" w:rsidRDefault="007421E9" w:rsidP="007421E9">
      <w:pPr>
        <w:pStyle w:val="NoSpacing"/>
        <w:ind w:left="720"/>
        <w:rPr>
          <w:b/>
        </w:rPr>
      </w:pPr>
      <w:r>
        <w:rPr>
          <w:sz w:val="20"/>
        </w:rPr>
        <w:t xml:space="preserve">All </w:t>
      </w:r>
      <w:r w:rsidR="00C010B7">
        <w:rPr>
          <w:sz w:val="20"/>
        </w:rPr>
        <w:t>School</w:t>
      </w:r>
      <w:r>
        <w:rPr>
          <w:sz w:val="20"/>
        </w:rPr>
        <w:t xml:space="preserve"> staff are expected to:</w:t>
      </w:r>
    </w:p>
    <w:p w:rsidR="007421E9" w:rsidRDefault="007421E9" w:rsidP="007421E9">
      <w:pPr>
        <w:pStyle w:val="NoSpacing"/>
        <w:ind w:left="720"/>
        <w:rPr>
          <w:sz w:val="20"/>
        </w:rPr>
      </w:pPr>
    </w:p>
    <w:p w:rsidR="007421E9" w:rsidRDefault="007421E9" w:rsidP="007421E9">
      <w:pPr>
        <w:pStyle w:val="ListParagraph"/>
        <w:numPr>
          <w:ilvl w:val="0"/>
          <w:numId w:val="16"/>
        </w:numPr>
        <w:ind w:left="1080"/>
      </w:pPr>
      <w:r>
        <w:t>Maintain confidentiality according to the organisation and legal requirements</w:t>
      </w:r>
    </w:p>
    <w:p w:rsidR="007421E9" w:rsidRDefault="007421E9" w:rsidP="007421E9">
      <w:pPr>
        <w:pStyle w:val="ListParagraph"/>
        <w:numPr>
          <w:ilvl w:val="0"/>
          <w:numId w:val="16"/>
        </w:numPr>
        <w:ind w:left="1080"/>
      </w:pPr>
      <w:r>
        <w:t xml:space="preserve">Uphold </w:t>
      </w:r>
      <w:r w:rsidR="00C010B7">
        <w:t>School</w:t>
      </w:r>
      <w:r>
        <w:t xml:space="preserve"> policies, routines and codes of conduct as set out on Firefly (VLE)</w:t>
      </w:r>
    </w:p>
    <w:p w:rsidR="007421E9" w:rsidRDefault="007421E9" w:rsidP="007421E9">
      <w:pPr>
        <w:pStyle w:val="ListParagraph"/>
        <w:numPr>
          <w:ilvl w:val="0"/>
          <w:numId w:val="16"/>
        </w:numPr>
        <w:ind w:left="1080"/>
      </w:pPr>
      <w:r>
        <w:t>Undertake other such reasonable duties as may be required from time to time</w:t>
      </w:r>
    </w:p>
    <w:p w:rsidR="007421E9" w:rsidRDefault="007421E9" w:rsidP="007421E9">
      <w:pPr>
        <w:pStyle w:val="ListParagraph"/>
        <w:numPr>
          <w:ilvl w:val="0"/>
          <w:numId w:val="16"/>
        </w:numPr>
        <w:ind w:left="1080"/>
      </w:pPr>
      <w:r>
        <w:t xml:space="preserve">Work towards the </w:t>
      </w:r>
      <w:r w:rsidR="00C010B7">
        <w:t>School</w:t>
      </w:r>
      <w:r>
        <w:t>’s vision and objectives</w:t>
      </w:r>
    </w:p>
    <w:p w:rsidR="007421E9" w:rsidRDefault="007421E9" w:rsidP="007421E9">
      <w:pPr>
        <w:pStyle w:val="ListParagraph"/>
        <w:numPr>
          <w:ilvl w:val="0"/>
          <w:numId w:val="16"/>
        </w:numPr>
        <w:ind w:left="1080"/>
      </w:pPr>
      <w:bookmarkStart w:id="0" w:name="_GoBack"/>
      <w:bookmarkEnd w:id="0"/>
      <w:r>
        <w:t>Be aware of and adhere to the Child Protection and Safeguarding Policies</w:t>
      </w:r>
    </w:p>
    <w:p w:rsidR="007421E9" w:rsidRDefault="007421E9" w:rsidP="007421E9">
      <w:pPr>
        <w:pStyle w:val="ListParagraph"/>
        <w:numPr>
          <w:ilvl w:val="0"/>
          <w:numId w:val="16"/>
        </w:numPr>
        <w:ind w:left="1080"/>
      </w:pPr>
      <w:r>
        <w:t xml:space="preserve">Support and contribute to the </w:t>
      </w:r>
      <w:r w:rsidR="00C010B7">
        <w:t>School</w:t>
      </w:r>
      <w:r>
        <w:t xml:space="preserve">’s responsibility for safeguarding students </w:t>
      </w:r>
    </w:p>
    <w:p w:rsidR="007421E9" w:rsidRDefault="007421E9" w:rsidP="007421E9">
      <w:pPr>
        <w:pStyle w:val="ListParagraph"/>
        <w:numPr>
          <w:ilvl w:val="0"/>
          <w:numId w:val="16"/>
        </w:numPr>
        <w:ind w:left="1080"/>
      </w:pPr>
      <w:r>
        <w:t>Work to promote equal opportunities for all students and staff, both current and prospective</w:t>
      </w:r>
    </w:p>
    <w:p w:rsidR="007421E9" w:rsidRDefault="007421E9" w:rsidP="007421E9">
      <w:pPr>
        <w:pStyle w:val="ListParagraph"/>
        <w:numPr>
          <w:ilvl w:val="0"/>
          <w:numId w:val="16"/>
        </w:numPr>
        <w:ind w:left="1080"/>
      </w:pPr>
      <w:r>
        <w:t>Maintain high professional standards of attendance, punctuality, appearance, conduct and positive courteous relationships with students, parents and colleagues</w:t>
      </w:r>
    </w:p>
    <w:p w:rsidR="007421E9" w:rsidRDefault="007421E9" w:rsidP="007421E9">
      <w:pPr>
        <w:pStyle w:val="ListParagraph"/>
        <w:numPr>
          <w:ilvl w:val="0"/>
          <w:numId w:val="16"/>
        </w:numPr>
        <w:ind w:left="1080"/>
      </w:pPr>
      <w:r>
        <w:t>Engage actively in the performance management review process</w:t>
      </w:r>
    </w:p>
    <w:p w:rsidR="007421E9" w:rsidRDefault="007421E9" w:rsidP="007421E9">
      <w:pPr>
        <w:pStyle w:val="ListParagraph"/>
        <w:numPr>
          <w:ilvl w:val="0"/>
          <w:numId w:val="16"/>
        </w:numPr>
        <w:ind w:left="1080"/>
      </w:pPr>
      <w:r>
        <w:t>Show a willingness to undertake training and professional development either in-house or externally</w:t>
      </w:r>
    </w:p>
    <w:p w:rsidR="00D854E8" w:rsidRPr="00D211AA" w:rsidRDefault="00D854E8" w:rsidP="00D854E8">
      <w:pPr>
        <w:pStyle w:val="ListParagraph"/>
        <w:ind w:left="1080"/>
      </w:pPr>
    </w:p>
    <w:p w:rsidR="007421E9" w:rsidRPr="00534F57" w:rsidRDefault="007421E9" w:rsidP="007421E9">
      <w:pPr>
        <w:pStyle w:val="NoSpacing"/>
        <w:ind w:firstLine="720"/>
        <w:rPr>
          <w:b/>
          <w:u w:val="single"/>
        </w:rPr>
      </w:pPr>
      <w:r w:rsidRPr="00534F57">
        <w:rPr>
          <w:b/>
          <w:u w:val="single"/>
        </w:rPr>
        <w:t>Safeguarding Statement</w:t>
      </w:r>
    </w:p>
    <w:p w:rsidR="007421E9" w:rsidRDefault="007421E9" w:rsidP="007421E9">
      <w:pPr>
        <w:pStyle w:val="ListParagraph"/>
        <w:ind w:left="360"/>
        <w:rPr>
          <w:b/>
          <w:szCs w:val="24"/>
        </w:rPr>
      </w:pPr>
    </w:p>
    <w:p w:rsidR="007421E9" w:rsidRPr="00760F42" w:rsidRDefault="007421E9" w:rsidP="007421E9">
      <w:pPr>
        <w:pStyle w:val="ListParagraph"/>
        <w:rPr>
          <w:sz w:val="20"/>
          <w:szCs w:val="24"/>
        </w:rPr>
      </w:pPr>
      <w:r>
        <w:rPr>
          <w:sz w:val="20"/>
          <w:szCs w:val="24"/>
        </w:rPr>
        <w:t>BGGS and Sixth Form is committed to safeguarding and promoting the welfare of children and young people and expects all staff and volunteers to share this commitment.  An enhanced DBS check must be completed for all successful applicant</w:t>
      </w:r>
      <w:r>
        <w:rPr>
          <w:rFonts w:cs="Arial"/>
        </w:rPr>
        <w:t>.</w:t>
      </w:r>
    </w:p>
    <w:p w:rsidR="007421E9" w:rsidRDefault="007421E9" w:rsidP="00D211AA">
      <w:pPr>
        <w:spacing w:after="0" w:line="240" w:lineRule="auto"/>
        <w:rPr>
          <w:rFonts w:eastAsia="Times New Roman" w:cs="Times New Roman"/>
          <w:color w:val="222222"/>
          <w:sz w:val="24"/>
          <w:szCs w:val="24"/>
          <w:lang w:val="en" w:eastAsia="en-GB"/>
        </w:rPr>
      </w:pPr>
    </w:p>
    <w:p w:rsidR="007421E9" w:rsidRDefault="007421E9" w:rsidP="00D211AA">
      <w:pPr>
        <w:spacing w:after="0" w:line="240" w:lineRule="auto"/>
        <w:rPr>
          <w:rFonts w:eastAsia="Times New Roman" w:cs="Times New Roman"/>
          <w:color w:val="222222"/>
          <w:sz w:val="24"/>
          <w:szCs w:val="24"/>
          <w:lang w:val="en" w:eastAsia="en-GB"/>
        </w:rPr>
      </w:pPr>
    </w:p>
    <w:p w:rsidR="007421E9" w:rsidRDefault="007421E9" w:rsidP="00D211AA">
      <w:pPr>
        <w:spacing w:after="0" w:line="240" w:lineRule="auto"/>
        <w:rPr>
          <w:rFonts w:eastAsia="Times New Roman" w:cs="Times New Roman"/>
          <w:color w:val="222222"/>
          <w:sz w:val="24"/>
          <w:szCs w:val="24"/>
          <w:lang w:val="en" w:eastAsia="en-GB"/>
        </w:rPr>
      </w:pPr>
    </w:p>
    <w:p w:rsidR="007421E9" w:rsidRDefault="007421E9" w:rsidP="00D211AA">
      <w:pPr>
        <w:spacing w:after="0" w:line="240" w:lineRule="auto"/>
        <w:rPr>
          <w:rFonts w:ascii="Times New Roman" w:hAnsi="Times New Roman"/>
          <w:noProof/>
          <w:sz w:val="24"/>
          <w:szCs w:val="24"/>
          <w:lang w:eastAsia="en-GB"/>
        </w:rPr>
      </w:pPr>
      <w:r w:rsidRPr="007421E9">
        <w:rPr>
          <w:rFonts w:eastAsia="Times New Roman" w:cs="Times New Roman"/>
          <w:b/>
          <w:color w:val="222222"/>
          <w:sz w:val="24"/>
          <w:szCs w:val="24"/>
          <w:lang w:val="en" w:eastAsia="en-GB"/>
        </w:rPr>
        <w:tab/>
        <w:t>Signature: …………………………………… (</w:t>
      </w:r>
      <w:proofErr w:type="spellStart"/>
      <w:r w:rsidRPr="007421E9">
        <w:rPr>
          <w:rFonts w:eastAsia="Times New Roman" w:cs="Times New Roman"/>
          <w:b/>
          <w:color w:val="222222"/>
          <w:sz w:val="24"/>
          <w:szCs w:val="24"/>
          <w:lang w:val="en" w:eastAsia="en-GB"/>
        </w:rPr>
        <w:t>Postholder</w:t>
      </w:r>
      <w:proofErr w:type="spellEnd"/>
      <w:r w:rsidRPr="007421E9">
        <w:rPr>
          <w:rFonts w:eastAsia="Times New Roman" w:cs="Times New Roman"/>
          <w:b/>
          <w:color w:val="222222"/>
          <w:sz w:val="24"/>
          <w:szCs w:val="24"/>
          <w:lang w:val="en" w:eastAsia="en-GB"/>
        </w:rPr>
        <w:t>)</w:t>
      </w:r>
      <w:r w:rsidRPr="007421E9">
        <w:rPr>
          <w:rFonts w:eastAsia="Times New Roman" w:cs="Times New Roman"/>
          <w:b/>
          <w:color w:val="222222"/>
          <w:sz w:val="24"/>
          <w:szCs w:val="24"/>
          <w:lang w:val="en" w:eastAsia="en-GB"/>
        </w:rPr>
        <w:tab/>
        <w:t>Date: …………………………………………….</w:t>
      </w:r>
      <w:r w:rsidR="00406F66" w:rsidRPr="007421E9">
        <w:rPr>
          <w:rFonts w:eastAsia="Times New Roman" w:cs="Times New Roman"/>
          <w:b/>
          <w:color w:val="222222"/>
          <w:sz w:val="24"/>
          <w:szCs w:val="24"/>
          <w:lang w:val="en" w:eastAsia="en-GB"/>
        </w:rPr>
        <w:br/>
      </w:r>
    </w:p>
    <w:p w:rsidR="007421E9" w:rsidRDefault="007421E9" w:rsidP="00D211AA">
      <w:pPr>
        <w:spacing w:after="0" w:line="240" w:lineRule="auto"/>
        <w:rPr>
          <w:rFonts w:ascii="Times New Roman" w:hAnsi="Times New Roman"/>
          <w:noProof/>
          <w:sz w:val="24"/>
          <w:szCs w:val="24"/>
          <w:lang w:eastAsia="en-GB"/>
        </w:rPr>
      </w:pPr>
    </w:p>
    <w:p w:rsidR="009D3CE3" w:rsidRPr="007421E9" w:rsidRDefault="007421E9" w:rsidP="00D211AA">
      <w:pPr>
        <w:spacing w:after="0" w:line="240" w:lineRule="auto"/>
        <w:rPr>
          <w:rFonts w:eastAsia="Times New Roman" w:cs="Times New Roman"/>
          <w:b/>
          <w:color w:val="222222"/>
          <w:sz w:val="24"/>
          <w:szCs w:val="24"/>
          <w:lang w:val="en" w:eastAsia="en-GB"/>
        </w:rPr>
      </w:pPr>
      <w:r w:rsidRPr="007421E9">
        <w:rPr>
          <w:rFonts w:eastAsia="Times New Roman" w:cs="Times New Roman"/>
          <w:b/>
          <w:color w:val="222222"/>
          <w:sz w:val="24"/>
          <w:szCs w:val="24"/>
          <w:lang w:val="en" w:eastAsia="en-GB"/>
        </w:rPr>
        <w:tab/>
        <w:t>Signature: …………………………………… (</w:t>
      </w:r>
      <w:proofErr w:type="spellStart"/>
      <w:r w:rsidRPr="007421E9">
        <w:rPr>
          <w:rFonts w:eastAsia="Times New Roman" w:cs="Times New Roman"/>
          <w:b/>
          <w:color w:val="222222"/>
          <w:sz w:val="24"/>
          <w:szCs w:val="24"/>
          <w:lang w:val="en" w:eastAsia="en-GB"/>
        </w:rPr>
        <w:t>Postholder</w:t>
      </w:r>
      <w:proofErr w:type="spellEnd"/>
      <w:r w:rsidRPr="007421E9">
        <w:rPr>
          <w:rFonts w:eastAsia="Times New Roman" w:cs="Times New Roman"/>
          <w:b/>
          <w:color w:val="222222"/>
          <w:sz w:val="24"/>
          <w:szCs w:val="24"/>
          <w:lang w:val="en" w:eastAsia="en-GB"/>
        </w:rPr>
        <w:t>)</w:t>
      </w:r>
      <w:r w:rsidRPr="007421E9">
        <w:rPr>
          <w:rFonts w:eastAsia="Times New Roman" w:cs="Times New Roman"/>
          <w:b/>
          <w:color w:val="222222"/>
          <w:sz w:val="24"/>
          <w:szCs w:val="24"/>
          <w:lang w:val="en" w:eastAsia="en-GB"/>
        </w:rPr>
        <w:tab/>
        <w:t>Date: …………………………………………….</w:t>
      </w:r>
      <w:r w:rsidRPr="007421E9">
        <w:rPr>
          <w:rFonts w:eastAsia="Times New Roman" w:cs="Times New Roman"/>
          <w:b/>
          <w:color w:val="222222"/>
          <w:sz w:val="24"/>
          <w:szCs w:val="24"/>
          <w:lang w:val="en" w:eastAsia="en-GB"/>
        </w:rPr>
        <w:br/>
      </w:r>
      <w:r w:rsidR="009D3CE3" w:rsidRPr="007421E9">
        <w:rPr>
          <w:rFonts w:ascii="Times New Roman" w:hAnsi="Times New Roman"/>
          <w:noProof/>
          <w:sz w:val="24"/>
          <w:szCs w:val="24"/>
          <w:lang w:eastAsia="en-GB"/>
        </w:rPr>
        <w:br w:type="page"/>
      </w:r>
    </w:p>
    <w:p w:rsidR="00F32824" w:rsidRDefault="00F32824">
      <w:pPr>
        <w:rPr>
          <w:rFonts w:eastAsia="Times New Roman" w:cs="Arial"/>
          <w:sz w:val="24"/>
          <w:szCs w:val="24"/>
          <w:lang w:eastAsia="en-GB"/>
        </w:rPr>
      </w:pPr>
      <w:r>
        <w:rPr>
          <w:rFonts w:ascii="Times New Roman" w:hAnsi="Times New Roman"/>
          <w:noProof/>
          <w:sz w:val="24"/>
          <w:szCs w:val="24"/>
          <w:lang w:eastAsia="en-GB"/>
        </w:rPr>
        <w:lastRenderedPageBreak/>
        <w:drawing>
          <wp:anchor distT="36576" distB="36576" distL="36576" distR="36576" simplePos="0" relativeHeight="251666432" behindDoc="0" locked="0" layoutInCell="1" allowOverlap="1">
            <wp:simplePos x="0" y="0"/>
            <wp:positionH relativeFrom="page">
              <wp:align>left</wp:align>
            </wp:positionH>
            <wp:positionV relativeFrom="paragraph">
              <wp:posOffset>-1461135</wp:posOffset>
            </wp:positionV>
            <wp:extent cx="7581332" cy="11135995"/>
            <wp:effectExtent l="0" t="0" r="635" b="8255"/>
            <wp:wrapNone/>
            <wp:docPr id="12" name="Picture 12" descr="Bordesley-Green-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sley-Green-School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4"/>
                    <a:stretch/>
                  </pic:blipFill>
                  <pic:spPr bwMode="auto">
                    <a:xfrm>
                      <a:off x="0" y="0"/>
                      <a:ext cx="7581332" cy="111359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3CE3" w:rsidRPr="00760F42" w:rsidRDefault="00F32824" w:rsidP="00760F42">
      <w:pPr>
        <w:rPr>
          <w:rFonts w:eastAsia="Times New Roman" w:cs="Arial"/>
          <w:b/>
          <w:sz w:val="28"/>
          <w:szCs w:val="28"/>
          <w:lang w:eastAsia="en-GB"/>
        </w:rPr>
      </w:pPr>
      <w:r>
        <w:rPr>
          <w:rFonts w:cs="Arial"/>
          <w:b/>
          <w:sz w:val="32"/>
          <w:szCs w:val="32"/>
        </w:rPr>
        <w:br w:type="page"/>
      </w:r>
      <w:r w:rsidR="009D3CE3" w:rsidRPr="00760F42">
        <w:rPr>
          <w:rFonts w:cs="Arial"/>
          <w:b/>
          <w:sz w:val="28"/>
          <w:szCs w:val="28"/>
        </w:rPr>
        <w:lastRenderedPageBreak/>
        <w:t>Person Specification</w:t>
      </w:r>
      <w:r w:rsidR="00760F42" w:rsidRPr="00760F42">
        <w:rPr>
          <w:rFonts w:cs="Arial"/>
          <w:b/>
          <w:sz w:val="28"/>
          <w:szCs w:val="28"/>
        </w:rPr>
        <w:t xml:space="preserve"> for Careers </w:t>
      </w:r>
      <w:r w:rsidR="00E12D3A">
        <w:rPr>
          <w:rFonts w:cs="Arial"/>
          <w:b/>
          <w:sz w:val="28"/>
          <w:szCs w:val="28"/>
        </w:rPr>
        <w:t xml:space="preserve">and FE </w:t>
      </w:r>
      <w:r w:rsidR="00760F42" w:rsidRPr="00760F42">
        <w:rPr>
          <w:rFonts w:cs="Arial"/>
          <w:b/>
          <w:sz w:val="28"/>
          <w:szCs w:val="28"/>
        </w:rPr>
        <w:t xml:space="preserve">Advisor and </w:t>
      </w:r>
      <w:r w:rsidR="00E12D3A">
        <w:rPr>
          <w:rFonts w:cs="Arial"/>
          <w:b/>
          <w:sz w:val="28"/>
          <w:szCs w:val="28"/>
        </w:rPr>
        <w:t>Business Links Manager</w:t>
      </w:r>
    </w:p>
    <w:tbl>
      <w:tblPr>
        <w:tblW w:w="10008" w:type="dxa"/>
        <w:tblLook w:val="0000" w:firstRow="0" w:lastRow="0" w:firstColumn="0" w:lastColumn="0" w:noHBand="0" w:noVBand="0"/>
      </w:tblPr>
      <w:tblGrid>
        <w:gridCol w:w="284"/>
        <w:gridCol w:w="9724"/>
      </w:tblGrid>
      <w:tr w:rsidR="009E18FD" w:rsidRPr="00161978" w:rsidTr="00135F8D">
        <w:tc>
          <w:tcPr>
            <w:tcW w:w="284" w:type="dxa"/>
          </w:tcPr>
          <w:p w:rsidR="009E18FD" w:rsidRPr="00161978" w:rsidRDefault="009E18FD" w:rsidP="005039CE">
            <w:pPr>
              <w:spacing w:after="300"/>
              <w:rPr>
                <w:rFonts w:cs="Arial"/>
                <w:b/>
                <w:bCs/>
                <w:sz w:val="24"/>
                <w:szCs w:val="24"/>
              </w:rPr>
            </w:pPr>
          </w:p>
        </w:tc>
        <w:tc>
          <w:tcPr>
            <w:tcW w:w="9724" w:type="dxa"/>
          </w:tcPr>
          <w:p w:rsidR="009E18FD" w:rsidRPr="00161978" w:rsidRDefault="009E18FD" w:rsidP="00534F57">
            <w:pPr>
              <w:spacing w:after="300"/>
              <w:ind w:left="360"/>
              <w:jc w:val="both"/>
              <w:rPr>
                <w:rFonts w:cs="Arial"/>
                <w:b/>
                <w:bCs/>
                <w:sz w:val="24"/>
                <w:szCs w:val="24"/>
                <w:u w:val="single"/>
              </w:rPr>
            </w:pPr>
            <w:r w:rsidRPr="00161978">
              <w:rPr>
                <w:rFonts w:cs="Arial"/>
                <w:b/>
                <w:bCs/>
                <w:sz w:val="24"/>
                <w:szCs w:val="24"/>
                <w:u w:val="single"/>
              </w:rPr>
              <w:t>Essential</w:t>
            </w:r>
            <w:r w:rsidR="00D211AA" w:rsidRPr="00161978">
              <w:rPr>
                <w:rFonts w:cs="Arial"/>
                <w:b/>
                <w:bCs/>
                <w:sz w:val="24"/>
                <w:szCs w:val="24"/>
                <w:u w:val="single"/>
              </w:rPr>
              <w:t xml:space="preserve"> Requirements</w:t>
            </w:r>
          </w:p>
          <w:p w:rsidR="00986EC6" w:rsidRPr="00161978" w:rsidRDefault="00986EC6" w:rsidP="00534F57">
            <w:pPr>
              <w:pStyle w:val="ListParagraph"/>
              <w:numPr>
                <w:ilvl w:val="0"/>
                <w:numId w:val="15"/>
              </w:numPr>
              <w:ind w:left="720"/>
              <w:rPr>
                <w:sz w:val="24"/>
                <w:szCs w:val="24"/>
              </w:rPr>
            </w:pPr>
            <w:r w:rsidRPr="00161978">
              <w:rPr>
                <w:sz w:val="24"/>
                <w:szCs w:val="24"/>
              </w:rPr>
              <w:t xml:space="preserve">An up to date knowledge of career options and alternative career paths for </w:t>
            </w:r>
          </w:p>
          <w:p w:rsidR="009E18FD" w:rsidRPr="00161978" w:rsidRDefault="00D211AA" w:rsidP="00534F57">
            <w:pPr>
              <w:pStyle w:val="ListParagraph"/>
              <w:numPr>
                <w:ilvl w:val="0"/>
                <w:numId w:val="15"/>
              </w:numPr>
              <w:ind w:left="720"/>
              <w:rPr>
                <w:sz w:val="24"/>
                <w:szCs w:val="24"/>
              </w:rPr>
            </w:pPr>
            <w:r w:rsidRPr="00161978">
              <w:rPr>
                <w:sz w:val="24"/>
                <w:szCs w:val="24"/>
              </w:rPr>
              <w:t>A CEIAG qualification or equivalent</w:t>
            </w:r>
          </w:p>
          <w:p w:rsidR="009E18FD" w:rsidRPr="00161978" w:rsidRDefault="009E18FD" w:rsidP="00534F57">
            <w:pPr>
              <w:pStyle w:val="ListParagraph"/>
              <w:numPr>
                <w:ilvl w:val="0"/>
                <w:numId w:val="15"/>
              </w:numPr>
              <w:ind w:left="720"/>
              <w:rPr>
                <w:sz w:val="24"/>
                <w:szCs w:val="24"/>
              </w:rPr>
            </w:pPr>
            <w:r w:rsidRPr="00161978">
              <w:rPr>
                <w:sz w:val="24"/>
                <w:szCs w:val="24"/>
              </w:rPr>
              <w:t>Experience of the UCAS application process</w:t>
            </w:r>
          </w:p>
          <w:p w:rsidR="009E18FD" w:rsidRPr="00161978" w:rsidRDefault="009E18FD" w:rsidP="00534F57">
            <w:pPr>
              <w:pStyle w:val="ListParagraph"/>
              <w:numPr>
                <w:ilvl w:val="0"/>
                <w:numId w:val="15"/>
              </w:numPr>
              <w:ind w:left="720"/>
              <w:rPr>
                <w:sz w:val="24"/>
                <w:szCs w:val="24"/>
              </w:rPr>
            </w:pPr>
            <w:r w:rsidRPr="00161978">
              <w:rPr>
                <w:sz w:val="24"/>
                <w:szCs w:val="24"/>
              </w:rPr>
              <w:t>Excellent communication skills: particularly the ability to listen, empathise and support students</w:t>
            </w:r>
          </w:p>
          <w:p w:rsidR="009E18FD" w:rsidRPr="00161978" w:rsidRDefault="009E18FD" w:rsidP="00534F57">
            <w:pPr>
              <w:pStyle w:val="ListParagraph"/>
              <w:numPr>
                <w:ilvl w:val="0"/>
                <w:numId w:val="15"/>
              </w:numPr>
              <w:ind w:left="720"/>
              <w:rPr>
                <w:sz w:val="24"/>
                <w:szCs w:val="24"/>
              </w:rPr>
            </w:pPr>
            <w:r w:rsidRPr="00161978">
              <w:rPr>
                <w:sz w:val="24"/>
                <w:szCs w:val="24"/>
              </w:rPr>
              <w:t xml:space="preserve">Experience or knowledge of </w:t>
            </w:r>
            <w:r w:rsidR="00D211AA" w:rsidRPr="00161978">
              <w:rPr>
                <w:sz w:val="24"/>
                <w:szCs w:val="24"/>
              </w:rPr>
              <w:t xml:space="preserve">working in a </w:t>
            </w:r>
            <w:r w:rsidR="00C010B7" w:rsidRPr="00161978">
              <w:rPr>
                <w:sz w:val="24"/>
                <w:szCs w:val="24"/>
              </w:rPr>
              <w:t>School</w:t>
            </w:r>
            <w:r w:rsidR="00D211AA" w:rsidRPr="00161978">
              <w:rPr>
                <w:sz w:val="24"/>
                <w:szCs w:val="24"/>
              </w:rPr>
              <w:t xml:space="preserve"> and Sixth Form with </w:t>
            </w:r>
            <w:r w:rsidRPr="00161978">
              <w:rPr>
                <w:sz w:val="24"/>
                <w:szCs w:val="24"/>
              </w:rPr>
              <w:t xml:space="preserve">an understanding of the </w:t>
            </w:r>
            <w:r w:rsidR="00C010B7" w:rsidRPr="00161978">
              <w:rPr>
                <w:sz w:val="24"/>
                <w:szCs w:val="24"/>
              </w:rPr>
              <w:t>School</w:t>
            </w:r>
            <w:r w:rsidRPr="00161978">
              <w:rPr>
                <w:sz w:val="24"/>
                <w:szCs w:val="24"/>
              </w:rPr>
              <w:t xml:space="preserve"> curriculum</w:t>
            </w:r>
          </w:p>
          <w:p w:rsidR="00986EC6" w:rsidRPr="00161978" w:rsidRDefault="00986EC6" w:rsidP="00534F57">
            <w:pPr>
              <w:pStyle w:val="ListParagraph"/>
              <w:numPr>
                <w:ilvl w:val="0"/>
                <w:numId w:val="15"/>
              </w:numPr>
              <w:ind w:left="720"/>
              <w:rPr>
                <w:sz w:val="24"/>
                <w:szCs w:val="24"/>
              </w:rPr>
            </w:pPr>
            <w:r w:rsidRPr="00161978">
              <w:rPr>
                <w:sz w:val="24"/>
                <w:szCs w:val="24"/>
              </w:rPr>
              <w:t>Ability  to network effectively within the community and the wider marketplace</w:t>
            </w:r>
          </w:p>
          <w:p w:rsidR="00986EC6" w:rsidRPr="00161978" w:rsidRDefault="00986EC6" w:rsidP="00534F57">
            <w:pPr>
              <w:pStyle w:val="ListParagraph"/>
              <w:numPr>
                <w:ilvl w:val="0"/>
                <w:numId w:val="15"/>
              </w:numPr>
              <w:ind w:left="720"/>
              <w:rPr>
                <w:sz w:val="24"/>
                <w:szCs w:val="24"/>
              </w:rPr>
            </w:pPr>
            <w:r w:rsidRPr="00161978">
              <w:rPr>
                <w:sz w:val="24"/>
                <w:szCs w:val="24"/>
              </w:rPr>
              <w:t>Ability to develop robust and engaged relationships</w:t>
            </w:r>
          </w:p>
          <w:p w:rsidR="009E18FD" w:rsidRPr="00161978" w:rsidRDefault="009E18FD" w:rsidP="00534F57">
            <w:pPr>
              <w:pStyle w:val="ListParagraph"/>
              <w:numPr>
                <w:ilvl w:val="0"/>
                <w:numId w:val="15"/>
              </w:numPr>
              <w:ind w:left="720"/>
              <w:rPr>
                <w:sz w:val="24"/>
                <w:szCs w:val="24"/>
              </w:rPr>
            </w:pPr>
            <w:r w:rsidRPr="00161978">
              <w:rPr>
                <w:sz w:val="24"/>
                <w:szCs w:val="24"/>
              </w:rPr>
              <w:t>Ability to work efficiently, effectively and to meet deadlines, including when under pressure</w:t>
            </w:r>
          </w:p>
          <w:p w:rsidR="009E18FD" w:rsidRPr="00161978" w:rsidRDefault="009E18FD" w:rsidP="00534F57">
            <w:pPr>
              <w:pStyle w:val="ListParagraph"/>
              <w:numPr>
                <w:ilvl w:val="0"/>
                <w:numId w:val="15"/>
              </w:numPr>
              <w:ind w:left="720"/>
              <w:rPr>
                <w:sz w:val="24"/>
                <w:szCs w:val="24"/>
              </w:rPr>
            </w:pPr>
            <w:r w:rsidRPr="00161978">
              <w:rPr>
                <w:sz w:val="24"/>
                <w:szCs w:val="24"/>
              </w:rPr>
              <w:t>Able to communicate concisely and knowledgeably orally and in writing to a variety of audiences</w:t>
            </w:r>
          </w:p>
          <w:p w:rsidR="009E18FD" w:rsidRPr="00161978" w:rsidRDefault="009E18FD" w:rsidP="00534F57">
            <w:pPr>
              <w:pStyle w:val="ListParagraph"/>
              <w:numPr>
                <w:ilvl w:val="0"/>
                <w:numId w:val="15"/>
              </w:numPr>
              <w:ind w:left="720"/>
              <w:rPr>
                <w:sz w:val="24"/>
                <w:szCs w:val="24"/>
              </w:rPr>
            </w:pPr>
            <w:r w:rsidRPr="00161978">
              <w:rPr>
                <w:sz w:val="24"/>
                <w:szCs w:val="24"/>
              </w:rPr>
              <w:t>Excellent presentation skills</w:t>
            </w:r>
          </w:p>
          <w:p w:rsidR="009E18FD" w:rsidRPr="00161978" w:rsidRDefault="009E18FD" w:rsidP="00534F57">
            <w:pPr>
              <w:pStyle w:val="ListParagraph"/>
              <w:numPr>
                <w:ilvl w:val="0"/>
                <w:numId w:val="15"/>
              </w:numPr>
              <w:ind w:left="720"/>
              <w:rPr>
                <w:sz w:val="24"/>
                <w:szCs w:val="24"/>
              </w:rPr>
            </w:pPr>
            <w:r w:rsidRPr="00161978">
              <w:rPr>
                <w:sz w:val="24"/>
                <w:szCs w:val="24"/>
              </w:rPr>
              <w:t>Excellent interpersonal skills</w:t>
            </w:r>
          </w:p>
          <w:p w:rsidR="009E18FD" w:rsidRPr="00161978" w:rsidRDefault="009E18FD" w:rsidP="00534F57">
            <w:pPr>
              <w:pStyle w:val="ListParagraph"/>
              <w:numPr>
                <w:ilvl w:val="0"/>
                <w:numId w:val="15"/>
              </w:numPr>
              <w:ind w:left="720"/>
              <w:rPr>
                <w:sz w:val="24"/>
                <w:szCs w:val="24"/>
              </w:rPr>
            </w:pPr>
            <w:r w:rsidRPr="00161978">
              <w:rPr>
                <w:sz w:val="24"/>
                <w:szCs w:val="24"/>
              </w:rPr>
              <w:t>Ability to work as part of team</w:t>
            </w:r>
          </w:p>
          <w:p w:rsidR="009E18FD" w:rsidRPr="00161978" w:rsidRDefault="009E18FD" w:rsidP="00534F57">
            <w:pPr>
              <w:pStyle w:val="ListParagraph"/>
              <w:numPr>
                <w:ilvl w:val="0"/>
                <w:numId w:val="15"/>
              </w:numPr>
              <w:ind w:left="720"/>
              <w:rPr>
                <w:sz w:val="24"/>
                <w:szCs w:val="24"/>
              </w:rPr>
            </w:pPr>
            <w:r w:rsidRPr="00161978">
              <w:rPr>
                <w:sz w:val="24"/>
                <w:szCs w:val="24"/>
              </w:rPr>
              <w:t>Attention to detail</w:t>
            </w:r>
          </w:p>
          <w:p w:rsidR="009E18FD" w:rsidRPr="00161978" w:rsidRDefault="009E18FD" w:rsidP="00534F57">
            <w:pPr>
              <w:pStyle w:val="ListParagraph"/>
              <w:numPr>
                <w:ilvl w:val="0"/>
                <w:numId w:val="15"/>
              </w:numPr>
              <w:ind w:left="720"/>
              <w:rPr>
                <w:sz w:val="24"/>
                <w:szCs w:val="24"/>
              </w:rPr>
            </w:pPr>
            <w:r w:rsidRPr="00161978">
              <w:rPr>
                <w:sz w:val="24"/>
                <w:szCs w:val="24"/>
              </w:rPr>
              <w:t>Excellent organisational skills</w:t>
            </w:r>
          </w:p>
          <w:p w:rsidR="009E18FD" w:rsidRPr="00161978" w:rsidRDefault="009E18FD" w:rsidP="00534F57">
            <w:pPr>
              <w:pStyle w:val="ListParagraph"/>
              <w:numPr>
                <w:ilvl w:val="0"/>
                <w:numId w:val="15"/>
              </w:numPr>
              <w:ind w:left="720"/>
              <w:rPr>
                <w:sz w:val="24"/>
                <w:szCs w:val="24"/>
              </w:rPr>
            </w:pPr>
            <w:r w:rsidRPr="00161978">
              <w:rPr>
                <w:sz w:val="24"/>
                <w:szCs w:val="24"/>
              </w:rPr>
              <w:t>Excellent in the use of ICT</w:t>
            </w:r>
          </w:p>
          <w:p w:rsidR="00986EC6" w:rsidRPr="00161978" w:rsidRDefault="00986EC6" w:rsidP="00534F57">
            <w:pPr>
              <w:pStyle w:val="ListParagraph"/>
              <w:numPr>
                <w:ilvl w:val="0"/>
                <w:numId w:val="15"/>
              </w:numPr>
              <w:ind w:left="720"/>
              <w:rPr>
                <w:sz w:val="24"/>
                <w:szCs w:val="24"/>
              </w:rPr>
            </w:pPr>
            <w:r w:rsidRPr="00161978">
              <w:rPr>
                <w:sz w:val="24"/>
                <w:szCs w:val="24"/>
              </w:rPr>
              <w:t>Ability to manage and deal with confidential data/issues appropriately.</w:t>
            </w:r>
          </w:p>
          <w:p w:rsidR="009E18FD" w:rsidRPr="00161978" w:rsidRDefault="009E18FD" w:rsidP="00534F57">
            <w:pPr>
              <w:pStyle w:val="ListParagraph"/>
              <w:numPr>
                <w:ilvl w:val="0"/>
                <w:numId w:val="15"/>
              </w:numPr>
              <w:ind w:left="720"/>
              <w:rPr>
                <w:sz w:val="24"/>
                <w:szCs w:val="24"/>
              </w:rPr>
            </w:pPr>
            <w:r w:rsidRPr="00161978">
              <w:rPr>
                <w:sz w:val="24"/>
                <w:szCs w:val="24"/>
              </w:rPr>
              <w:t xml:space="preserve">Personal warmth to gain confidence of </w:t>
            </w:r>
            <w:r w:rsidR="00375B00" w:rsidRPr="00161978">
              <w:rPr>
                <w:sz w:val="24"/>
                <w:szCs w:val="24"/>
              </w:rPr>
              <w:t>students</w:t>
            </w:r>
            <w:r w:rsidRPr="00161978">
              <w:rPr>
                <w:sz w:val="24"/>
                <w:szCs w:val="24"/>
              </w:rPr>
              <w:t xml:space="preserve">, staff, parents </w:t>
            </w:r>
          </w:p>
          <w:p w:rsidR="009E18FD" w:rsidRPr="00161978" w:rsidRDefault="009E18FD" w:rsidP="00534F57">
            <w:pPr>
              <w:pStyle w:val="ListParagraph"/>
              <w:numPr>
                <w:ilvl w:val="0"/>
                <w:numId w:val="15"/>
              </w:numPr>
              <w:ind w:left="720"/>
              <w:rPr>
                <w:sz w:val="24"/>
                <w:szCs w:val="24"/>
              </w:rPr>
            </w:pPr>
            <w:r w:rsidRPr="00161978">
              <w:rPr>
                <w:sz w:val="24"/>
                <w:szCs w:val="24"/>
              </w:rPr>
              <w:t>High work standards evidenced by consistently thorough, detailed, organised approach to work</w:t>
            </w:r>
          </w:p>
          <w:p w:rsidR="009E18FD" w:rsidRPr="00161978" w:rsidRDefault="009E18FD" w:rsidP="00534F57">
            <w:pPr>
              <w:pStyle w:val="ListParagraph"/>
              <w:numPr>
                <w:ilvl w:val="0"/>
                <w:numId w:val="15"/>
              </w:numPr>
              <w:ind w:left="720"/>
              <w:rPr>
                <w:sz w:val="24"/>
                <w:szCs w:val="24"/>
              </w:rPr>
            </w:pPr>
            <w:r w:rsidRPr="00161978">
              <w:rPr>
                <w:sz w:val="24"/>
                <w:szCs w:val="24"/>
              </w:rPr>
              <w:t>Collaborative, flexible and supportive when working in a team environment</w:t>
            </w:r>
          </w:p>
          <w:p w:rsidR="009E18FD" w:rsidRPr="00161978" w:rsidRDefault="009E18FD" w:rsidP="00534F57">
            <w:pPr>
              <w:pStyle w:val="ListParagraph"/>
              <w:numPr>
                <w:ilvl w:val="0"/>
                <w:numId w:val="15"/>
              </w:numPr>
              <w:ind w:left="720"/>
              <w:rPr>
                <w:sz w:val="24"/>
                <w:szCs w:val="24"/>
              </w:rPr>
            </w:pPr>
            <w:r w:rsidRPr="00161978">
              <w:rPr>
                <w:sz w:val="24"/>
                <w:szCs w:val="24"/>
              </w:rPr>
              <w:t>Impressive personal presence and presentation</w:t>
            </w:r>
          </w:p>
          <w:p w:rsidR="009E18FD" w:rsidRPr="00161978" w:rsidRDefault="009E18FD" w:rsidP="00534F57">
            <w:pPr>
              <w:pStyle w:val="ListParagraph"/>
              <w:numPr>
                <w:ilvl w:val="0"/>
                <w:numId w:val="15"/>
              </w:numPr>
              <w:ind w:left="720"/>
              <w:rPr>
                <w:sz w:val="24"/>
                <w:szCs w:val="24"/>
              </w:rPr>
            </w:pPr>
            <w:r w:rsidRPr="00161978">
              <w:rPr>
                <w:sz w:val="24"/>
                <w:szCs w:val="24"/>
              </w:rPr>
              <w:t>Commitment to ongoing improvement and desire for excellence</w:t>
            </w:r>
          </w:p>
          <w:p w:rsidR="009E18FD" w:rsidRPr="00161978" w:rsidRDefault="009E18FD" w:rsidP="00534F57">
            <w:pPr>
              <w:pStyle w:val="ListParagraph"/>
              <w:numPr>
                <w:ilvl w:val="0"/>
                <w:numId w:val="15"/>
              </w:numPr>
              <w:ind w:left="720"/>
              <w:rPr>
                <w:sz w:val="24"/>
                <w:szCs w:val="24"/>
              </w:rPr>
            </w:pPr>
            <w:r w:rsidRPr="00161978">
              <w:rPr>
                <w:sz w:val="24"/>
                <w:szCs w:val="24"/>
              </w:rPr>
              <w:t>High levels of discretion and confidentiality</w:t>
            </w:r>
          </w:p>
          <w:p w:rsidR="00760F42" w:rsidRPr="00161978" w:rsidRDefault="009E18FD" w:rsidP="00760F42">
            <w:pPr>
              <w:pStyle w:val="ListParagraph"/>
              <w:numPr>
                <w:ilvl w:val="0"/>
                <w:numId w:val="15"/>
              </w:numPr>
              <w:ind w:left="720"/>
              <w:rPr>
                <w:sz w:val="24"/>
                <w:szCs w:val="24"/>
              </w:rPr>
            </w:pPr>
            <w:r w:rsidRPr="00161978">
              <w:rPr>
                <w:sz w:val="24"/>
                <w:szCs w:val="24"/>
              </w:rPr>
              <w:t>Proven track record of delivering advice and guidance in a 1:1 and group setting</w:t>
            </w:r>
          </w:p>
          <w:p w:rsidR="00760F42" w:rsidRPr="00161978" w:rsidRDefault="00760F42" w:rsidP="00760F42">
            <w:pPr>
              <w:ind w:left="360"/>
              <w:rPr>
                <w:b/>
                <w:sz w:val="24"/>
                <w:szCs w:val="24"/>
              </w:rPr>
            </w:pPr>
            <w:r w:rsidRPr="00161978">
              <w:rPr>
                <w:b/>
                <w:sz w:val="24"/>
                <w:szCs w:val="24"/>
              </w:rPr>
              <w:t>This post is covered by Part 7 of the Immigration Act (2016) and therefore the ability to speak fluent spoken English is an essential requirement for the role.</w:t>
            </w:r>
          </w:p>
        </w:tc>
      </w:tr>
    </w:tbl>
    <w:p w:rsidR="007421E9" w:rsidRPr="00161978" w:rsidRDefault="007421E9" w:rsidP="007421E9">
      <w:pPr>
        <w:spacing w:after="300"/>
        <w:ind w:left="360" w:firstLine="360"/>
        <w:jc w:val="both"/>
        <w:rPr>
          <w:rFonts w:cs="Arial"/>
          <w:b/>
          <w:bCs/>
          <w:sz w:val="24"/>
          <w:szCs w:val="24"/>
          <w:u w:val="single"/>
        </w:rPr>
      </w:pPr>
      <w:r w:rsidRPr="00161978">
        <w:rPr>
          <w:rFonts w:cs="Arial"/>
          <w:b/>
          <w:bCs/>
          <w:sz w:val="24"/>
          <w:szCs w:val="24"/>
          <w:u w:val="single"/>
        </w:rPr>
        <w:t>Desirable Requirements</w:t>
      </w:r>
    </w:p>
    <w:p w:rsidR="0081304E" w:rsidRPr="00161978" w:rsidRDefault="00986EC6" w:rsidP="00161978">
      <w:pPr>
        <w:pStyle w:val="ListParagraph"/>
        <w:numPr>
          <w:ilvl w:val="0"/>
          <w:numId w:val="18"/>
        </w:numPr>
        <w:ind w:left="1080"/>
        <w:rPr>
          <w:sz w:val="24"/>
          <w:szCs w:val="24"/>
        </w:rPr>
      </w:pPr>
      <w:r w:rsidRPr="00161978">
        <w:rPr>
          <w:sz w:val="24"/>
          <w:szCs w:val="24"/>
        </w:rPr>
        <w:t>Knowledge of work experience and or volunteering programmes/opportunities</w:t>
      </w:r>
    </w:p>
    <w:p w:rsidR="00C033E5" w:rsidRPr="00161978" w:rsidRDefault="00986EC6" w:rsidP="00161978">
      <w:pPr>
        <w:pStyle w:val="ListParagraph"/>
        <w:numPr>
          <w:ilvl w:val="0"/>
          <w:numId w:val="18"/>
        </w:numPr>
        <w:ind w:left="1080"/>
        <w:rPr>
          <w:sz w:val="24"/>
          <w:szCs w:val="24"/>
        </w:rPr>
      </w:pPr>
      <w:r w:rsidRPr="00161978">
        <w:rPr>
          <w:sz w:val="24"/>
          <w:szCs w:val="24"/>
        </w:rPr>
        <w:t>Experience of training in interview techniques</w:t>
      </w:r>
    </w:p>
    <w:p w:rsidR="00C033E5" w:rsidRPr="00161978" w:rsidRDefault="00986EC6" w:rsidP="00161978">
      <w:pPr>
        <w:pStyle w:val="ListParagraph"/>
        <w:numPr>
          <w:ilvl w:val="0"/>
          <w:numId w:val="18"/>
        </w:numPr>
        <w:ind w:left="1080"/>
        <w:rPr>
          <w:sz w:val="24"/>
          <w:szCs w:val="24"/>
        </w:rPr>
      </w:pPr>
      <w:r w:rsidRPr="00161978">
        <w:rPr>
          <w:sz w:val="24"/>
          <w:szCs w:val="24"/>
        </w:rPr>
        <w:t>First Aid Qualification or willingness to undertake training</w:t>
      </w:r>
    </w:p>
    <w:p w:rsidR="00C033E5" w:rsidRPr="00161978" w:rsidRDefault="00C033E5" w:rsidP="00161978">
      <w:pPr>
        <w:pStyle w:val="ListParagraph"/>
        <w:ind w:left="1080"/>
        <w:rPr>
          <w:sz w:val="24"/>
          <w:szCs w:val="24"/>
        </w:rPr>
      </w:pPr>
    </w:p>
    <w:sectPr w:rsidR="00C033E5" w:rsidRPr="00161978" w:rsidSect="00586078">
      <w:headerReference w:type="default" r:id="rId16"/>
      <w:footerReference w:type="default" r:id="rId17"/>
      <w:headerReference w:type="first" r:id="rId18"/>
      <w:pgSz w:w="11906" w:h="16838"/>
      <w:pgMar w:top="1440" w:right="1080" w:bottom="426"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F91" w:rsidRDefault="00136F91" w:rsidP="00B52A24">
      <w:pPr>
        <w:spacing w:after="0" w:line="240" w:lineRule="auto"/>
      </w:pPr>
      <w:r>
        <w:separator/>
      </w:r>
    </w:p>
  </w:endnote>
  <w:endnote w:type="continuationSeparator" w:id="0">
    <w:p w:rsidR="00136F91" w:rsidRDefault="00136F91" w:rsidP="00B52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2C" w:rsidRDefault="009E4E2C" w:rsidP="00586078">
    <w:pPr>
      <w:pStyle w:val="Footer"/>
      <w:jc w:val="right"/>
    </w:pPr>
    <w:r>
      <w:t xml:space="preserve">Page | </w:t>
    </w:r>
    <w:r>
      <w:fldChar w:fldCharType="begin"/>
    </w:r>
    <w:r>
      <w:instrText xml:space="preserve"> PAGE   \* MERGEFORMAT </w:instrText>
    </w:r>
    <w:r>
      <w:fldChar w:fldCharType="separate"/>
    </w:r>
    <w:r w:rsidR="00D854E8">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F91" w:rsidRDefault="00136F91" w:rsidP="00B52A24">
      <w:pPr>
        <w:spacing w:after="0" w:line="240" w:lineRule="auto"/>
      </w:pPr>
      <w:r>
        <w:separator/>
      </w:r>
    </w:p>
  </w:footnote>
  <w:footnote w:type="continuationSeparator" w:id="0">
    <w:p w:rsidR="00136F91" w:rsidRDefault="00136F91" w:rsidP="00B52A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2C" w:rsidRDefault="009E4E2C" w:rsidP="00D217DE">
    <w:pPr>
      <w:pStyle w:val="Header"/>
    </w:pPr>
    <w:r>
      <w:rPr>
        <w:noProof/>
        <w:lang w:eastAsia="en-GB"/>
      </w:rPr>
      <mc:AlternateContent>
        <mc:Choice Requires="wps">
          <w:drawing>
            <wp:anchor distT="45720" distB="45720" distL="114300" distR="114300" simplePos="0" relativeHeight="251674624" behindDoc="0" locked="0" layoutInCell="1" allowOverlap="1" wp14:anchorId="60B2306F" wp14:editId="3FDA84FF">
              <wp:simplePos x="0" y="0"/>
              <wp:positionH relativeFrom="margin">
                <wp:posOffset>4442089</wp:posOffset>
              </wp:positionH>
              <wp:positionV relativeFrom="paragraph">
                <wp:posOffset>105410</wp:posOffset>
              </wp:positionV>
              <wp:extent cx="17665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404620"/>
                      </a:xfrm>
                      <a:prstGeom prst="rect">
                        <a:avLst/>
                      </a:prstGeom>
                      <a:noFill/>
                      <a:ln w="9525">
                        <a:noFill/>
                        <a:miter lim="800000"/>
                        <a:headEnd/>
                        <a:tailEnd/>
                      </a:ln>
                    </wps:spPr>
                    <wps:txbx>
                      <w:txbxContent>
                        <w:p w:rsidR="009E4E2C" w:rsidRPr="00D217DE" w:rsidRDefault="009E4E2C" w:rsidP="00D217DE">
                          <w:pPr>
                            <w:pStyle w:val="Header"/>
                            <w:jc w:val="right"/>
                            <w:rPr>
                              <w:rFonts w:ascii="Arial" w:hAnsi="Arial" w:cs="Arial"/>
                              <w:b/>
                            </w:rPr>
                          </w:pPr>
                          <w:proofErr w:type="spellStart"/>
                          <w:r w:rsidRPr="00D217DE">
                            <w:rPr>
                              <w:rFonts w:ascii="Arial" w:hAnsi="Arial" w:cs="Arial"/>
                              <w:b/>
                            </w:rPr>
                            <w:t>Bordesley</w:t>
                          </w:r>
                          <w:proofErr w:type="spellEnd"/>
                          <w:r w:rsidRPr="00D217DE">
                            <w:rPr>
                              <w:rFonts w:ascii="Arial" w:hAnsi="Arial" w:cs="Arial"/>
                              <w:b/>
                            </w:rPr>
                            <w:t xml:space="preserve"> Green Girls’</w:t>
                          </w:r>
                        </w:p>
                        <w:p w:rsidR="009E4E2C" w:rsidRPr="00D217DE" w:rsidRDefault="00C010B7" w:rsidP="00D217DE">
                          <w:pPr>
                            <w:jc w:val="right"/>
                            <w:rPr>
                              <w:rFonts w:ascii="Arial" w:hAnsi="Arial" w:cs="Arial"/>
                              <w:b/>
                            </w:rPr>
                          </w:pPr>
                          <w:r>
                            <w:rPr>
                              <w:rFonts w:ascii="Arial" w:hAnsi="Arial" w:cs="Arial"/>
                              <w:b/>
                            </w:rPr>
                            <w:t>School</w:t>
                          </w:r>
                          <w:r w:rsidR="009E4E2C" w:rsidRPr="00D217DE">
                            <w:rPr>
                              <w:rFonts w:ascii="Arial" w:hAnsi="Arial" w:cs="Arial"/>
                              <w:b/>
                            </w:rPr>
                            <w:t xml:space="preserve"> and Sixth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B2306F" id="_x0000_t202" coordsize="21600,21600" o:spt="202" path="m,l,21600r21600,l21600,xe">
              <v:stroke joinstyle="miter"/>
              <v:path gradientshapeok="t" o:connecttype="rect"/>
            </v:shapetype>
            <v:shape id="_x0000_s1027" type="#_x0000_t202" style="position:absolute;margin-left:349.75pt;margin-top:8.3pt;width:139.1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" filled="f" stroked="f">
              <v:textbox style="mso-fit-shape-to-text:t">
                <w:txbxContent>
                  <w:p w:rsidR="009E4E2C" w:rsidRPr="00D217DE" w:rsidRDefault="009E4E2C" w:rsidP="00D217DE">
                    <w:pPr>
                      <w:pStyle w:val="Header"/>
                      <w:jc w:val="right"/>
                      <w:rPr>
                        <w:rFonts w:ascii="Arial" w:hAnsi="Arial" w:cs="Arial"/>
                        <w:b/>
                      </w:rPr>
                    </w:pPr>
                    <w:proofErr w:type="spellStart"/>
                    <w:r w:rsidRPr="00D217DE">
                      <w:rPr>
                        <w:rFonts w:ascii="Arial" w:hAnsi="Arial" w:cs="Arial"/>
                        <w:b/>
                      </w:rPr>
                      <w:t>Bordesley</w:t>
                    </w:r>
                    <w:proofErr w:type="spellEnd"/>
                    <w:r w:rsidRPr="00D217DE">
                      <w:rPr>
                        <w:rFonts w:ascii="Arial" w:hAnsi="Arial" w:cs="Arial"/>
                        <w:b/>
                      </w:rPr>
                      <w:t xml:space="preserve"> Green Girls’</w:t>
                    </w:r>
                  </w:p>
                  <w:p w:rsidR="009E4E2C" w:rsidRPr="00D217DE" w:rsidRDefault="00C010B7" w:rsidP="00D217DE">
                    <w:pPr>
                      <w:jc w:val="right"/>
                      <w:rPr>
                        <w:rFonts w:ascii="Arial" w:hAnsi="Arial" w:cs="Arial"/>
                        <w:b/>
                      </w:rPr>
                    </w:pPr>
                    <w:r>
                      <w:rPr>
                        <w:rFonts w:ascii="Arial" w:hAnsi="Arial" w:cs="Arial"/>
                        <w:b/>
                      </w:rPr>
                      <w:t>School</w:t>
                    </w:r>
                    <w:r w:rsidR="009E4E2C" w:rsidRPr="00D217DE">
                      <w:rPr>
                        <w:rFonts w:ascii="Arial" w:hAnsi="Arial" w:cs="Arial"/>
                        <w:b/>
                      </w:rPr>
                      <w:t xml:space="preserve"> and Sixth Form</w:t>
                    </w:r>
                  </w:p>
                </w:txbxContent>
              </v:textbox>
              <w10:wrap type="square" anchorx="margin"/>
            </v:shape>
          </w:pict>
        </mc:Fallback>
      </mc:AlternateContent>
    </w:r>
    <w:r w:rsidRPr="00D217DE">
      <w:rPr>
        <w:b/>
        <w:i/>
        <w:noProof/>
        <w:lang w:eastAsia="en-GB"/>
      </w:rPr>
      <w:drawing>
        <wp:anchor distT="0" distB="0" distL="114300" distR="114300" simplePos="0" relativeHeight="251659264" behindDoc="0" locked="0" layoutInCell="1" allowOverlap="1" wp14:anchorId="04FE2725" wp14:editId="591D58E9">
          <wp:simplePos x="0" y="0"/>
          <wp:positionH relativeFrom="margin">
            <wp:align>left</wp:align>
          </wp:positionH>
          <wp:positionV relativeFrom="topMargin">
            <wp:posOffset>457177</wp:posOffset>
          </wp:positionV>
          <wp:extent cx="632343" cy="6383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GS Logo round.jpg"/>
                  <pic:cNvPicPr/>
                </pic:nvPicPr>
                <pic:blipFill>
                  <a:blip r:embed="rId1">
                    <a:extLst>
                      <a:ext uri="{28A0092B-C50C-407E-A947-70E740481C1C}">
                        <a14:useLocalDpi xmlns:a14="http://schemas.microsoft.com/office/drawing/2010/main" val="0"/>
                      </a:ext>
                    </a:extLst>
                  </a:blip>
                  <a:stretch>
                    <a:fillRect/>
                  </a:stretch>
                </pic:blipFill>
                <pic:spPr>
                  <a:xfrm>
                    <a:off x="0" y="0"/>
                    <a:ext cx="632343" cy="638355"/>
                  </a:xfrm>
                  <a:prstGeom prst="rect">
                    <a:avLst/>
                  </a:prstGeom>
                </pic:spPr>
              </pic:pic>
            </a:graphicData>
          </a:graphic>
          <wp14:sizeRelH relativeFrom="margin">
            <wp14:pctWidth>0</wp14:pctWidth>
          </wp14:sizeRelH>
          <wp14:sizeRelV relativeFrom="margin">
            <wp14:pctHeight>0</wp14:pctHeight>
          </wp14:sizeRelV>
        </wp:anchor>
      </w:drawing>
    </w:r>
  </w:p>
  <w:p w:rsidR="009E4E2C" w:rsidRDefault="009E4E2C" w:rsidP="00D217DE">
    <w:pPr>
      <w:pStyle w:val="Header"/>
    </w:pPr>
  </w:p>
  <w:p w:rsidR="009E4E2C" w:rsidRDefault="009E4E2C" w:rsidP="00D217DE">
    <w:pPr>
      <w:pStyle w:val="Header"/>
    </w:pPr>
  </w:p>
  <w:p w:rsidR="009E4E2C" w:rsidRDefault="009E4E2C" w:rsidP="00D217DE">
    <w:pPr>
      <w:pStyle w:val="Header"/>
    </w:pPr>
  </w:p>
  <w:p w:rsidR="009E4E2C" w:rsidRDefault="009E4E2C" w:rsidP="00D21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2C" w:rsidRDefault="009E4E2C">
    <w:pPr>
      <w:pStyle w:val="Header"/>
    </w:pPr>
    <w:r>
      <w:rPr>
        <w:noProof/>
        <w:lang w:eastAsia="en-GB"/>
      </w:rPr>
      <w:drawing>
        <wp:anchor distT="0" distB="0" distL="114300" distR="114300" simplePos="0" relativeHeight="251641856" behindDoc="1" locked="0" layoutInCell="1" allowOverlap="1" wp14:anchorId="6ABD6BB7" wp14:editId="3F0BF554">
          <wp:simplePos x="0" y="0"/>
          <wp:positionH relativeFrom="page">
            <wp:align>left</wp:align>
          </wp:positionH>
          <wp:positionV relativeFrom="page">
            <wp:align>top</wp:align>
          </wp:positionV>
          <wp:extent cx="7972425" cy="1069594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cy cover graphic with date bar.png"/>
                  <pic:cNvPicPr/>
                </pic:nvPicPr>
                <pic:blipFill>
                  <a:blip r:embed="rId1" cstate="email">
                    <a:extLst>
                      <a:ext uri="{28A0092B-C50C-407E-A947-70E740481C1C}">
                        <a14:useLocalDpi xmlns:a14="http://schemas.microsoft.com/office/drawing/2010/main"/>
                      </a:ext>
                    </a:extLst>
                  </a:blip>
                  <a:stretch>
                    <a:fillRect/>
                  </a:stretch>
                </pic:blipFill>
                <pic:spPr>
                  <a:xfrm>
                    <a:off x="0" y="0"/>
                    <a:ext cx="7972425" cy="1069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77088"/>
    <w:multiLevelType w:val="hybridMultilevel"/>
    <w:tmpl w:val="BE7E9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64276"/>
    <w:multiLevelType w:val="hybridMultilevel"/>
    <w:tmpl w:val="B2587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236C19"/>
    <w:multiLevelType w:val="hybridMultilevel"/>
    <w:tmpl w:val="71C40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920679"/>
    <w:multiLevelType w:val="hybridMultilevel"/>
    <w:tmpl w:val="FBCC7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3A6931"/>
    <w:multiLevelType w:val="hybridMultilevel"/>
    <w:tmpl w:val="6EC04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D8427A4"/>
    <w:multiLevelType w:val="hybridMultilevel"/>
    <w:tmpl w:val="FF0A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7487E"/>
    <w:multiLevelType w:val="hybridMultilevel"/>
    <w:tmpl w:val="AC28F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F21651E"/>
    <w:multiLevelType w:val="hybridMultilevel"/>
    <w:tmpl w:val="DF021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0C47D8"/>
    <w:multiLevelType w:val="hybridMultilevel"/>
    <w:tmpl w:val="2E3E612A"/>
    <w:lvl w:ilvl="0" w:tplc="EE6AF87E">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27482"/>
    <w:multiLevelType w:val="hybridMultilevel"/>
    <w:tmpl w:val="4F7C9B92"/>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900C98"/>
    <w:multiLevelType w:val="hybridMultilevel"/>
    <w:tmpl w:val="344C9D52"/>
    <w:lvl w:ilvl="0" w:tplc="A06837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483B9F"/>
    <w:multiLevelType w:val="hybridMultilevel"/>
    <w:tmpl w:val="2A7EB254"/>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2315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E818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A64263"/>
    <w:multiLevelType w:val="hybridMultilevel"/>
    <w:tmpl w:val="FEA8339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5" w15:restartNumberingAfterBreak="0">
    <w:nsid w:val="767A753E"/>
    <w:multiLevelType w:val="hybridMultilevel"/>
    <w:tmpl w:val="53F2C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9126B21"/>
    <w:multiLevelType w:val="hybridMultilevel"/>
    <w:tmpl w:val="215C0CAC"/>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4D5F9B"/>
    <w:multiLevelType w:val="hybridMultilevel"/>
    <w:tmpl w:val="0C66E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E435BA"/>
    <w:multiLevelType w:val="hybridMultilevel"/>
    <w:tmpl w:val="9EDA94B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abstractNumId w:val="13"/>
  </w:num>
  <w:num w:numId="2">
    <w:abstractNumId w:val="12"/>
  </w:num>
  <w:num w:numId="3">
    <w:abstractNumId w:val="1"/>
  </w:num>
  <w:num w:numId="4">
    <w:abstractNumId w:val="18"/>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3"/>
  </w:num>
  <w:num w:numId="9">
    <w:abstractNumId w:val="17"/>
  </w:num>
  <w:num w:numId="10">
    <w:abstractNumId w:val="5"/>
  </w:num>
  <w:num w:numId="11">
    <w:abstractNumId w:val="9"/>
  </w:num>
  <w:num w:numId="12">
    <w:abstractNumId w:val="11"/>
  </w:num>
  <w:num w:numId="13">
    <w:abstractNumId w:val="10"/>
  </w:num>
  <w:num w:numId="14">
    <w:abstractNumId w:val="15"/>
  </w:num>
  <w:num w:numId="15">
    <w:abstractNumId w:val="8"/>
  </w:num>
  <w:num w:numId="16">
    <w:abstractNumId w:val="16"/>
  </w:num>
  <w:num w:numId="17">
    <w:abstractNumId w:val="4"/>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FE"/>
    <w:rsid w:val="001163F4"/>
    <w:rsid w:val="00132B31"/>
    <w:rsid w:val="00135A10"/>
    <w:rsid w:val="00135F8D"/>
    <w:rsid w:val="00136F91"/>
    <w:rsid w:val="00156B99"/>
    <w:rsid w:val="00161192"/>
    <w:rsid w:val="00161978"/>
    <w:rsid w:val="001805E5"/>
    <w:rsid w:val="0018466C"/>
    <w:rsid w:val="00185AE5"/>
    <w:rsid w:val="001A6F78"/>
    <w:rsid w:val="00213693"/>
    <w:rsid w:val="00231AD7"/>
    <w:rsid w:val="002850AF"/>
    <w:rsid w:val="002A1FD4"/>
    <w:rsid w:val="00311D45"/>
    <w:rsid w:val="00326AF3"/>
    <w:rsid w:val="003358DB"/>
    <w:rsid w:val="00352C1E"/>
    <w:rsid w:val="00375B00"/>
    <w:rsid w:val="00385B38"/>
    <w:rsid w:val="003E30FD"/>
    <w:rsid w:val="00406F66"/>
    <w:rsid w:val="004228B7"/>
    <w:rsid w:val="00461528"/>
    <w:rsid w:val="004F5614"/>
    <w:rsid w:val="00530A6F"/>
    <w:rsid w:val="00534F57"/>
    <w:rsid w:val="00560DC6"/>
    <w:rsid w:val="00565189"/>
    <w:rsid w:val="00586078"/>
    <w:rsid w:val="005E3B66"/>
    <w:rsid w:val="006364BF"/>
    <w:rsid w:val="006D0128"/>
    <w:rsid w:val="006F31E6"/>
    <w:rsid w:val="007421E9"/>
    <w:rsid w:val="00760F42"/>
    <w:rsid w:val="007745AE"/>
    <w:rsid w:val="007C5BCE"/>
    <w:rsid w:val="00802DF1"/>
    <w:rsid w:val="0081304E"/>
    <w:rsid w:val="00823184"/>
    <w:rsid w:val="008C2CCB"/>
    <w:rsid w:val="009167FE"/>
    <w:rsid w:val="00986EC6"/>
    <w:rsid w:val="00987B4E"/>
    <w:rsid w:val="009956EC"/>
    <w:rsid w:val="009A369A"/>
    <w:rsid w:val="009A7D4C"/>
    <w:rsid w:val="009D3CE3"/>
    <w:rsid w:val="009D6198"/>
    <w:rsid w:val="009E0924"/>
    <w:rsid w:val="009E18FD"/>
    <w:rsid w:val="009E4E2C"/>
    <w:rsid w:val="00AD3295"/>
    <w:rsid w:val="00AF387F"/>
    <w:rsid w:val="00B241F1"/>
    <w:rsid w:val="00B52A24"/>
    <w:rsid w:val="00B85F79"/>
    <w:rsid w:val="00BB2BCC"/>
    <w:rsid w:val="00BB632B"/>
    <w:rsid w:val="00BE556D"/>
    <w:rsid w:val="00C010B7"/>
    <w:rsid w:val="00C033E5"/>
    <w:rsid w:val="00C40F4D"/>
    <w:rsid w:val="00C43710"/>
    <w:rsid w:val="00C568EC"/>
    <w:rsid w:val="00C741FD"/>
    <w:rsid w:val="00C75BB8"/>
    <w:rsid w:val="00D211AA"/>
    <w:rsid w:val="00D217DE"/>
    <w:rsid w:val="00D308F7"/>
    <w:rsid w:val="00D31F58"/>
    <w:rsid w:val="00D854E8"/>
    <w:rsid w:val="00DD4F09"/>
    <w:rsid w:val="00E037FD"/>
    <w:rsid w:val="00E04645"/>
    <w:rsid w:val="00E12D3A"/>
    <w:rsid w:val="00EE691C"/>
    <w:rsid w:val="00F119AF"/>
    <w:rsid w:val="00F32824"/>
    <w:rsid w:val="00F3674A"/>
    <w:rsid w:val="00F841EF"/>
    <w:rsid w:val="00FB3179"/>
    <w:rsid w:val="00FD1C22"/>
    <w:rsid w:val="00FF4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515E2BEB-A693-4AC8-886C-14AD4CCF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9E18FD"/>
    <w:pPr>
      <w:keepNext/>
      <w:spacing w:after="300" w:line="240" w:lineRule="auto"/>
      <w:jc w:val="both"/>
      <w:outlineLvl w:val="1"/>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4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2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A24"/>
  </w:style>
  <w:style w:type="paragraph" w:styleId="Footer">
    <w:name w:val="footer"/>
    <w:basedOn w:val="Normal"/>
    <w:link w:val="FooterChar"/>
    <w:uiPriority w:val="99"/>
    <w:unhideWhenUsed/>
    <w:rsid w:val="00B52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A24"/>
  </w:style>
  <w:style w:type="paragraph" w:styleId="EndnoteText">
    <w:name w:val="endnote text"/>
    <w:basedOn w:val="Normal"/>
    <w:link w:val="EndnoteTextChar"/>
    <w:uiPriority w:val="99"/>
    <w:semiHidden/>
    <w:unhideWhenUsed/>
    <w:rsid w:val="00F841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41EF"/>
    <w:rPr>
      <w:sz w:val="20"/>
      <w:szCs w:val="20"/>
    </w:rPr>
  </w:style>
  <w:style w:type="character" w:styleId="EndnoteReference">
    <w:name w:val="endnote reference"/>
    <w:basedOn w:val="DefaultParagraphFont"/>
    <w:uiPriority w:val="99"/>
    <w:semiHidden/>
    <w:unhideWhenUsed/>
    <w:rsid w:val="00F841EF"/>
    <w:rPr>
      <w:vertAlign w:val="superscript"/>
    </w:rPr>
  </w:style>
  <w:style w:type="character" w:styleId="PlaceholderText">
    <w:name w:val="Placeholder Text"/>
    <w:basedOn w:val="DefaultParagraphFont"/>
    <w:uiPriority w:val="99"/>
    <w:semiHidden/>
    <w:rsid w:val="00802DF1"/>
    <w:rPr>
      <w:color w:val="808080"/>
    </w:rPr>
  </w:style>
  <w:style w:type="paragraph" w:styleId="BalloonText">
    <w:name w:val="Balloon Text"/>
    <w:basedOn w:val="Normal"/>
    <w:link w:val="BalloonTextChar"/>
    <w:uiPriority w:val="99"/>
    <w:semiHidden/>
    <w:unhideWhenUsed/>
    <w:rsid w:val="00352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C1E"/>
    <w:rPr>
      <w:rFonts w:ascii="Segoe UI" w:hAnsi="Segoe UI" w:cs="Segoe UI"/>
      <w:sz w:val="18"/>
      <w:szCs w:val="18"/>
    </w:rPr>
  </w:style>
  <w:style w:type="paragraph" w:styleId="ListParagraph">
    <w:name w:val="List Paragraph"/>
    <w:basedOn w:val="Normal"/>
    <w:uiPriority w:val="34"/>
    <w:qFormat/>
    <w:rsid w:val="00823184"/>
    <w:pPr>
      <w:ind w:left="720"/>
      <w:contextualSpacing/>
    </w:pPr>
  </w:style>
  <w:style w:type="paragraph" w:styleId="NormalWeb">
    <w:name w:val="Normal (Web)"/>
    <w:basedOn w:val="Normal"/>
    <w:uiPriority w:val="99"/>
    <w:unhideWhenUsed/>
    <w:rsid w:val="003358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9E18FD"/>
    <w:rPr>
      <w:rFonts w:ascii="Arial" w:eastAsia="Times New Roman" w:hAnsi="Arial" w:cs="Arial"/>
      <w:b/>
      <w:bCs/>
      <w:sz w:val="24"/>
      <w:szCs w:val="24"/>
    </w:rPr>
  </w:style>
  <w:style w:type="character" w:styleId="Hyperlink">
    <w:name w:val="Hyperlink"/>
    <w:basedOn w:val="DefaultParagraphFont"/>
    <w:uiPriority w:val="99"/>
    <w:unhideWhenUsed/>
    <w:rsid w:val="00326AF3"/>
    <w:rPr>
      <w:color w:val="0563C1" w:themeColor="hyperlink"/>
      <w:u w:val="single"/>
    </w:rPr>
  </w:style>
  <w:style w:type="character" w:customStyle="1" w:styleId="UnresolvedMention">
    <w:name w:val="Unresolved Mention"/>
    <w:basedOn w:val="DefaultParagraphFont"/>
    <w:uiPriority w:val="99"/>
    <w:semiHidden/>
    <w:unhideWhenUsed/>
    <w:rsid w:val="00326AF3"/>
    <w:rPr>
      <w:color w:val="605E5C"/>
      <w:shd w:val="clear" w:color="auto" w:fill="E1DFDD"/>
    </w:rPr>
  </w:style>
  <w:style w:type="paragraph" w:styleId="NoSpacing">
    <w:name w:val="No Spacing"/>
    <w:uiPriority w:val="1"/>
    <w:qFormat/>
    <w:rsid w:val="005E3B66"/>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06514">
      <w:bodyDiv w:val="1"/>
      <w:marLeft w:val="0"/>
      <w:marRight w:val="0"/>
      <w:marTop w:val="0"/>
      <w:marBottom w:val="0"/>
      <w:divBdr>
        <w:top w:val="none" w:sz="0" w:space="0" w:color="auto"/>
        <w:left w:val="none" w:sz="0" w:space="0" w:color="auto"/>
        <w:bottom w:val="none" w:sz="0" w:space="0" w:color="auto"/>
        <w:right w:val="none" w:sz="0" w:space="0" w:color="auto"/>
      </w:divBdr>
      <w:divsChild>
        <w:div w:id="911357740">
          <w:marLeft w:val="0"/>
          <w:marRight w:val="0"/>
          <w:marTop w:val="0"/>
          <w:marBottom w:val="0"/>
          <w:divBdr>
            <w:top w:val="none" w:sz="0" w:space="0" w:color="auto"/>
            <w:left w:val="none" w:sz="0" w:space="0" w:color="auto"/>
            <w:bottom w:val="none" w:sz="0" w:space="0" w:color="auto"/>
            <w:right w:val="none" w:sz="0" w:space="0" w:color="auto"/>
          </w:divBdr>
          <w:divsChild>
            <w:div w:id="1451509036">
              <w:marLeft w:val="0"/>
              <w:marRight w:val="0"/>
              <w:marTop w:val="0"/>
              <w:marBottom w:val="0"/>
              <w:divBdr>
                <w:top w:val="none" w:sz="0" w:space="0" w:color="auto"/>
                <w:left w:val="none" w:sz="0" w:space="0" w:color="auto"/>
                <w:bottom w:val="none" w:sz="0" w:space="0" w:color="auto"/>
                <w:right w:val="none" w:sz="0" w:space="0" w:color="auto"/>
              </w:divBdr>
              <w:divsChild>
                <w:div w:id="530460017">
                  <w:marLeft w:val="0"/>
                  <w:marRight w:val="0"/>
                  <w:marTop w:val="0"/>
                  <w:marBottom w:val="0"/>
                  <w:divBdr>
                    <w:top w:val="none" w:sz="0" w:space="0" w:color="auto"/>
                    <w:left w:val="none" w:sz="0" w:space="0" w:color="auto"/>
                    <w:bottom w:val="none" w:sz="0" w:space="0" w:color="auto"/>
                    <w:right w:val="none" w:sz="0" w:space="0" w:color="auto"/>
                  </w:divBdr>
                  <w:divsChild>
                    <w:div w:id="1215191737">
                      <w:marLeft w:val="0"/>
                      <w:marRight w:val="0"/>
                      <w:marTop w:val="0"/>
                      <w:marBottom w:val="0"/>
                      <w:divBdr>
                        <w:top w:val="none" w:sz="0" w:space="0" w:color="auto"/>
                        <w:left w:val="none" w:sz="0" w:space="0" w:color="auto"/>
                        <w:bottom w:val="none" w:sz="0" w:space="0" w:color="auto"/>
                        <w:right w:val="none" w:sz="0" w:space="0" w:color="auto"/>
                      </w:divBdr>
                      <w:divsChild>
                        <w:div w:id="53236553">
                          <w:marLeft w:val="0"/>
                          <w:marRight w:val="0"/>
                          <w:marTop w:val="0"/>
                          <w:marBottom w:val="0"/>
                          <w:divBdr>
                            <w:top w:val="none" w:sz="0" w:space="0" w:color="auto"/>
                            <w:left w:val="none" w:sz="0" w:space="0" w:color="auto"/>
                            <w:bottom w:val="none" w:sz="0" w:space="0" w:color="auto"/>
                            <w:right w:val="none" w:sz="0" w:space="0" w:color="auto"/>
                          </w:divBdr>
                          <w:divsChild>
                            <w:div w:id="19286341">
                              <w:marLeft w:val="0"/>
                              <w:marRight w:val="0"/>
                              <w:marTop w:val="0"/>
                              <w:marBottom w:val="0"/>
                              <w:divBdr>
                                <w:top w:val="none" w:sz="0" w:space="0" w:color="auto"/>
                                <w:left w:val="none" w:sz="0" w:space="0" w:color="auto"/>
                                <w:bottom w:val="none" w:sz="0" w:space="0" w:color="auto"/>
                                <w:right w:val="none" w:sz="0" w:space="0" w:color="auto"/>
                              </w:divBdr>
                              <w:divsChild>
                                <w:div w:id="2070419461">
                                  <w:marLeft w:val="-225"/>
                                  <w:marRight w:val="-225"/>
                                  <w:marTop w:val="0"/>
                                  <w:marBottom w:val="0"/>
                                  <w:divBdr>
                                    <w:top w:val="none" w:sz="0" w:space="0" w:color="auto"/>
                                    <w:left w:val="none" w:sz="0" w:space="0" w:color="auto"/>
                                    <w:bottom w:val="none" w:sz="0" w:space="0" w:color="auto"/>
                                    <w:right w:val="none" w:sz="0" w:space="0" w:color="auto"/>
                                  </w:divBdr>
                                  <w:divsChild>
                                    <w:div w:id="734662313">
                                      <w:marLeft w:val="0"/>
                                      <w:marRight w:val="0"/>
                                      <w:marTop w:val="0"/>
                                      <w:marBottom w:val="0"/>
                                      <w:divBdr>
                                        <w:top w:val="none" w:sz="0" w:space="0" w:color="auto"/>
                                        <w:left w:val="none" w:sz="0" w:space="0" w:color="auto"/>
                                        <w:bottom w:val="none" w:sz="0" w:space="0" w:color="auto"/>
                                        <w:right w:val="none" w:sz="0" w:space="0" w:color="auto"/>
                                      </w:divBdr>
                                      <w:divsChild>
                                        <w:div w:id="434136849">
                                          <w:marLeft w:val="0"/>
                                          <w:marRight w:val="0"/>
                                          <w:marTop w:val="0"/>
                                          <w:marBottom w:val="0"/>
                                          <w:divBdr>
                                            <w:top w:val="none" w:sz="0" w:space="0" w:color="auto"/>
                                            <w:left w:val="none" w:sz="0" w:space="0" w:color="auto"/>
                                            <w:bottom w:val="none" w:sz="0" w:space="0" w:color="auto"/>
                                            <w:right w:val="none" w:sz="0" w:space="0" w:color="auto"/>
                                          </w:divBdr>
                                          <w:divsChild>
                                            <w:div w:id="105660144">
                                              <w:marLeft w:val="0"/>
                                              <w:marRight w:val="0"/>
                                              <w:marTop w:val="0"/>
                                              <w:marBottom w:val="0"/>
                                              <w:divBdr>
                                                <w:top w:val="none" w:sz="0" w:space="0" w:color="212C7C"/>
                                                <w:left w:val="none" w:sz="0" w:space="0" w:color="212C7C"/>
                                                <w:bottom w:val="none" w:sz="0" w:space="0" w:color="212C7C"/>
                                                <w:right w:val="none" w:sz="0" w:space="0" w:color="212C7C"/>
                                              </w:divBdr>
                                              <w:divsChild>
                                                <w:div w:id="373164773">
                                                  <w:marLeft w:val="0"/>
                                                  <w:marRight w:val="0"/>
                                                  <w:marTop w:val="0"/>
                                                  <w:marBottom w:val="0"/>
                                                  <w:divBdr>
                                                    <w:top w:val="none" w:sz="0" w:space="0" w:color="auto"/>
                                                    <w:left w:val="none" w:sz="0" w:space="0" w:color="auto"/>
                                                    <w:bottom w:val="none" w:sz="0" w:space="0" w:color="auto"/>
                                                    <w:right w:val="none" w:sz="0" w:space="0" w:color="auto"/>
                                                  </w:divBdr>
                                                  <w:divsChild>
                                                    <w:div w:id="558907714">
                                                      <w:marLeft w:val="-225"/>
                                                      <w:marRight w:val="-225"/>
                                                      <w:marTop w:val="0"/>
                                                      <w:marBottom w:val="0"/>
                                                      <w:divBdr>
                                                        <w:top w:val="none" w:sz="0" w:space="0" w:color="auto"/>
                                                        <w:left w:val="none" w:sz="0" w:space="0" w:color="auto"/>
                                                        <w:bottom w:val="none" w:sz="0" w:space="0" w:color="auto"/>
                                                        <w:right w:val="none" w:sz="0" w:space="0" w:color="auto"/>
                                                      </w:divBdr>
                                                      <w:divsChild>
                                                        <w:div w:id="533544565">
                                                          <w:marLeft w:val="0"/>
                                                          <w:marRight w:val="0"/>
                                                          <w:marTop w:val="0"/>
                                                          <w:marBottom w:val="0"/>
                                                          <w:divBdr>
                                                            <w:top w:val="none" w:sz="0" w:space="0" w:color="auto"/>
                                                            <w:left w:val="none" w:sz="0" w:space="0" w:color="auto"/>
                                                            <w:bottom w:val="none" w:sz="0" w:space="0" w:color="auto"/>
                                                            <w:right w:val="none" w:sz="0" w:space="0" w:color="auto"/>
                                                          </w:divBdr>
                                                        </w:div>
                                                        <w:div w:id="872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963489">
      <w:bodyDiv w:val="1"/>
      <w:marLeft w:val="0"/>
      <w:marRight w:val="0"/>
      <w:marTop w:val="0"/>
      <w:marBottom w:val="0"/>
      <w:divBdr>
        <w:top w:val="none" w:sz="0" w:space="0" w:color="auto"/>
        <w:left w:val="none" w:sz="0" w:space="0" w:color="auto"/>
        <w:bottom w:val="none" w:sz="0" w:space="0" w:color="auto"/>
        <w:right w:val="none" w:sz="0" w:space="0" w:color="auto"/>
      </w:divBdr>
    </w:div>
    <w:div w:id="154626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rdgrng.bham.sch.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bordgrng.bham.s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0916367BEA04C8CE1E610F2AEA12D" ma:contentTypeVersion="2" ma:contentTypeDescription="Create a new document." ma:contentTypeScope="" ma:versionID="04a7050e731d0caa45f2c43335a3305d">
  <xsd:schema xmlns:xsd="http://www.w3.org/2001/XMLSchema" xmlns:xs="http://www.w3.org/2001/XMLSchema" xmlns:p="http://schemas.microsoft.com/office/2006/metadata/properties" xmlns:ns2="3224b635-a0ae-42e5-a058-a2c0ef0140dc" targetNamespace="http://schemas.microsoft.com/office/2006/metadata/properties" ma:root="true" ma:fieldsID="f45962cc31988303739aaa3eaeba74be" ns2:_="">
    <xsd:import namespace="3224b635-a0ae-42e5-a058-a2c0ef0140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4b635-a0ae-42e5-a058-a2c0ef014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0A2C4-CF52-43B2-B328-468032CAA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4b635-a0ae-42e5-a058-a2c0ef014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7D69B5-C365-4C39-B913-94CE10CA1A3C}">
  <ds:schemaRefs>
    <ds:schemaRef ds:uri="http://purl.org/dc/terms/"/>
    <ds:schemaRef ds:uri="http://schemas.openxmlformats.org/package/2006/metadata/core-propertie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3224b635-a0ae-42e5-a058-a2c0ef0140dc"/>
  </ds:schemaRefs>
</ds:datastoreItem>
</file>

<file path=customXml/itemProps3.xml><?xml version="1.0" encoding="utf-8"?>
<ds:datastoreItem xmlns:ds="http://schemas.openxmlformats.org/officeDocument/2006/customXml" ds:itemID="{4B83B6C4-9385-4DDA-9D1F-06C51C5B5EBD}">
  <ds:schemaRefs>
    <ds:schemaRef ds:uri="http://schemas.microsoft.com/sharepoint/v3/contenttype/forms"/>
  </ds:schemaRefs>
</ds:datastoreItem>
</file>

<file path=customXml/itemProps4.xml><?xml version="1.0" encoding="utf-8"?>
<ds:datastoreItem xmlns:ds="http://schemas.openxmlformats.org/officeDocument/2006/customXml" ds:itemID="{08A2852F-756F-419F-8655-1CD8199EF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2B87C4B4</Template>
  <TotalTime>15</TotalTime>
  <Pages>7</Pages>
  <Words>1606</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Clements-Wheeler</dc:creator>
  <cp:keywords/>
  <dc:description/>
  <cp:lastModifiedBy>Amanda Potter</cp:lastModifiedBy>
  <cp:revision>3</cp:revision>
  <cp:lastPrinted>2019-07-04T09:00:00Z</cp:lastPrinted>
  <dcterms:created xsi:type="dcterms:W3CDTF">2019-07-04T08:59:00Z</dcterms:created>
  <dcterms:modified xsi:type="dcterms:W3CDTF">2019-07-04T09:05:00Z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0x01010036A0916367BEA04C8CE1E610F2AEA12D</vt:lpwstr>
  </property>
</Properties>
</file>